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7A" w:rsidRPr="00D3727A" w:rsidRDefault="005710BB" w:rsidP="00D3727A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-247650</wp:posOffset>
                </wp:positionV>
                <wp:extent cx="3199765" cy="6708775"/>
                <wp:effectExtent l="9525" t="9525" r="38735" b="254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670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C784" id="Rectangle 10" o:spid="_x0000_s1026" style="position:absolute;margin-left:-7.5pt;margin-top:-19.5pt;width:251.95pt;height:528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QmYwIAAMUEAAAOAAAAZHJzL2Uyb0RvYy54bWysVF1v0zAUfUfiP1h+Z0m6dm2jpdO0MYTE&#10;x8RAPLu2k1g4trl2m45fz/Vd13WMJ0QiWb6518fn3I+cX+wGy7YaovGu4dVJyZl20ivjuoZ/+3rz&#10;ZsFZTMIpYb3TDb/XkV+sXr86H0OtJ773VmlgCOJiPYaG9ymFuiii7PUg4okP2qGz9TCIhCZ0hQIx&#10;Ivpgi0lZnhWjBxXASx0jfr1+cPIV4betlulz20admG04cku0Aq3rvBarc1F3IEJv5J6G+AcWgzAO&#10;Lz1AXYsk2AbMC6jBSPDRt+lE+qHwbWukJg2opir/UHPXi6BJCyYnhkOa4v+DlZ+2t8CMwtqdcubE&#10;gDX6glkTrrOaVZSgMcQa4+7CLWSJMXzw8kdkzl/1GKYvAfzYa6GQVpUTWjw7kI2IR9l6/OgVwotN&#10;8pSrXQtDBsQssB2V5P5QEr1LTOLH02q5nJ/NOJPoO5uXi/l8RneI+vF4gJjeaT+wvGk4IHuCF9sP&#10;MWU6on4MIfreGnVjrCUDuvWVBbYV2B839OzR43GYdWxs+HI2mRHyM188hijp+RvEYBI2ujVDwxeH&#10;IFHnvL11itowCWMf9kjZusxPUwujDsrTBiHuejUyZbLS6Wy+rDga2M+TclJNyylnwnY4iDIBZ+DT&#10;d5N66qKc2BeCF2V+92z9Izpl7OhiKmeuYB6qWK+9usdqIjiVDGcfN72HX5yNOEcNjz83AjRn9r3D&#10;jlhW02kePDKQ8QQNOPasjz3CSYRqeEIhtL1KD8O6CWC6Hm+qSIbzl9hFraH6PrHa9x7OConYz3Ue&#10;xmObop7+PqvfAAAA//8DAFBLAwQUAAYACAAAACEACQDmc+IAAAAMAQAADwAAAGRycy9kb3ducmV2&#10;LnhtbEyPzU7DMBCE70i8g7VIXFDrhKaQhDgVP+LSWwpCcHOSJYmI18F22/TtWU5wm9F+mp0pNrMZ&#10;xQGdHywpiJcRCKTGtgN1Cl5fnhcpCB80tXq0hApO6GFTnp8VOm/tkSo87EInOIR8rhX0IUy5lL7p&#10;0Wi/tBMS3z6tMzqwdZ1snT5yuBnldRTdSKMH4g+9nvCxx+ZrtzcKqsx9x0N3RU/vHw/b01uVZKs6&#10;UeryYr6/AxFwDn8w/Nbn6lByp9ruqfViVLCI17wlsFhlLJhI0jQDUTMaxbdrkGUh/48ofwAAAP//&#10;AwBQSwECLQAUAAYACAAAACEAtoM4kv4AAADhAQAAEwAAAAAAAAAAAAAAAAAAAAAAW0NvbnRlbnRf&#10;VHlwZXNdLnhtbFBLAQItABQABgAIAAAAIQA4/SH/1gAAAJQBAAALAAAAAAAAAAAAAAAAAC8BAABf&#10;cmVscy8ucmVsc1BLAQItABQABgAIAAAAIQDwKDQmYwIAAMUEAAAOAAAAAAAAAAAAAAAAAC4CAABk&#10;cnMvZTJvRG9jLnhtbFBLAQItABQABgAIAAAAIQAJAOZz4gAAAAwBAAAPAAAAAAAAAAAAAAAAAL0E&#10;AABkcnMvZG93bnJldi54bWxQSwUGAAAAAAQABADzAAAAzAUAAAAA&#10;">
                <v:shadow on="t" offset="3pt"/>
              </v:rect>
            </w:pict>
          </mc:Fallback>
        </mc:AlternateContent>
      </w:r>
      <w:r w:rsidR="00D3727A" w:rsidRPr="00D3727A">
        <w:rPr>
          <w:rStyle w:val="a5"/>
          <w:sz w:val="32"/>
          <w:szCs w:val="32"/>
        </w:rPr>
        <w:t>В 5-м классе</w:t>
      </w:r>
      <w:r w:rsidR="00D3727A" w:rsidRPr="00D3727A">
        <w:rPr>
          <w:sz w:val="32"/>
          <w:szCs w:val="32"/>
        </w:rPr>
        <w:t xml:space="preserve"> ко всем </w:t>
      </w:r>
      <w:r w:rsidR="00D3727A">
        <w:rPr>
          <w:sz w:val="32"/>
          <w:szCs w:val="32"/>
        </w:rPr>
        <w:t>особенностям</w:t>
      </w:r>
      <w:r w:rsidR="00D3727A" w:rsidRPr="00D3727A">
        <w:rPr>
          <w:sz w:val="32"/>
          <w:szCs w:val="32"/>
        </w:rPr>
        <w:t xml:space="preserve"> подросткового возраста добавляется </w:t>
      </w:r>
      <w:r w:rsidR="00D3727A" w:rsidRPr="00D3727A">
        <w:rPr>
          <w:rStyle w:val="a5"/>
          <w:sz w:val="32"/>
          <w:szCs w:val="32"/>
        </w:rPr>
        <w:t>проблема адаптации</w:t>
      </w:r>
      <w:r w:rsidR="00D3727A" w:rsidRPr="00D3727A">
        <w:rPr>
          <w:sz w:val="32"/>
          <w:szCs w:val="32"/>
        </w:rPr>
        <w:t xml:space="preserve"> к новым условиям обучения. Под адаптацией принято понимать — в широком смысле</w:t>
      </w:r>
      <w:r w:rsidR="00D3727A">
        <w:rPr>
          <w:sz w:val="32"/>
          <w:szCs w:val="32"/>
        </w:rPr>
        <w:t xml:space="preserve">  </w:t>
      </w:r>
      <w:r w:rsidR="00D3727A" w:rsidRPr="00D3727A">
        <w:rPr>
          <w:sz w:val="32"/>
          <w:szCs w:val="32"/>
        </w:rPr>
        <w:t xml:space="preserve"> </w:t>
      </w:r>
      <w:r w:rsidR="00D3727A">
        <w:rPr>
          <w:sz w:val="32"/>
          <w:szCs w:val="32"/>
        </w:rPr>
        <w:t xml:space="preserve">- </w:t>
      </w:r>
      <w:r w:rsidR="00D3727A" w:rsidRPr="00D3727A">
        <w:rPr>
          <w:sz w:val="32"/>
          <w:szCs w:val="32"/>
        </w:rPr>
        <w:t xml:space="preserve"> приспособление к окружающим условиям. </w:t>
      </w:r>
      <w:r w:rsidR="00D3727A" w:rsidRPr="00D3727A">
        <w:rPr>
          <w:rStyle w:val="a8"/>
          <w:sz w:val="32"/>
          <w:szCs w:val="32"/>
        </w:rPr>
        <w:t>Адаптация</w:t>
      </w:r>
      <w:r w:rsidR="00D3727A" w:rsidRPr="00D3727A">
        <w:rPr>
          <w:sz w:val="32"/>
          <w:szCs w:val="32"/>
        </w:rPr>
        <w:t xml:space="preserve"> имеет два спектра — биологический и психологический. Мы ведем речь именно </w:t>
      </w:r>
      <w:r w:rsidR="00D3727A">
        <w:rPr>
          <w:sz w:val="32"/>
          <w:szCs w:val="32"/>
        </w:rPr>
        <w:t xml:space="preserve">о </w:t>
      </w:r>
      <w:r w:rsidR="00D3727A" w:rsidRPr="00D3727A">
        <w:rPr>
          <w:rStyle w:val="a8"/>
          <w:sz w:val="32"/>
          <w:szCs w:val="32"/>
        </w:rPr>
        <w:t>психологической адаптации</w:t>
      </w:r>
      <w:r w:rsidR="00D3727A" w:rsidRPr="00D3727A">
        <w:rPr>
          <w:sz w:val="32"/>
          <w:szCs w:val="32"/>
        </w:rPr>
        <w:t xml:space="preserve"> учащихся,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</w:r>
    </w:p>
    <w:p w:rsidR="00443BB6" w:rsidRDefault="00443BB6" w:rsidP="00443BB6">
      <w:pPr>
        <w:pStyle w:val="a3"/>
        <w:spacing w:before="0" w:beforeAutospacing="0" w:after="0" w:afterAutospacing="0" w:line="100" w:lineRule="atLeast"/>
        <w:ind w:firstLine="567"/>
        <w:rPr>
          <w:sz w:val="28"/>
          <w:szCs w:val="28"/>
        </w:rPr>
      </w:pPr>
    </w:p>
    <w:p w:rsidR="00443BB6" w:rsidRDefault="005710BB" w:rsidP="00443BB6">
      <w:pPr>
        <w:rPr>
          <w:rFonts w:ascii="Century Schoolbook" w:hAnsi="Century Schoolbook"/>
          <w:b/>
          <w:i/>
          <w:noProof/>
          <w:color w:val="FF0000"/>
          <w:sz w:val="56"/>
          <w:szCs w:val="56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-247650</wp:posOffset>
                </wp:positionV>
                <wp:extent cx="3199765" cy="6708775"/>
                <wp:effectExtent l="8890" t="9525" r="39370" b="2540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670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8BEB" id="Rectangle 11" o:spid="_x0000_s1026" style="position:absolute;margin-left:-2.95pt;margin-top:-19.5pt;width:251.95pt;height:52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xEYwIAAMUEAAAOAAAAZHJzL2Uyb0RvYy54bWysVNtu1DAQfUfiHyy/01zY7e5GzVZVSxFS&#10;gYqCePY6TmLh2Gbs3Wz79YxnL2wpT4hEsjyZ8fE5c8nF5XYwbKMgaGdrXpzlnCkrXaNtV/NvX2/f&#10;zDkLUdhGGGdVzR9V4JfL168uRl+p0vXONAoYgthQjb7mfYy+yrIgezWIcOa8suhsHQwiogld1oAY&#10;EX0wWZnn59nooPHgpAoBv97snHxJ+G2rZPzctkFFZmqO3CKtQOsqrdnyQlQdCN9ruach/oHFILTF&#10;S49QNyIKtgb9AmrQElxwbTyTbshc22qpSAOqKfI/1Dz0wivSgskJ/pim8P9g5afNPTDdYO1KzqwY&#10;sEZfMGvCdkaxokgJGn2oMO7B30OSGPydkz8Cs+66xzB1BeDGXokGaVF89uxAMgIeZavxo2sQXqyj&#10;o1xtWxgSIGaBbakkj8eSqG1kEj++LRaL2fmUM4m+81k+n82miVMmqsNxDyG+V25gaVNzQPYELzZ3&#10;Ie5CDyFE3xnd3GpjyIBudW2AbQT2xy09e/RwGmYsG2u+mJZTQn7mC6cQOT1/gxh0xEY3eqj5/Bgk&#10;qpS3d7ahNoxCm90e1Rmb+ClqYdRBeVojxEPfjKzRSelkOlsUHA3s5zIvi0k+4UyYDgdRRuAMXPyu&#10;Y09dlBL7QvA8T++erTugU3JPLqZypgruOmHlmkesJoJTyXD2cdM7eOJsxDmqefi5FqA4Mx8sdsSi&#10;mEzS4JGBjEs04NSzOvUIKxGq5hGF0PY67oZ17UF3Pd5UkAzrrrCLWk31TR22Y4XUk4GzQiL2c52G&#10;8dSmqN9/n+UvAAAA//8DAFBLAwQUAAYACAAAACEA9Jv7yuEAAAALAQAADwAAAGRycy9kb3ducmV2&#10;LnhtbEyPzU7DMBCE70i8g7VIXFDrhKalDnEqfsSlt5QKwc2JTRIRr4Pttunbs5zgtLuaT7MzxWay&#10;AzsaH3qHEtJ5Asxg43SPrYT968tsDSxEhVoNDo2EswmwKS8vCpVrd8LKHHexZWSCIVcSuhjHnPPQ&#10;dMaqMHejQdI+nbcq0ulbrr06kbkd+G2SrLhVPdKHTo3mqTPN1+5gJVTCf6d9e4PP7x+P2/NblYlF&#10;nUl5fTU93AOLZop/MPzGp+hQUqbaHVAHNkiYLQWRNBeCOhGQiTUtNZFJercEXhb8f4fyBwAA//8D&#10;AFBLAQItABQABgAIAAAAIQC2gziS/gAAAOEBAAATAAAAAAAAAAAAAAAAAAAAAABbQ29udGVudF9U&#10;eXBlc10ueG1sUEsBAi0AFAAGAAgAAAAhADj9If/WAAAAlAEAAAsAAAAAAAAAAAAAAAAALwEAAF9y&#10;ZWxzLy5yZWxzUEsBAi0AFAAGAAgAAAAhAAwabERjAgAAxQQAAA4AAAAAAAAAAAAAAAAALgIAAGRy&#10;cy9lMm9Eb2MueG1sUEsBAi0AFAAGAAgAAAAhAPSb+8rhAAAACwEAAA8AAAAAAAAAAAAAAAAAvQQA&#10;AGRycy9kb3ducmV2LnhtbFBLBQYAAAAABAAEAPMAAADLBQAAAAA=&#10;">
                <v:shadow on="t" offset="3pt"/>
              </v:rect>
            </w:pict>
          </mc:Fallback>
        </mc:AlternateContent>
      </w:r>
      <w:r w:rsidR="00443BB6" w:rsidRPr="00443BB6">
        <w:rPr>
          <w:rFonts w:ascii="Times New Roman" w:hAnsi="Times New Roman"/>
          <w:sz w:val="24"/>
          <w:szCs w:val="24"/>
        </w:rPr>
        <w:t xml:space="preserve"> </w:t>
      </w:r>
    </w:p>
    <w:p w:rsidR="00D3727A" w:rsidRDefault="00D3727A" w:rsidP="00443BB6">
      <w:pPr>
        <w:spacing w:after="0" w:line="0" w:lineRule="atLeast"/>
        <w:ind w:firstLine="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D3727A" w:rsidRDefault="00D3727A" w:rsidP="00443BB6">
      <w:pPr>
        <w:spacing w:after="0" w:line="0" w:lineRule="atLeast"/>
        <w:ind w:firstLine="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443BB6" w:rsidRDefault="00D3727A" w:rsidP="00443BB6">
      <w:pPr>
        <w:spacing w:after="0" w:line="0" w:lineRule="atLeast"/>
        <w:ind w:firstLine="567"/>
        <w:rPr>
          <w:rFonts w:ascii="Times New Roman" w:hAnsi="Times New Roman" w:cs="Times New Roman"/>
          <w:color w:val="0070C0"/>
          <w:sz w:val="32"/>
          <w:szCs w:val="32"/>
        </w:rPr>
      </w:pPr>
      <w:r w:rsidRPr="00D3727A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000250" cy="2331174"/>
            <wp:effectExtent l="19050" t="0" r="0" b="0"/>
            <wp:docPr id="2" name="Рисунок 1" descr="http://zaz.gendocs.ru/tw_files2/urls_28/1706/d-170576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z.gendocs.ru/tw_files2/urls_28/1706/d-1705768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908" t="39388" r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B6" w:rsidRDefault="00443BB6" w:rsidP="00443BB6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Памятку </w:t>
      </w:r>
      <w:r w:rsidR="00D3727A">
        <w:rPr>
          <w:i/>
          <w:sz w:val="20"/>
          <w:szCs w:val="20"/>
        </w:rPr>
        <w:t>разработала</w:t>
      </w:r>
      <w:r w:rsidRPr="00F62427">
        <w:rPr>
          <w:i/>
          <w:sz w:val="20"/>
          <w:szCs w:val="20"/>
        </w:rPr>
        <w:t>:</w:t>
      </w:r>
    </w:p>
    <w:p w:rsidR="005A1564" w:rsidRPr="005A1564" w:rsidRDefault="00443BB6" w:rsidP="00D3727A">
      <w:pPr>
        <w:spacing w:after="0" w:line="240" w:lineRule="atLeast"/>
        <w:jc w:val="center"/>
        <w:rPr>
          <w:b/>
          <w:i/>
          <w:sz w:val="20"/>
          <w:szCs w:val="20"/>
        </w:rPr>
      </w:pPr>
      <w:r w:rsidRPr="005A1564">
        <w:rPr>
          <w:b/>
          <w:i/>
          <w:sz w:val="20"/>
          <w:szCs w:val="20"/>
        </w:rPr>
        <w:t>Сабитова М</w:t>
      </w:r>
      <w:r w:rsidR="000363E8">
        <w:rPr>
          <w:b/>
          <w:i/>
          <w:sz w:val="20"/>
          <w:szCs w:val="20"/>
        </w:rPr>
        <w:t>арина Станиславовна,</w:t>
      </w:r>
      <w:r w:rsidRPr="005A1564">
        <w:rPr>
          <w:b/>
          <w:i/>
          <w:sz w:val="20"/>
          <w:szCs w:val="20"/>
        </w:rPr>
        <w:t xml:space="preserve"> </w:t>
      </w:r>
    </w:p>
    <w:p w:rsidR="00D3727A" w:rsidRPr="005A1564" w:rsidRDefault="00443BB6" w:rsidP="00D3727A">
      <w:pPr>
        <w:spacing w:after="0" w:line="240" w:lineRule="atLeast"/>
        <w:jc w:val="center"/>
        <w:rPr>
          <w:b/>
          <w:i/>
          <w:sz w:val="20"/>
          <w:szCs w:val="20"/>
        </w:rPr>
      </w:pPr>
      <w:r w:rsidRPr="005A1564">
        <w:rPr>
          <w:b/>
          <w:i/>
          <w:sz w:val="20"/>
          <w:szCs w:val="20"/>
        </w:rPr>
        <w:t xml:space="preserve">педагог – психолог </w:t>
      </w:r>
    </w:p>
    <w:p w:rsidR="00443BB6" w:rsidRDefault="00443BB6" w:rsidP="00D3727A">
      <w:pPr>
        <w:spacing w:after="0" w:line="240" w:lineRule="atLeast"/>
        <w:jc w:val="center"/>
        <w:rPr>
          <w:i/>
          <w:sz w:val="20"/>
          <w:szCs w:val="20"/>
        </w:rPr>
      </w:pPr>
    </w:p>
    <w:p w:rsidR="00D3727A" w:rsidRDefault="00D3727A" w:rsidP="00D3727A">
      <w:pPr>
        <w:spacing w:after="0" w:line="240" w:lineRule="atLeast"/>
        <w:jc w:val="center"/>
        <w:rPr>
          <w:rFonts w:ascii="Century Schoolbook" w:hAnsi="Century Schoolbook"/>
          <w:b/>
          <w:i/>
          <w:noProof/>
          <w:color w:val="FF0000"/>
          <w:sz w:val="56"/>
          <w:szCs w:val="56"/>
          <w:lang w:eastAsia="ru-RU"/>
        </w:rPr>
      </w:pPr>
    </w:p>
    <w:p w:rsidR="00443BB6" w:rsidRDefault="00D3727A" w:rsidP="00443BB6">
      <w:pPr>
        <w:jc w:val="center"/>
        <w:rPr>
          <w:rFonts w:ascii="Century Schoolbook" w:hAnsi="Century Schoolbook"/>
          <w:noProof/>
          <w:sz w:val="28"/>
          <w:szCs w:val="28"/>
          <w:lang w:eastAsia="ru-RU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t>Контактный телефон:</w:t>
      </w:r>
    </w:p>
    <w:p w:rsidR="000363E8" w:rsidRDefault="000363E8" w:rsidP="00443BB6">
      <w:pPr>
        <w:jc w:val="center"/>
        <w:rPr>
          <w:rFonts w:ascii="Century Schoolbook" w:hAnsi="Century Schoolbook"/>
          <w:noProof/>
          <w:sz w:val="28"/>
          <w:szCs w:val="28"/>
          <w:lang w:eastAsia="ru-RU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t>8-908-244-64-38</w:t>
      </w:r>
    </w:p>
    <w:p w:rsidR="000363E8" w:rsidRDefault="000363E8" w:rsidP="00443BB6">
      <w:pPr>
        <w:jc w:val="center"/>
        <w:rPr>
          <w:rFonts w:ascii="Century Schoolbook" w:hAnsi="Century Schoolbook"/>
          <w:noProof/>
          <w:sz w:val="28"/>
          <w:szCs w:val="28"/>
          <w:lang w:eastAsia="ru-RU"/>
        </w:rPr>
      </w:pPr>
    </w:p>
    <w:p w:rsidR="00D3727A" w:rsidRPr="00D3727A" w:rsidRDefault="00D3727A" w:rsidP="00443BB6">
      <w:pPr>
        <w:jc w:val="center"/>
        <w:rPr>
          <w:rFonts w:ascii="Century Schoolbook" w:hAnsi="Century Schoolbook"/>
          <w:noProof/>
          <w:sz w:val="28"/>
          <w:szCs w:val="28"/>
          <w:lang w:eastAsia="ru-RU"/>
        </w:rPr>
      </w:pPr>
    </w:p>
    <w:p w:rsidR="00443BB6" w:rsidRDefault="00443BB6" w:rsidP="00CC2BF9">
      <w:pPr>
        <w:pStyle w:val="msotitle3"/>
        <w:widowControl w:val="0"/>
        <w:jc w:val="left"/>
        <w:rPr>
          <w:b/>
          <w:bCs/>
          <w:color w:val="0000FF"/>
        </w:rPr>
      </w:pPr>
    </w:p>
    <w:p w:rsidR="00443BB6" w:rsidRDefault="000363E8" w:rsidP="000363E8">
      <w:pPr>
        <w:pStyle w:val="msotitle3"/>
        <w:widowControl w:val="0"/>
        <w:rPr>
          <w:b/>
          <w:bCs/>
          <w:color w:val="0000FF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F7B8C" wp14:editId="6C539980">
                <wp:simplePos x="0" y="0"/>
                <wp:positionH relativeFrom="column">
                  <wp:posOffset>58866</wp:posOffset>
                </wp:positionH>
                <wp:positionV relativeFrom="paragraph">
                  <wp:posOffset>-238001</wp:posOffset>
                </wp:positionV>
                <wp:extent cx="3199765" cy="6708775"/>
                <wp:effectExtent l="0" t="0" r="57785" b="539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670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2617" id="Rectangle 12" o:spid="_x0000_s1026" style="position:absolute;margin-left:4.65pt;margin-top:-18.75pt;width:251.95pt;height:52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rYwIAAMQEAAAOAAAAZHJzL2Uyb0RvYy54bWysVN9v0zAQfkfif7D8TvODdl2jpdPUMYQ0&#10;YGIgnl3HSSwc25zdpttfz/nalY7xhEgky5c7f/7u7rtcXO4Gw7YKgna25sUk50xZ6Rptu5p/+3rz&#10;5pyzEIVthHFW1fxBBX65fP3qYvSVKl3vTKOAIYgN1ehr3sfoqywLsleDCBPnlUVn62AQEU3osgbE&#10;iOiDyco8P8tGB40HJ1UI+PV67+RLwm9bJePntg0qMlNz5BZpBVrXac2WF6LqQPheywMN8Q8sBqEt&#10;XnqEuhZRsA3oF1CDluCCa+NEuiFzbaulohwwmyL/I5v7XnhFuWBxgj+WKfw/WPlpewdMNzXHRlkx&#10;YIu+YNGE7YxiRZnqM/pQYdi9v4OUYfC3Tv4IzLpVj2HqCsCNvRINsipSfPbsQDICHmXr8aNrEF5s&#10;oqNS7VoYEiAWge2oIw/HjqhdZBI/vi0Wi/nZjDOJvrN5fj6fz+gOUT0d9xDie+UGljY1B2RP8GJ7&#10;G2KiI6qnEKLvjG5utDFkQLdeGWBbgfK4oeeAHk7DjGVjzRezckbIz3zhFCKn528Qg46oc6MHLPQx&#10;SFSpbu9sQyqMQpv9Hikbm/gpUjDmQXXaIMR934ys0SnT6Wy+KDgaKOcyL4tpPuVMmA7nUEbgDFz8&#10;rmNPIkqFfZHweZ7eA1v3hE4VO7mY2pk6uFfC2jUP2E0Ep5bh6OOmd/DI2YhjVPPwcyNAcWY+WFTE&#10;ophO09yRgYxLNODUsz71CCsRquYRE6HtKu5ndeNBdz3eVFAa1l2hilpN/U0K27M6aA9HhZI4jHWa&#10;xVObon7/fJa/AAAA//8DAFBLAwQUAAYACAAAACEA7zZmXOEAAAAKAQAADwAAAGRycy9kb3ducmV2&#10;LnhtbEyPy07DMBBF90j8gzVIbFBrp2kLCXEqHmLTXUqFYOfEQxIRj4PttunfY1awHN2je88Um8kM&#10;7IjO95YkJHMBDKmxuqdWwv71ZXYHzAdFWg2WUMIZPWzKy4tC5dqeqMLjLrQslpDPlYQuhDHn3Dcd&#10;GuXndkSK2ad1RoV4upZrp06x3Ax8IcSaG9VTXOjUiE8dNl+7g5FQZe476dsben7/eNye36plltZL&#10;Ka+vpod7YAGn8AfDr35UhzI61fZA2rNBQpZGUMIsvV0Bi/kqSRfA6giKJBPAy4L/f6H8AQAA//8D&#10;AFBLAQItABQABgAIAAAAIQC2gziS/gAAAOEBAAATAAAAAAAAAAAAAAAAAAAAAABbQ29udGVudF9U&#10;eXBlc10ueG1sUEsBAi0AFAAGAAgAAAAhADj9If/WAAAAlAEAAAsAAAAAAAAAAAAAAAAALwEAAF9y&#10;ZWxzLy5yZWxzUEsBAi0AFAAGAAgAAAAhANmqs2tjAgAAxAQAAA4AAAAAAAAAAAAAAAAALgIAAGRy&#10;cy9lMm9Eb2MueG1sUEsBAi0AFAAGAAgAAAAhAO82ZlzhAAAACgEAAA8AAAAAAAAAAAAAAAAAvQQA&#10;AGRycy9kb3ducmV2LnhtbFBLBQYAAAAABAAEAPMAAADLBQAAAAA=&#10;">
                <v:shadow on="t" offset="3pt"/>
              </v:rect>
            </w:pict>
          </mc:Fallback>
        </mc:AlternateContent>
      </w:r>
      <w:r>
        <w:rPr>
          <w:b/>
          <w:i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D2AA6D" wp14:editId="18E10F30">
                <wp:simplePos x="0" y="0"/>
                <wp:positionH relativeFrom="column">
                  <wp:posOffset>335156</wp:posOffset>
                </wp:positionH>
                <wp:positionV relativeFrom="paragraph">
                  <wp:posOffset>35502</wp:posOffset>
                </wp:positionV>
                <wp:extent cx="2672080" cy="629285"/>
                <wp:effectExtent l="8890" t="13335" r="5080" b="508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6BC3" id="Rectangle 17" o:spid="_x0000_s1026" style="position:absolute;margin-left:26.4pt;margin-top:2.8pt;width:210.4pt;height:49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npMAIAAFsEAAAOAAAAZHJzL2Uyb0RvYy54bWysVMGO0zAQvSPxD5bvNG3Udtuo6WrVUoS0&#10;wIqFD5g6TmLh2GbsNl2+nrHTLV3ghMjBmvGMn9+88WR1e+o0O0r0ypqST0ZjzqQRtlKmKfnXL7s3&#10;C858AFOBtkaW/El6frt+/WrVu0LmtrW6ksgIxPiidyVvQ3BFlnnRyg78yDppKFhb7CCQi01WIfSE&#10;3uksH4/nWW+xcmiF9J52t0OQrxN+XUsRPtW1l4HpkhO3kFZM6z6u2XoFRYPgWiXONOAfWHSgDF16&#10;gdpCAHZA9QdUpwRab+swErbLbF0rIVMNVM1k/Fs1jy04mWohcby7yOT/H6z4eHxApirqHcljoKMe&#10;fSbVwDRasslNFKh3vqC8R/eAsUTv7q345pmxm5bS5B2i7VsJFdGaxPzsxYHoeDrK9v0HWxE8HIJN&#10;Wp1q7CIgqcBOqSVPl5bIU2CCNvP5TT5eEDVBsXm+zBezdAUUz6cd+vBO2o5Fo+RI5BM6HO99iGyg&#10;eE5J7K1W1U5pnRxs9huN7Aj0PHbpO6P76zRtWF/y5SyfJeQXMX8NMU7f3yAihS34drhKN9He2hBT&#10;oehUoCHQqiv54oIARdT0ralSSgClB5vq0eYsctR16M/eVk+kMdrhhdNEktFa/MFZT6+75P77AVBy&#10;pt8b6tNyMp3GcUjOdEYac4bXkf11BIwgqJIHzgZzE4YROjhUTUs3TZIwxt5Rb2uVZI99H1idydIL&#10;Tt04T1sckWs/Zf36J6x/AgAA//8DAFBLAwQUAAYACAAAACEAUkUNht0AAAAIAQAADwAAAGRycy9k&#10;b3ducmV2LnhtbEyPzU7DMBCE70i8g7VIXBC1KaWFEKeqQFyR2iLluo03PxDbke20gadnOZXT7mpG&#10;s9/k68n24kghdt5puJspEOQqbzrXaPjYv90+gogJncHeO9LwTRHWxeVFjpnxJ7el4y41gkNczFBD&#10;m9KQSRmrlizGmR/IsVb7YDHxGRppAp443PZyrtRSWuwcf2hxoJeWqq/daDX83NQjPalXKvd1eN98&#10;YhlwW2p9fTVtnkEkmtLZDH/4jA4FMx386EwUvYaHOZMnnksQLC9W97wc2KcWK5BFLv8XKH4BAAD/&#10;/wMAUEsBAi0AFAAGAAgAAAAhALaDOJL+AAAA4QEAABMAAAAAAAAAAAAAAAAAAAAAAFtDb250ZW50&#10;X1R5cGVzXS54bWxQSwECLQAUAAYACAAAACEAOP0h/9YAAACUAQAACwAAAAAAAAAAAAAAAAAvAQAA&#10;X3JlbHMvLnJlbHNQSwECLQAUAAYACAAAACEA+S056TACAABbBAAADgAAAAAAAAAAAAAAAAAuAgAA&#10;ZHJzL2Uyb0RvYy54bWxQSwECLQAUAAYACAAAACEAUkUNht0AAAAIAQAADwAAAAAAAAAAAAAAAACK&#10;BAAAZHJzL2Rvd25yZXYueG1sUEsFBgAAAAAEAAQA8wAAAJQFAAAAAA==&#10;">
                <v:stroke dashstyle="longDashDot"/>
              </v:rect>
            </w:pict>
          </mc:Fallback>
        </mc:AlternateContent>
      </w:r>
      <w:r w:rsidR="00443BB6">
        <w:rPr>
          <w:b/>
          <w:bCs/>
          <w:color w:val="0000FF"/>
        </w:rPr>
        <w:t>Ваш ребенок пятиклассник</w:t>
      </w:r>
    </w:p>
    <w:p w:rsidR="00443BB6" w:rsidRDefault="00D3727A" w:rsidP="00443BB6">
      <w:pPr>
        <w:widowControl w:val="0"/>
        <w:rPr>
          <w:color w:val="000000"/>
        </w:rPr>
      </w:pPr>
      <w:r>
        <w:rPr>
          <w:noProof/>
          <w:lang w:eastAsia="ru-RU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229811</wp:posOffset>
            </wp:positionH>
            <wp:positionV relativeFrom="paragraph">
              <wp:posOffset>116382</wp:posOffset>
            </wp:positionV>
            <wp:extent cx="2644649" cy="2466754"/>
            <wp:effectExtent l="19050" t="0" r="3301" b="0"/>
            <wp:wrapNone/>
            <wp:docPr id="9" name="Рисунок 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11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49" cy="24667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3BB6">
        <w:t> </w:t>
      </w:r>
    </w:p>
    <w:p w:rsidR="00443BB6" w:rsidRDefault="00443BB6" w:rsidP="00443BB6">
      <w:pPr>
        <w:jc w:val="right"/>
        <w:rPr>
          <w:noProof/>
          <w:lang w:eastAsia="ru-RU"/>
        </w:rPr>
      </w:pPr>
    </w:p>
    <w:p w:rsidR="00D3727A" w:rsidRDefault="00D3727A" w:rsidP="00443BB6">
      <w:pPr>
        <w:jc w:val="right"/>
        <w:rPr>
          <w:noProof/>
          <w:lang w:eastAsia="ru-RU"/>
        </w:rPr>
      </w:pPr>
    </w:p>
    <w:p w:rsidR="00D3727A" w:rsidRDefault="00D3727A" w:rsidP="00443BB6">
      <w:pPr>
        <w:jc w:val="right"/>
        <w:rPr>
          <w:noProof/>
          <w:lang w:eastAsia="ru-RU"/>
        </w:rPr>
      </w:pPr>
    </w:p>
    <w:p w:rsidR="00D3727A" w:rsidRDefault="00D3727A" w:rsidP="00443BB6">
      <w:pPr>
        <w:jc w:val="right"/>
        <w:rPr>
          <w:noProof/>
          <w:lang w:eastAsia="ru-RU"/>
        </w:rPr>
      </w:pPr>
    </w:p>
    <w:p w:rsidR="00D3727A" w:rsidRDefault="00D3727A" w:rsidP="00443BB6">
      <w:pPr>
        <w:jc w:val="right"/>
        <w:rPr>
          <w:noProof/>
          <w:lang w:eastAsia="ru-RU"/>
        </w:rPr>
      </w:pPr>
    </w:p>
    <w:p w:rsidR="00D3727A" w:rsidRDefault="00D3727A" w:rsidP="00443BB6">
      <w:pPr>
        <w:jc w:val="right"/>
        <w:rPr>
          <w:noProof/>
          <w:lang w:eastAsia="ru-RU"/>
        </w:rPr>
      </w:pPr>
    </w:p>
    <w:p w:rsidR="00D3727A" w:rsidRDefault="00D3727A" w:rsidP="00443BB6">
      <w:pPr>
        <w:jc w:val="right"/>
        <w:rPr>
          <w:noProof/>
          <w:lang w:eastAsia="ru-RU"/>
        </w:rPr>
      </w:pPr>
    </w:p>
    <w:p w:rsidR="00D3727A" w:rsidRPr="008F69D6" w:rsidRDefault="00D3727A" w:rsidP="00443BB6">
      <w:pPr>
        <w:jc w:val="right"/>
        <w:rPr>
          <w:noProof/>
          <w:lang w:eastAsia="ru-RU"/>
        </w:rPr>
      </w:pPr>
    </w:p>
    <w:p w:rsidR="00443BB6" w:rsidRDefault="005710BB" w:rsidP="00443BB6">
      <w:pPr>
        <w:spacing w:after="0"/>
        <w:jc w:val="right"/>
        <w:rPr>
          <w:i/>
          <w:sz w:val="20"/>
          <w:szCs w:val="20"/>
        </w:rPr>
      </w:pPr>
      <w:r>
        <w:rPr>
          <w:b/>
          <w:i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275780</wp:posOffset>
                </wp:positionH>
                <wp:positionV relativeFrom="paragraph">
                  <wp:posOffset>54890</wp:posOffset>
                </wp:positionV>
                <wp:extent cx="2840355" cy="534035"/>
                <wp:effectExtent l="8890" t="11430" r="8255" b="698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9D5F" id="Rectangle 16" o:spid="_x0000_s1026" style="position:absolute;margin-left:21.7pt;margin-top:4.3pt;width:223.65pt;height:4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XdLwIAAFoEAAAOAAAAZHJzL2Uyb0RvYy54bWysVFFv0zAQfkfiP1h+Z2m7dmzR0mlaGUIa&#10;MDH4AVfHSSwcnzm7Tcev39npSgc8IfJg3fnOn7/7zpfLq11vxVZTMOgqOT2ZSKGdwtq4tpLfvt6+&#10;OZciRHA1WHS6ko86yKvl61eXgy/1DDu0tSbBIC6Ug69kF6MviyKoTvcQTtBrx8EGqYfILrVFTTAw&#10;em+L2WRyVgxItSdUOgTeXY1Bucz4TaNV/Nw0QUdhK8ncYl4pr+u0FstLKFsC3xm1pwH/wKIH4/jS&#10;A9QKIogNmT+geqMIAzbxRGFfYNMYpXMNXM108ls1Dx14nWthcYI/yBT+H6z6tL0nYepKnknhoOcW&#10;fWHRwLVWi+lZ0mfwoeS0B39PqcLg71B9D8LhTcdp+poIh05DzaymKb94cSA5gY+K9fARa4aHTcQs&#10;1a6hPgGyCGKXO/J46IjeRaF4c3Y+n5wuFlIoji1Ok5OvgPL5tKcQ32vsRTIqSUw+o8P2LsTEBsrn&#10;lMweralvjbXZoXZ9Y0lsgV/Hbf726OE4zToxVPJiMVtk5BexcAwxyd/fIBKFFYRuvMq2yV5hTKlQ&#10;9ibyDFjTV/L8gABl0vSdq3NKBGNHm+uxbi9y0nXszxrrR9aYcHzgPJBsdEg/pRj4cVcy/NgAaSns&#10;B8d9upjO52kasjNfvJ2xQ8eR9XEEnGKoSkYpRvMmjhO08WTajm+aZmEcXnNvG5NlT30fWe3J8gPO&#10;3dgPW5qQYz9n/folLJ8AAAD//wMAUEsDBBQABgAIAAAAIQArFQDh3AAAAAcBAAAPAAAAZHJzL2Rv&#10;d25yZXYueG1sTI5NT8MwEETvSPwHa5G4IOpQorYJcaoKxBWpLVKu23jzAfE6sp028OsxJziOZvTm&#10;FdvZDOJMzveWFTwsEhDEtdU9twrej6/3GxA+IGscLJOCL/KwLa+vCsy1vfCezofQighhn6OCLoQx&#10;l9LXHRn0CzsSx66xzmCI0bVSO7xEuBnkMklW0mDP8aHDkZ47qj8Pk1HwfddMlCUvVB0b97b7wMrh&#10;vlLq9mbePYEINIe/MfzqR3Uoo9PJTqy9GBSkj2lcKtisQMQ6zZI1iJOCbLkGWRbyv3/5AwAA//8D&#10;AFBLAQItABQABgAIAAAAIQC2gziS/gAAAOEBAAATAAAAAAAAAAAAAAAAAAAAAABbQ29udGVudF9U&#10;eXBlc10ueG1sUEsBAi0AFAAGAAgAAAAhADj9If/WAAAAlAEAAAsAAAAAAAAAAAAAAAAALwEAAF9y&#10;ZWxzLy5yZWxzUEsBAi0AFAAGAAgAAAAhAH9Dhd0vAgAAWgQAAA4AAAAAAAAAAAAAAAAALgIAAGRy&#10;cy9lMm9Eb2MueG1sUEsBAi0AFAAGAAgAAAAhACsVAOHcAAAABwEAAA8AAAAAAAAAAAAAAAAAiQQA&#10;AGRycy9kb3ducmV2LnhtbFBLBQYAAAAABAAEAPMAAACSBQAAAAA=&#10;">
                <v:stroke dashstyle="longDashDot"/>
              </v:rect>
            </w:pict>
          </mc:Fallback>
        </mc:AlternateContent>
      </w:r>
      <w:r w:rsidR="00443BB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1511935</wp:posOffset>
            </wp:positionV>
            <wp:extent cx="2663825" cy="2546985"/>
            <wp:effectExtent l="19050" t="0" r="3175" b="0"/>
            <wp:wrapNone/>
            <wp:docPr id="7" name="Рисунок 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546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43BB6" w:rsidRDefault="00443BB6" w:rsidP="00292796">
      <w:pPr>
        <w:pStyle w:val="msoorganizationname"/>
        <w:widowControl w:val="0"/>
        <w:rPr>
          <w:rFonts w:ascii="Arial" w:hAnsi="Arial" w:cs="Arial"/>
          <w:b/>
          <w:bCs/>
          <w:color w:val="006600"/>
          <w:sz w:val="36"/>
          <w:szCs w:val="36"/>
        </w:rPr>
      </w:pPr>
      <w:r>
        <w:rPr>
          <w:rFonts w:ascii="Arial" w:hAnsi="Arial" w:cs="Arial"/>
          <w:b/>
          <w:bCs/>
          <w:color w:val="006600"/>
          <w:sz w:val="36"/>
          <w:szCs w:val="36"/>
        </w:rPr>
        <w:t xml:space="preserve">           Проблемы адаптации</w:t>
      </w:r>
    </w:p>
    <w:p w:rsidR="00443BB6" w:rsidRDefault="00443BB6" w:rsidP="00443BB6">
      <w:pPr>
        <w:widowControl w:val="0"/>
        <w:rPr>
          <w:rFonts w:ascii="Book Antiqua" w:hAnsi="Book Antiqua" w:cs="Times New Roman"/>
          <w:color w:val="000000"/>
        </w:rPr>
      </w:pPr>
      <w:r>
        <w:t> </w:t>
      </w:r>
      <w:r w:rsidR="00D3727A">
        <w:t xml:space="preserve">  </w:t>
      </w:r>
    </w:p>
    <w:p w:rsidR="00443BB6" w:rsidRDefault="00D3727A" w:rsidP="00CC2BF9">
      <w:pPr>
        <w:jc w:val="right"/>
        <w:rPr>
          <w:b/>
          <w:i/>
          <w:color w:val="0070C0"/>
          <w:sz w:val="28"/>
          <w:szCs w:val="28"/>
        </w:rPr>
      </w:pPr>
      <w:r w:rsidRPr="00D3727A">
        <w:rPr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543397" cy="1653208"/>
            <wp:effectExtent l="19050" t="0" r="9303" b="0"/>
            <wp:docPr id="5" name="Рисунок 4" descr="http://school68.my1.ru/psikholog_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8.my1.ru/psikholog_s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42" cy="165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B6" w:rsidRDefault="00443BB6" w:rsidP="00443BB6">
      <w:pPr>
        <w:jc w:val="center"/>
        <w:rPr>
          <w:rFonts w:ascii="Century Schoolbook" w:hAnsi="Century Schoolbook"/>
          <w:b/>
          <w:i/>
          <w:noProof/>
          <w:color w:val="0070C0"/>
          <w:sz w:val="28"/>
          <w:szCs w:val="28"/>
          <w:lang w:eastAsia="ru-RU"/>
        </w:rPr>
      </w:pPr>
      <w:r>
        <w:rPr>
          <w:b/>
          <w:i/>
          <w:color w:val="0070C0"/>
          <w:sz w:val="28"/>
          <w:szCs w:val="28"/>
        </w:rPr>
        <w:t xml:space="preserve">            </w:t>
      </w:r>
      <w:r w:rsidRPr="00D3727A">
        <w:rPr>
          <w:b/>
          <w:i/>
          <w:color w:val="0070C0"/>
          <w:sz w:val="28"/>
          <w:szCs w:val="28"/>
        </w:rPr>
        <w:t>Памятка</w:t>
      </w:r>
      <w:r w:rsidRPr="00D3727A">
        <w:rPr>
          <w:rFonts w:ascii="Blackadder ITC" w:hAnsi="Blackadder ITC"/>
          <w:b/>
          <w:i/>
          <w:color w:val="0070C0"/>
          <w:sz w:val="28"/>
          <w:szCs w:val="28"/>
        </w:rPr>
        <w:t xml:space="preserve"> </w:t>
      </w:r>
      <w:r w:rsidRPr="00D3727A">
        <w:rPr>
          <w:b/>
          <w:i/>
          <w:color w:val="0070C0"/>
          <w:sz w:val="28"/>
          <w:szCs w:val="28"/>
        </w:rPr>
        <w:t>д</w:t>
      </w:r>
      <w:r w:rsidRPr="00D3727A">
        <w:rPr>
          <w:rFonts w:ascii="Century Schoolbook" w:hAnsi="Century Schoolbook"/>
          <w:b/>
          <w:i/>
          <w:noProof/>
          <w:color w:val="0070C0"/>
          <w:sz w:val="28"/>
          <w:szCs w:val="28"/>
          <w:lang w:eastAsia="ru-RU"/>
        </w:rPr>
        <w:t>ля</w:t>
      </w:r>
      <w:r w:rsidRPr="00D3727A">
        <w:rPr>
          <w:rFonts w:ascii="Blackadder ITC" w:hAnsi="Blackadder ITC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D3727A">
        <w:rPr>
          <w:rFonts w:ascii="Century Schoolbook" w:hAnsi="Century Schoolbook"/>
          <w:b/>
          <w:i/>
          <w:noProof/>
          <w:color w:val="0070C0"/>
          <w:sz w:val="28"/>
          <w:szCs w:val="28"/>
          <w:lang w:eastAsia="ru-RU"/>
        </w:rPr>
        <w:t>родителей</w:t>
      </w:r>
    </w:p>
    <w:p w:rsidR="00625587" w:rsidRDefault="00625587" w:rsidP="00CC2BF9">
      <w:pPr>
        <w:spacing w:after="0" w:line="240" w:lineRule="auto"/>
        <w:jc w:val="center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</w:p>
    <w:p w:rsidR="00CC2BF9" w:rsidRPr="008177F7" w:rsidRDefault="005710BB" w:rsidP="00CC2BF9">
      <w:pPr>
        <w:spacing w:after="0" w:line="240" w:lineRule="auto"/>
        <w:jc w:val="center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-179070</wp:posOffset>
                </wp:positionV>
                <wp:extent cx="3199765" cy="6847205"/>
                <wp:effectExtent l="8255" t="11430" r="40005" b="2794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684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8BFB" id="Rectangle 13" o:spid="_x0000_s1026" style="position:absolute;margin-left:-7.6pt;margin-top:-14.1pt;width:251.95pt;height:539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bsYwIAAMQEAAAOAAAAZHJzL2Uyb0RvYy54bWysVN9v0zAQfkfif7D8zvJj7dZGTaepYwhp&#10;wMRAPLu2k1g4dji7Tcdfz/nalY7xhEgky5c7f/7u7rssrna9ZVsNwXhX8+Is50w76ZVxbc2/frl9&#10;M+MsROGUsN7pmj/qwK+Wr18txqHSpe+8VRoYgrhQjUPNuxiHKsuC7HQvwpkftENn46EXEU1oMwVi&#10;RPTeZmWeX2SjBzWAlzoE/Hqzd/Il4TeNlvFT0wQdma05cou0Aq3rtGbLhahaEENn5IGG+AcWvTAO&#10;Lz1C3Ygo2AbMC6jeSPDBN/FM+j7zTWOkphwwmyL/I5uHTgyacsHihOFYpvD/YOXH7T0wo2o+4cyJ&#10;Hlv0GYsmXGs1K85TfcYhVBj2MNxDyjAMd15+D8z5VYdh+hrAj50WClkVKT57diAZAY+y9fjBK4QX&#10;m+ipVLsG+gSIRWA76sjjsSN6F5nEj+fFfH55MeVMou9iNrks8yndIaqn4wOE+E77nqVNzQHZE7zY&#10;3oWY6IjqKYToe2vUrbGWDGjXKwtsK1Aet/Qc0MNpmHVsrPl8Wk4J+ZkvnELk9PwNojcRdW5NX/PZ&#10;MUhUqW5vnSIVRmHsfo+UrUv8NCkY86A6bRDioVMjUyZlOplezguOBsq5zMtikmMLhW1xDmUEzsDH&#10;byZ2JKJU2BcJz/L0Htj6J3Sq2MnF1M7Uwb0S1l49YjcRnFqGo4+bzsNPzkYco5qHHxsBmjP73qEi&#10;5sVkkuaODGRcogGnnvWpRziJUDWPmAhtV3E/q5sBTNvhTQWl4fw1qqgx1N+ksD2rg/ZwVCiJw1in&#10;WTy1Ker3z2f5CwAA//8DAFBLAwQUAAYACAAAACEAWcjRpeIAAAAMAQAADwAAAGRycy9kb3ducmV2&#10;LnhtbEyPy07DMBBF90j8gzVIbFBrJ6SQhjgVD7HpLgUh2DmxSSLicbDdNv17hhXs7miO7pwpN7Md&#10;2cH4MDiUkCwFMIOt0wN2El5fnhc5sBAVajU6NBJOJsCmOj8rVaHdEWtz2MWOUQmGQknoY5wKzkPb&#10;G6vC0k0GaffpvFWRRt9x7dWRyu3IUyFuuFUD0oVeTeaxN+3Xbm8l1Gv/nQzdFT69fzxsT291tr5u&#10;MikvL+b7O2DRzPEPhl99UoeKnBq3Rx3YKGGRrFJCKaQ5BSKyPL8F1hAqViIBXpX8/xPVDwAAAP//&#10;AwBQSwECLQAUAAYACAAAACEAtoM4kv4AAADhAQAAEwAAAAAAAAAAAAAAAAAAAAAAW0NvbnRlbnRf&#10;VHlwZXNdLnhtbFBLAQItABQABgAIAAAAIQA4/SH/1gAAAJQBAAALAAAAAAAAAAAAAAAAAC8BAABf&#10;cmVscy8ucmVsc1BLAQItABQABgAIAAAAIQAKawbsYwIAAMQEAAAOAAAAAAAAAAAAAAAAAC4CAABk&#10;cnMvZTJvRG9jLnhtbFBLAQItABQABgAIAAAAIQBZyNGl4gAAAAwBAAAPAAAAAAAAAAAAAAAAAL0E&#10;AABkcnMvZG93bnJldi54bWxQSwUGAAAAAAQABADzAAAAzAUAAAAA&#10;">
                <v:shadow on="t" offset="3pt"/>
              </v:rect>
            </w:pict>
          </mc:Fallback>
        </mc:AlternateContent>
      </w:r>
      <w:r w:rsidR="00CC2BF9" w:rsidRPr="008177F7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Возрастные особенности младшего</w:t>
      </w:r>
    </w:p>
    <w:p w:rsidR="00CC2BF9" w:rsidRPr="008177F7" w:rsidRDefault="00CC2BF9" w:rsidP="00CC2BF9">
      <w:pPr>
        <w:spacing w:after="0" w:line="240" w:lineRule="auto"/>
        <w:jc w:val="center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</w:pPr>
      <w:r w:rsidRPr="008177F7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ru-RU"/>
        </w:rPr>
        <w:t>подростка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>потребность в достойном пол</w:t>
      </w:r>
      <w:r>
        <w:rPr>
          <w:rFonts w:ascii="Arial" w:eastAsia="Times New Roman" w:hAnsi="Arial" w:cs="Arial"/>
          <w:sz w:val="24"/>
          <w:szCs w:val="24"/>
          <w:lang w:eastAsia="ru-RU"/>
        </w:rPr>
        <w:t>ожении в коллективе сверстников и</w:t>
      </w: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 в семье;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повышенная утомляемость;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стремление обзавестись верным другом;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стремление избежать изоляции, как в классе, так и в малом коллективе;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повышенный интерес к вопросу о “соотношении сил” в классе;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стремление отмежеваться от всего подчеркнуто детского;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авторитета возраста;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отвращение к необоснованным запретам;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восприимчивость к промахам учителей;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переоценка своих возможностей, реализация которых предполагается в отдаленном будущем;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адаптации к неудачам;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адаптации к положению “худшего”;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ярко выраженная эмоциональность;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требовательность к соответствию слова делу;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повышенный интерес к спорту; </w:t>
      </w:r>
    </w:p>
    <w:p w:rsidR="00CC2BF9" w:rsidRPr="00CC2BF9" w:rsidRDefault="00CC2BF9" w:rsidP="00CC2BF9">
      <w:pPr>
        <w:pStyle w:val="a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F9">
        <w:rPr>
          <w:rFonts w:ascii="Arial" w:eastAsia="Times New Roman" w:hAnsi="Arial" w:cs="Arial"/>
          <w:sz w:val="24"/>
          <w:szCs w:val="24"/>
          <w:lang w:eastAsia="ru-RU"/>
        </w:rPr>
        <w:t xml:space="preserve">увлечение коллекционированием, увлечение музыкой и киноискусством. </w:t>
      </w:r>
    </w:p>
    <w:p w:rsidR="00625587" w:rsidRDefault="00625587" w:rsidP="00C76F64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</w:p>
    <w:p w:rsidR="00625587" w:rsidRDefault="00625587" w:rsidP="00C76F64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</w:p>
    <w:p w:rsidR="00CC2BF9" w:rsidRPr="008177F7" w:rsidRDefault="005710BB" w:rsidP="00C76F64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-179070</wp:posOffset>
                </wp:positionV>
                <wp:extent cx="3199765" cy="6847205"/>
                <wp:effectExtent l="13335" t="11430" r="34925" b="2794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684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473C" id="Rectangle 14" o:spid="_x0000_s1026" style="position:absolute;margin-left:-1.1pt;margin-top:-14.1pt;width:251.95pt;height:539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8YZAIAAMQEAAAOAAAAZHJzL2Uyb0RvYy54bWysVN9v0zAQfkfif7D8zvJj6dZGS6dpYwhp&#10;wMRAPLu2k1g4dji7Tcdfz/nalY7xhEgky5c7f/7u7rtcXG4HyzYagvGu4cVJzpl20ivjuoZ//XL7&#10;Zs5ZiMIpYb3TDX/UgV8uX7+6mMZal773VmlgCOJCPY0N72Mc6ywLsteDCCd+1A6drYdBRDShyxSI&#10;CdEHm5V5fpZNHtQIXuoQ8OvNzsmXhN+2WsZPbRt0ZLbhyC3SCrSu0potL0TdgRh7I/c0xD+wGIRx&#10;eOkB6kZEwdZgXkANRoIPvo0n0g+Zb1sjNeWA2RT5H9k89GLUlAsWJ4yHMoX/Bys/bu6BGdXwU86c&#10;GLBFn7FownVWs6JK9ZnGUGPYw3gPKcMw3nn5PTDnr3sM01cAfuq1UMiqSPHZswPJCHiUraYPXiG8&#10;WEdPpdq2MCRALALbUkceDx3R28gkfjwtFovzsxlnEn1n8+q8zGd0h6ifjo8Q4jvtB5Y2DQdkT/Bi&#10;cxdioiPqpxCi761Rt8ZaMqBbXVtgG4HyuKVnjx6Ow6xjU8MXs3JGyM984Rgip+dvEIOJqHNrhobP&#10;D0GiTnV76xSpMApjd3ukbF3ip0nBmAfVaY0QD72amDIp02p2vig4GijnMi+LKq84E7bDOZQROAMf&#10;v5nYk4hSYV8kPM/Tu2frn9CpYkcXUztTB3dKWHn1iN1EcGoZjj5ueg8/OZtwjBoefqwFaM7se4eK&#10;WBRVleaODGRcogHHntWxRziJUA2PmAhtr+NuVtcjmK7HmwpKw/krVFFrqL9JYTtWe+3hqFAS+7FO&#10;s3hsU9Tvn8/yFwAAAP//AwBQSwMEFAAGAAgAAAAhAAPDRXngAAAACwEAAA8AAABkcnMvZG93bnJl&#10;di54bWxMj81OwzAQhO9IvIO1SFxQaycUaEOcih9x6S0FIbg5yZJExOtgu2369mxPcNpZ7afZmXw9&#10;2UHs0YfekYZkrkAg1a7pqdXw9voyW4II0VBjBkeo4YgB1sX5WW6yxh2oxP02toJNKGRGQxfjmEkZ&#10;6g6tCXM3IvHty3lrIq++lY03Bza3g0yVupXW9MQfOjPiU4f193ZnNZQr/5P07RU9f3w+bo7v5WJ1&#10;XS20vryYHu5BRJziHwyn+BwdCs5UuR01QQwaZmnK5GkuWTBwo5I7EBWTiiXIIpf/OxS/AAAA//8D&#10;AFBLAQItABQABgAIAAAAIQC2gziS/gAAAOEBAAATAAAAAAAAAAAAAAAAAAAAAABbQ29udGVudF9U&#10;eXBlc10ueG1sUEsBAi0AFAAGAAgAAAAhADj9If/WAAAAlAEAAAsAAAAAAAAAAAAAAAAALwEAAF9y&#10;ZWxzLy5yZWxzUEsBAi0AFAAGAAgAAAAhAL/x/xhkAgAAxAQAAA4AAAAAAAAAAAAAAAAALgIAAGRy&#10;cy9lMm9Eb2MueG1sUEsBAi0AFAAGAAgAAAAhAAPDRXngAAAACwEAAA8AAAAAAAAAAAAAAAAAvgQA&#10;AGRycy9kb3ducmV2LnhtbFBLBQYAAAAABAAEAPMAAADLBQAAAAA=&#10;">
                <v:shadow on="t" offset="3pt"/>
              </v:rect>
            </w:pict>
          </mc:Fallback>
        </mc:AlternateContent>
      </w:r>
      <w:r w:rsidR="00CC2BF9" w:rsidRPr="00C76F6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Признаки успешной адаптации</w:t>
      </w:r>
      <w:r w:rsidR="00C76F6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.</w:t>
      </w:r>
    </w:p>
    <w:p w:rsidR="00CC2BF9" w:rsidRPr="00CC2BF9" w:rsidRDefault="00CC2BF9" w:rsidP="00CC2BF9">
      <w:pPr>
        <w:pStyle w:val="ad"/>
        <w:numPr>
          <w:ilvl w:val="0"/>
          <w:numId w:val="4"/>
        </w:numPr>
        <w:spacing w:after="0" w:line="240" w:lineRule="auto"/>
        <w:ind w:left="567" w:hanging="207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Удовлетворенность ребенка процессом </w:t>
      </w:r>
    </w:p>
    <w:p w:rsidR="00CC2BF9" w:rsidRPr="00CC2BF9" w:rsidRDefault="00CC2BF9" w:rsidP="00CC2BF9">
      <w:pPr>
        <w:spacing w:after="0" w:line="240" w:lineRule="auto"/>
        <w:ind w:left="567" w:hanging="207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>обучения;</w:t>
      </w:r>
    </w:p>
    <w:p w:rsidR="00CC2BF9" w:rsidRPr="00CC2BF9" w:rsidRDefault="00CC2BF9" w:rsidP="00CC2BF9">
      <w:pPr>
        <w:pStyle w:val="ad"/>
        <w:numPr>
          <w:ilvl w:val="0"/>
          <w:numId w:val="4"/>
        </w:numPr>
        <w:spacing w:after="0" w:line="240" w:lineRule="auto"/>
        <w:ind w:left="567" w:hanging="20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Ребенок легко справляется с </w:t>
      </w:r>
      <w:r w:rsidRPr="00CC2BF9">
        <w:rPr>
          <w:rFonts w:ascii="Arial" w:eastAsia="Times New Roman" w:hAnsi="Arial" w:cs="Arial"/>
          <w:sz w:val="20"/>
          <w:szCs w:val="20"/>
          <w:lang w:eastAsia="ru-RU"/>
        </w:rPr>
        <w:t>программой;</w:t>
      </w:r>
    </w:p>
    <w:p w:rsidR="00CC2BF9" w:rsidRPr="00CC2BF9" w:rsidRDefault="00CC2BF9" w:rsidP="00CC2BF9">
      <w:pPr>
        <w:pStyle w:val="ad"/>
        <w:numPr>
          <w:ilvl w:val="0"/>
          <w:numId w:val="4"/>
        </w:numPr>
        <w:spacing w:after="0" w:line="240" w:lineRule="auto"/>
        <w:ind w:left="567" w:hanging="20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тепень самостоятельности ребенка при </w:t>
      </w:r>
    </w:p>
    <w:p w:rsidR="00CC2BF9" w:rsidRPr="00CC2BF9" w:rsidRDefault="00CC2BF9" w:rsidP="00CC2BF9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выполнении им учебных заданий, готовность </w:t>
      </w:r>
    </w:p>
    <w:p w:rsidR="00CC2BF9" w:rsidRPr="00CC2BF9" w:rsidRDefault="00CC2BF9" w:rsidP="00CC2B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прибегнуть к помощи взрослого лишь ПОСЛЕ </w:t>
      </w:r>
    </w:p>
    <w:p w:rsidR="00CC2BF9" w:rsidRPr="00CC2BF9" w:rsidRDefault="00CC2BF9" w:rsidP="00CC2B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>попыток выполнить задание самому;</w:t>
      </w:r>
    </w:p>
    <w:p w:rsidR="00CC2BF9" w:rsidRPr="00CC2BF9" w:rsidRDefault="00CC2BF9" w:rsidP="00CC2BF9">
      <w:pPr>
        <w:pStyle w:val="ad"/>
        <w:numPr>
          <w:ilvl w:val="0"/>
          <w:numId w:val="4"/>
        </w:numPr>
        <w:spacing w:after="0" w:line="240" w:lineRule="auto"/>
        <w:ind w:left="567" w:hanging="20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довлетворенность межличностными </w:t>
      </w:r>
    </w:p>
    <w:p w:rsidR="00CC2BF9" w:rsidRPr="00CC2BF9" w:rsidRDefault="00CC2BF9" w:rsidP="00CC2B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>отношениями с одноклассниками и учителем.</w:t>
      </w:r>
    </w:p>
    <w:p w:rsidR="00CC2BF9" w:rsidRPr="00CC2BF9" w:rsidRDefault="00CC2BF9" w:rsidP="00CC2B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C2BF9" w:rsidRPr="00C76F64" w:rsidRDefault="00CC2BF9" w:rsidP="00C76F64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Признаки дезадаптации</w:t>
      </w:r>
      <w:bookmarkStart w:id="0" w:name="_GoBack"/>
      <w:bookmarkEnd w:id="0"/>
      <w:r w:rsidR="00C76F6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Усталый, утомлённый внешний вид ребёнка.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Нежелание ребёнка делиться своими впечатлениями о проведённом дне.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CC2BF9" w:rsidRPr="00C76F64" w:rsidRDefault="003B2211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Нежелание</w:t>
      </w:r>
      <w:r w:rsidR="00CC2BF9" w:rsidRPr="00C76F64">
        <w:rPr>
          <w:rFonts w:ascii="Arial" w:eastAsia="Times New Roman" w:hAnsi="Arial" w:cs="Arial"/>
          <w:sz w:val="20"/>
          <w:szCs w:val="20"/>
          <w:lang w:eastAsia="ru-RU"/>
        </w:rPr>
        <w:t xml:space="preserve"> выполнять домашние задания.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Негативные характеристики в адрес школы, учителей, одноклассников.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Жалобы на те или иные события, связанные со школой.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Беспокойный сон.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Трудности утреннего пробуждения, вялость.</w:t>
      </w:r>
    </w:p>
    <w:p w:rsidR="00CC2BF9" w:rsidRPr="00C76F64" w:rsidRDefault="00CC2BF9" w:rsidP="00C76F64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sz w:val="20"/>
          <w:szCs w:val="20"/>
          <w:lang w:eastAsia="ru-RU"/>
        </w:rPr>
        <w:t>Постоянные жалобы на плохое самочувствие.</w:t>
      </w:r>
    </w:p>
    <w:p w:rsidR="00CC2BF9" w:rsidRPr="00CC2BF9" w:rsidRDefault="00CC2BF9" w:rsidP="00CC2B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2BF9" w:rsidRPr="00C76F64" w:rsidRDefault="00CC2BF9" w:rsidP="00C76F64">
      <w:pPr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  <w:r w:rsidRPr="00C76F6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Возможные реакции.</w:t>
      </w:r>
    </w:p>
    <w:p w:rsidR="00CC2BF9" w:rsidRPr="00C76F64" w:rsidRDefault="00CC2BF9" w:rsidP="0062558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Интеллектуальная - нарушение интеллектуальной деятельности. </w:t>
      </w:r>
    </w:p>
    <w:p w:rsidR="00CC2BF9" w:rsidRPr="00C76F64" w:rsidRDefault="00CC2BF9" w:rsidP="0062558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 xml:space="preserve">Поведенческая - несоответствие поведения ребёнка правовым и моральным нормам (агрессивность, </w:t>
      </w:r>
      <w:r w:rsidRPr="00C76F64">
        <w:rPr>
          <w:rFonts w:ascii="Arial" w:eastAsia="Times New Roman" w:hAnsi="Arial" w:cs="Arial"/>
          <w:sz w:val="20"/>
          <w:szCs w:val="20"/>
          <w:lang w:eastAsia="ru-RU"/>
        </w:rPr>
        <w:t>асоциальное поведение).</w:t>
      </w:r>
    </w:p>
    <w:p w:rsidR="00CC2BF9" w:rsidRPr="00C76F64" w:rsidRDefault="00CC2BF9" w:rsidP="0062558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>Коммуникативная - затруднения в общении со сверстниками и взрослыми.</w:t>
      </w:r>
    </w:p>
    <w:p w:rsidR="00CC2BF9" w:rsidRPr="00C76F64" w:rsidRDefault="00CC2BF9" w:rsidP="0062558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>Соматическая - отклонения в здоровье ребёнка.</w:t>
      </w:r>
    </w:p>
    <w:p w:rsidR="00CC2BF9" w:rsidRPr="00CC2BF9" w:rsidRDefault="00CC2BF9" w:rsidP="00625587">
      <w:pPr>
        <w:pStyle w:val="ad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C2BF9">
        <w:rPr>
          <w:rFonts w:ascii="Arial" w:eastAsia="Times New Roman" w:hAnsi="Arial" w:cs="Arial"/>
          <w:sz w:val="20"/>
          <w:szCs w:val="20"/>
          <w:lang w:eastAsia="ru-RU"/>
        </w:rPr>
        <w:t>Эмоциональная - эмоциональные трудности, тревоги по поводу переживания проблем в школе.</w:t>
      </w:r>
      <w:r w:rsidR="00292796" w:rsidRPr="00292796">
        <w:rPr>
          <w:noProof/>
          <w:lang w:eastAsia="ru-RU"/>
        </w:rPr>
        <w:t xml:space="preserve"> </w:t>
      </w:r>
    </w:p>
    <w:p w:rsidR="00292796" w:rsidRDefault="00292796" w:rsidP="00292796">
      <w:pPr>
        <w:jc w:val="center"/>
        <w:rPr>
          <w:b/>
          <w:i/>
          <w:noProof/>
          <w:color w:val="FF0000"/>
          <w:sz w:val="20"/>
          <w:szCs w:val="20"/>
          <w:lang w:eastAsia="ru-RU"/>
        </w:rPr>
      </w:pPr>
      <w:r w:rsidRPr="00292796">
        <w:rPr>
          <w:b/>
          <w:i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821604" cy="700645"/>
            <wp:effectExtent l="19050" t="0" r="0" b="0"/>
            <wp:docPr id="11" name="Рисунок 10" descr="http://88.img.avito.st/640x480/51861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88.img.avito.st/640x480/518612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9548" b="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61" cy="7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64" w:rsidRPr="00292796" w:rsidRDefault="005710BB" w:rsidP="00292796">
      <w:pPr>
        <w:spacing w:after="0" w:line="240" w:lineRule="atLeast"/>
        <w:jc w:val="center"/>
        <w:rPr>
          <w:b/>
          <w:i/>
          <w:noProof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7"/>
          <w:szCs w:val="1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-179070</wp:posOffset>
                </wp:positionV>
                <wp:extent cx="3199765" cy="6847205"/>
                <wp:effectExtent l="9525" t="11430" r="38735" b="2794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684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9E00" id="Rectangle 15" o:spid="_x0000_s1026" style="position:absolute;margin-left:-1.3pt;margin-top:-14.1pt;width:251.95pt;height:53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raZAIAAMQEAAAOAAAAZHJzL2Uyb0RvYy54bWysVF1v0zAUfUfiP1h+Z/mg3dqo6TR1DCEN&#10;mBiIZ9d2EgvHDtdu0+3Xc33blY7xhEgkyzf3+vic+5HF5a63bKshGO9qXpzlnGknvTKurfm3rzdv&#10;ZpyFKJwS1jtd8wcd+OXy9avFOFS69J23SgNDEBeqcah5F+NQZVmQne5FOPODduhsPPQiogltpkCM&#10;iN7brMzz82z0oAbwUoeAX6/3Tr4k/KbRMn5umqAjszVHbpFWoHWd1my5EFULYuiMPNAQ/8CiF8bh&#10;pUeoaxEF24B5AdUbCT74Jp5J32e+aYzUpAHVFPkfau47MWjSgskJwzFN4f/Byk/bO2BGYe04c6LH&#10;En3BpAnXWs2KacrPOIQKw+6HO0gKw3Dr5Y/AnF91GKavAPzYaaGQVZHis2cHkhHwKFuPH71CeLGJ&#10;nlK1a6BPgJgEtqOKPBwroneRSfz4tpjPL86nnEn0nc8mF2VOnDJRPR0fIMT32vcsbWoOyJ7gxfY2&#10;xERHVE8hRN9bo26MtWRAu15ZYFuB7XFDDylAladh1rGx5vNpOSXkZ75wCpHT8zeI3kTsc2v6ms+O&#10;QaJKeXvnFHVhFMbu90jZusRPUwejDsrTBiHuOzUyZZLSyfRijkVTBtu5zMtikk84E7bFOZQROAMf&#10;v5vYUROlxL4QPMvTe2Drn9ApYycXUzlTBfedsPbqAauJ4FQyHH3cdB4eORtxjGoefm4EaM7sB4cd&#10;MS8mkzR3ZCDjEg049axPPcJJhKp5RCG0XcX9rG4GMG2HNxUkw/kr7KLGUH1Th+1ZHXoPR4VEHMY6&#10;zeKpTVG/fz7LXwAAAP//AwBQSwMEFAAGAAgAAAAhAAeKvlDgAAAACwEAAA8AAABkcnMvZG93bnJl&#10;di54bWxMj01PwzAMhu9I/IfISFzQlrQb01aaTnyIC7cOhOCWNqataJzSZFv37/FOcLItP3r9ON9O&#10;rhcHHEPnSUMyVyCQam87ajS8vT7P1iBCNGRN7wk1nDDAtri8yE1m/ZFKPOxiIziEQmY0tDEOmZSh&#10;btGZMPcDEu++/OhM5HFspB3NkcNdL1OlVtKZjvhCawZ8bLH+3u2dhnIz/iRdc0NPH58PL6f3crlZ&#10;VEutr6+m+zsQEaf4B8NZn9WhYKfK78kG0WuYpSsmz3WdgmDgViULEBWTiluQRS7//1D8AgAA//8D&#10;AFBLAQItABQABgAIAAAAIQC2gziS/gAAAOEBAAATAAAAAAAAAAAAAAAAAAAAAABbQ29udGVudF9U&#10;eXBlc10ueG1sUEsBAi0AFAAGAAgAAAAhADj9If/WAAAAlAEAAAsAAAAAAAAAAAAAAAAALwEAAF9y&#10;ZWxzLy5yZWxzUEsBAi0AFAAGAAgAAAAhACKIitpkAgAAxAQAAA4AAAAAAAAAAAAAAAAALgIAAGRy&#10;cy9lMm9Eb2MueG1sUEsBAi0AFAAGAAgAAAAhAAeKvlDgAAAACwEAAA8AAAAAAAAAAAAAAAAAvgQA&#10;AGRycy9kb3ducmV2LnhtbFBLBQYAAAAABAAEAPMAAADLBQAAAAA=&#10;">
                <v:shadow on="t" offset="3pt"/>
              </v:rect>
            </w:pict>
          </mc:Fallback>
        </mc:AlternateContent>
      </w:r>
      <w:r w:rsidR="00C76F64" w:rsidRPr="009A07C4"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  <w:t>Чем можно помочь?</w:t>
      </w:r>
    </w:p>
    <w:p w:rsidR="00C76F64" w:rsidRPr="00292796" w:rsidRDefault="009A07C4" w:rsidP="009A07C4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sz w:val="15"/>
          <w:szCs w:val="15"/>
          <w:lang w:eastAsia="ru-RU"/>
        </w:rPr>
        <w:t xml:space="preserve">     </w:t>
      </w:r>
      <w:r w:rsidR="00C76F64" w:rsidRPr="00292796">
        <w:rPr>
          <w:rFonts w:ascii="Arial" w:eastAsia="Times New Roman" w:hAnsi="Arial" w:cs="Arial"/>
          <w:i/>
          <w:sz w:val="17"/>
          <w:szCs w:val="17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C76F64" w:rsidRPr="00292796" w:rsidRDefault="009A07C4" w:rsidP="009A07C4">
      <w:pPr>
        <w:pStyle w:val="ad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292796">
        <w:rPr>
          <w:rFonts w:ascii="Arial" w:eastAsia="Times New Roman" w:hAnsi="Arial" w:cs="Arial"/>
          <w:sz w:val="17"/>
          <w:szCs w:val="17"/>
          <w:lang w:eastAsia="ru-RU"/>
        </w:rPr>
        <w:t xml:space="preserve">   </w:t>
      </w:r>
      <w:r w:rsidR="00C76F64" w:rsidRPr="00292796">
        <w:rPr>
          <w:rFonts w:ascii="Arial" w:eastAsia="Times New Roman" w:hAnsi="Arial" w:cs="Arial"/>
          <w:sz w:val="17"/>
          <w:szCs w:val="17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C76F64" w:rsidRPr="00292796" w:rsidRDefault="005A1564" w:rsidP="009A07C4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Если в семье 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>произошли,</w:t>
      </w:r>
      <w:r w:rsidR="00C76F64"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 какие- то события, повлиявшие на психологическое состояние 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>ребенка,</w:t>
      </w:r>
      <w:r w:rsidR="00C76F64"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9A07C4" w:rsidRPr="00292796">
        <w:rPr>
          <w:rFonts w:ascii="Arial" w:eastAsia="Times New Roman" w:hAnsi="Arial" w:cs="Arial"/>
          <w:sz w:val="17"/>
          <w:szCs w:val="17"/>
          <w:lang w:eastAsia="ru-RU"/>
        </w:rPr>
        <w:t>с</w:t>
      </w:r>
      <w:r w:rsidR="00C76F64" w:rsidRPr="00292796">
        <w:rPr>
          <w:rFonts w:ascii="Arial" w:eastAsia="Times New Roman" w:hAnsi="Arial" w:cs="Arial"/>
          <w:sz w:val="17"/>
          <w:szCs w:val="17"/>
          <w:lang w:eastAsia="ru-RU"/>
        </w:rPr>
        <w:t>ообщите об этом классному руководителю.</w:t>
      </w:r>
    </w:p>
    <w:p w:rsidR="00625587" w:rsidRPr="00292796" w:rsidRDefault="00C76F64" w:rsidP="0062558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Проявляйте интерес к школьным делам, обсуждайте сложные ситуации, вместе ищите выход из конфликтов. </w:t>
      </w:r>
    </w:p>
    <w:p w:rsidR="00C76F64" w:rsidRPr="00292796" w:rsidRDefault="00C76F64" w:rsidP="0062558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>Помогите ребенку выучить имена новых учителей.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Обязательное знакомство с его одноклассниками и возможность общения ребят после школы. 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Учет темперамента ребенка в период адаптации к </w:t>
      </w:r>
      <w:r w:rsidR="000363E8">
        <w:rPr>
          <w:rFonts w:ascii="Arial" w:eastAsia="Times New Roman" w:hAnsi="Arial" w:cs="Arial"/>
          <w:sz w:val="17"/>
          <w:szCs w:val="17"/>
          <w:lang w:eastAsia="ru-RU"/>
        </w:rPr>
        <w:t>среднему звену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. Медлительные и малообщительные дети гораздо труднее привыкают к </w:t>
      </w:r>
      <w:r w:rsidR="000363E8">
        <w:rPr>
          <w:rFonts w:ascii="Arial" w:eastAsia="Times New Roman" w:hAnsi="Arial" w:cs="Arial"/>
          <w:sz w:val="17"/>
          <w:szCs w:val="17"/>
          <w:lang w:eastAsia="ru-RU"/>
        </w:rPr>
        <w:t>новой ситуации</w:t>
      </w:r>
      <w:r w:rsidR="00292796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>Предоставление ребенку самостоятельности в учебной работе и организация</w:t>
      </w:r>
      <w:r w:rsidR="00625587" w:rsidRPr="00292796">
        <w:rPr>
          <w:rFonts w:ascii="Arial" w:eastAsia="Times New Roman" w:hAnsi="Arial" w:cs="Arial"/>
          <w:sz w:val="17"/>
          <w:szCs w:val="17"/>
          <w:lang w:eastAsia="ru-RU"/>
        </w:rPr>
        <w:t>,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 обоснованного контроля за его учебной деятельностью. 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Поощрение ребенка, и не только за учебные успехи. 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Основными помощниками родителей в сложных ситуациях являются </w:t>
      </w:r>
      <w:r w:rsidRPr="00292796">
        <w:rPr>
          <w:rFonts w:ascii="Arial" w:eastAsia="Times New Roman" w:hAnsi="Arial" w:cs="Arial"/>
          <w:b/>
          <w:i/>
          <w:sz w:val="17"/>
          <w:szCs w:val="17"/>
          <w:lang w:eastAsia="ru-RU"/>
        </w:rPr>
        <w:t>терпение, внимание и понимание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>. Постарайтесь создать благоприятный климат в семье для ребенка.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У пятиклассника непременно должны </w:t>
      </w:r>
      <w:r w:rsidR="005A1564" w:rsidRPr="00292796">
        <w:rPr>
          <w:rFonts w:ascii="Arial" w:eastAsia="Times New Roman" w:hAnsi="Arial" w:cs="Arial"/>
          <w:sz w:val="17"/>
          <w:szCs w:val="17"/>
          <w:lang w:eastAsia="ru-RU"/>
        </w:rPr>
        <w:t>быть домашние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 обязанности, за выполнение которых он </w:t>
      </w:r>
      <w:r w:rsidR="005A1564" w:rsidRPr="00292796">
        <w:rPr>
          <w:rFonts w:ascii="Arial" w:eastAsia="Times New Roman" w:hAnsi="Arial" w:cs="Arial"/>
          <w:sz w:val="17"/>
          <w:szCs w:val="17"/>
          <w:lang w:eastAsia="ru-RU"/>
        </w:rPr>
        <w:t>несет ответственность</w:t>
      </w: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. 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 xml:space="preserve">Для пятиклассника учитель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C76F64" w:rsidRPr="00292796" w:rsidRDefault="00C76F64" w:rsidP="009A07C4">
      <w:pPr>
        <w:pStyle w:val="ad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92796">
        <w:rPr>
          <w:rFonts w:ascii="Arial" w:eastAsia="Times New Roman" w:hAnsi="Arial" w:cs="Arial"/>
          <w:sz w:val="17"/>
          <w:szCs w:val="17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</w:t>
      </w:r>
      <w:r w:rsidR="009A07C4" w:rsidRPr="00292796">
        <w:rPr>
          <w:rFonts w:ascii="Arial" w:eastAsia="Times New Roman" w:hAnsi="Arial" w:cs="Arial"/>
          <w:sz w:val="17"/>
          <w:szCs w:val="17"/>
          <w:lang w:eastAsia="ru-RU"/>
        </w:rPr>
        <w:t>и.</w:t>
      </w:r>
    </w:p>
    <w:sectPr w:rsidR="00C76F64" w:rsidRPr="00292796" w:rsidSect="00443BB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27" w:rsidRDefault="00AA6F27" w:rsidP="00CC2BF9">
      <w:pPr>
        <w:spacing w:after="0" w:line="240" w:lineRule="auto"/>
      </w:pPr>
      <w:r>
        <w:separator/>
      </w:r>
    </w:p>
  </w:endnote>
  <w:endnote w:type="continuationSeparator" w:id="0">
    <w:p w:rsidR="00AA6F27" w:rsidRDefault="00AA6F27" w:rsidP="00C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27" w:rsidRDefault="00AA6F27" w:rsidP="00CC2BF9">
      <w:pPr>
        <w:spacing w:after="0" w:line="240" w:lineRule="auto"/>
      </w:pPr>
      <w:r>
        <w:separator/>
      </w:r>
    </w:p>
  </w:footnote>
  <w:footnote w:type="continuationSeparator" w:id="0">
    <w:p w:rsidR="00AA6F27" w:rsidRDefault="00AA6F27" w:rsidP="00C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1F"/>
      </v:shape>
    </w:pict>
  </w:numPicBullet>
  <w:abstractNum w:abstractNumId="0" w15:restartNumberingAfterBreak="0">
    <w:nsid w:val="0D8E388C"/>
    <w:multiLevelType w:val="hybridMultilevel"/>
    <w:tmpl w:val="3DEABC02"/>
    <w:lvl w:ilvl="0" w:tplc="8A881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920"/>
    <w:multiLevelType w:val="hybridMultilevel"/>
    <w:tmpl w:val="463601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5D1"/>
    <w:multiLevelType w:val="hybridMultilevel"/>
    <w:tmpl w:val="3ED49D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9622A"/>
    <w:multiLevelType w:val="hybridMultilevel"/>
    <w:tmpl w:val="3FB20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69E"/>
    <w:multiLevelType w:val="hybridMultilevel"/>
    <w:tmpl w:val="9FE221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812D81"/>
    <w:multiLevelType w:val="hybridMultilevel"/>
    <w:tmpl w:val="A18E4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7EF4"/>
    <w:multiLevelType w:val="hybridMultilevel"/>
    <w:tmpl w:val="4F9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58A7"/>
    <w:multiLevelType w:val="hybridMultilevel"/>
    <w:tmpl w:val="98D48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B18E8"/>
    <w:multiLevelType w:val="hybridMultilevel"/>
    <w:tmpl w:val="5FEE8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B3F67"/>
    <w:multiLevelType w:val="hybridMultilevel"/>
    <w:tmpl w:val="07908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B6"/>
    <w:rsid w:val="000363E8"/>
    <w:rsid w:val="00292796"/>
    <w:rsid w:val="00371F1F"/>
    <w:rsid w:val="003B2211"/>
    <w:rsid w:val="00443BB6"/>
    <w:rsid w:val="005710BB"/>
    <w:rsid w:val="005A1564"/>
    <w:rsid w:val="00625587"/>
    <w:rsid w:val="009A07C4"/>
    <w:rsid w:val="009E3DA5"/>
    <w:rsid w:val="00A045F6"/>
    <w:rsid w:val="00AA6F27"/>
    <w:rsid w:val="00BA4E47"/>
    <w:rsid w:val="00C76F64"/>
    <w:rsid w:val="00CC2BF9"/>
    <w:rsid w:val="00CE6557"/>
    <w:rsid w:val="00D3727A"/>
    <w:rsid w:val="00E55911"/>
    <w:rsid w:val="00E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02675"/>
  <w15:docId w15:val="{B8389A4C-9458-4330-8B53-8D8D02D1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BB6"/>
    <w:rPr>
      <w:color w:val="0000FF"/>
      <w:u w:val="single"/>
    </w:rPr>
  </w:style>
  <w:style w:type="character" w:styleId="a5">
    <w:name w:val="Strong"/>
    <w:basedOn w:val="a0"/>
    <w:uiPriority w:val="22"/>
    <w:qFormat/>
    <w:rsid w:val="00443B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B6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443BB6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8"/>
      <w:szCs w:val="38"/>
      <w:lang w:eastAsia="ru-RU"/>
    </w:rPr>
  </w:style>
  <w:style w:type="paragraph" w:customStyle="1" w:styleId="msoorganizationname">
    <w:name w:val="msoorganizationname"/>
    <w:rsid w:val="00443BB6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727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C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2BF9"/>
  </w:style>
  <w:style w:type="paragraph" w:styleId="ab">
    <w:name w:val="footer"/>
    <w:basedOn w:val="a"/>
    <w:link w:val="ac"/>
    <w:uiPriority w:val="99"/>
    <w:semiHidden/>
    <w:unhideWhenUsed/>
    <w:rsid w:val="00CC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BF9"/>
  </w:style>
  <w:style w:type="paragraph" w:styleId="ad">
    <w:name w:val="List Paragraph"/>
    <w:basedOn w:val="a"/>
    <w:uiPriority w:val="34"/>
    <w:qFormat/>
    <w:rsid w:val="00CC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user</cp:lastModifiedBy>
  <cp:revision>3</cp:revision>
  <cp:lastPrinted>2018-04-12T11:23:00Z</cp:lastPrinted>
  <dcterms:created xsi:type="dcterms:W3CDTF">2018-03-02T08:24:00Z</dcterms:created>
  <dcterms:modified xsi:type="dcterms:W3CDTF">2018-04-12T11:26:00Z</dcterms:modified>
</cp:coreProperties>
</file>