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B" w:rsidRDefault="00201A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1A7B" w:rsidRDefault="00201A7B">
      <w:pPr>
        <w:pStyle w:val="ConsPlusNormal"/>
        <w:jc w:val="both"/>
        <w:outlineLvl w:val="0"/>
      </w:pPr>
    </w:p>
    <w:p w:rsidR="00201A7B" w:rsidRDefault="00201A7B">
      <w:pPr>
        <w:pStyle w:val="ConsPlusTitle"/>
        <w:jc w:val="center"/>
        <w:outlineLvl w:val="0"/>
      </w:pPr>
      <w:r>
        <w:t>АДМИНИСТРАЦИЯ ГОРОДА ПЕРМИ</w:t>
      </w:r>
    </w:p>
    <w:p w:rsidR="00201A7B" w:rsidRDefault="00201A7B">
      <w:pPr>
        <w:pStyle w:val="ConsPlusTitle"/>
        <w:jc w:val="both"/>
      </w:pPr>
    </w:p>
    <w:p w:rsidR="00201A7B" w:rsidRDefault="00201A7B">
      <w:pPr>
        <w:pStyle w:val="ConsPlusTitle"/>
        <w:jc w:val="center"/>
      </w:pPr>
      <w:r>
        <w:t>ПОСТАНОВЛЕНИЕ</w:t>
      </w:r>
    </w:p>
    <w:p w:rsidR="00201A7B" w:rsidRDefault="00201A7B">
      <w:pPr>
        <w:pStyle w:val="ConsPlusTitle"/>
        <w:jc w:val="center"/>
      </w:pPr>
      <w:r>
        <w:t>от 30 августа 2019 г. N 515</w:t>
      </w:r>
    </w:p>
    <w:p w:rsidR="00201A7B" w:rsidRDefault="00201A7B">
      <w:pPr>
        <w:pStyle w:val="ConsPlusTitle"/>
        <w:jc w:val="both"/>
      </w:pPr>
    </w:p>
    <w:p w:rsidR="00201A7B" w:rsidRDefault="00201A7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01A7B" w:rsidRDefault="00201A7B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201A7B" w:rsidRDefault="00201A7B">
      <w:pPr>
        <w:pStyle w:val="ConsPlusTitle"/>
        <w:jc w:val="center"/>
      </w:pPr>
      <w:r>
        <w:t xml:space="preserve">МУНИЦИПАЛЬНОЙ УСЛУГИ "ЗАЧИСЛЕНИЕ </w:t>
      </w:r>
      <w:proofErr w:type="gramStart"/>
      <w:r>
        <w:t>В</w:t>
      </w:r>
      <w:proofErr w:type="gramEnd"/>
      <w:r>
        <w:t xml:space="preserve"> ОБРАЗОВАТЕЛЬНЫЕ</w:t>
      </w:r>
    </w:p>
    <w:p w:rsidR="00201A7B" w:rsidRDefault="00201A7B">
      <w:pPr>
        <w:pStyle w:val="ConsPlusTitle"/>
        <w:jc w:val="center"/>
      </w:pPr>
      <w:r>
        <w:t>ОРГАНИЗАЦИИ, РЕАЛИЗУЮЩИЕ ПРОГРАММУ НАЧАЛЬНОГО ОБЩЕГО,</w:t>
      </w:r>
    </w:p>
    <w:p w:rsidR="00201A7B" w:rsidRDefault="00201A7B">
      <w:pPr>
        <w:pStyle w:val="ConsPlusTitle"/>
        <w:jc w:val="center"/>
      </w:pPr>
      <w:r>
        <w:t>ОСНОВНОГО ОБЩЕГО И СРЕДНЕГО ОБЩЕГО ОБРАЗОВАНИЯ,</w:t>
      </w:r>
    </w:p>
    <w:p w:rsidR="00201A7B" w:rsidRDefault="00201A7B">
      <w:pPr>
        <w:pStyle w:val="ConsPlusTitle"/>
        <w:jc w:val="center"/>
      </w:pPr>
      <w:r>
        <w:t>РАСПОЛОЖЕННЫЕ НА ТЕРРИТОРИИ 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 xml:space="preserve">В соответствии с федеральными законами от 27 июля 2010 г.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29 декабря 2012 г. </w:t>
      </w:r>
      <w:hyperlink r:id="rId7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 администрация города Перми постановляет: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"Зачисление в образовательные организации, реализующие программу начального общего, основного общего и среднего общего образования, расположенные на территории города Перми".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4. Информационно-аналитическому управлению администрации города Перми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right"/>
      </w:pPr>
      <w:r>
        <w:t>Глава города Перми</w:t>
      </w:r>
    </w:p>
    <w:p w:rsidR="00201A7B" w:rsidRDefault="00201A7B">
      <w:pPr>
        <w:pStyle w:val="ConsPlusNormal"/>
        <w:jc w:val="right"/>
      </w:pPr>
      <w:r>
        <w:t>Д.И.САМОЙЛОВ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rPr>
          <w:rFonts w:ascii="Calibri" w:eastAsia="Times New Roman" w:hAnsi="Calibri" w:cs="Calibri"/>
          <w:szCs w:val="20"/>
        </w:rPr>
      </w:pPr>
      <w:r>
        <w:br w:type="page"/>
      </w:r>
    </w:p>
    <w:p w:rsidR="00201A7B" w:rsidRDefault="00201A7B" w:rsidP="00201A7B">
      <w:pPr>
        <w:pStyle w:val="ConsPlusNormal"/>
        <w:ind w:firstLine="708"/>
        <w:jc w:val="both"/>
      </w:pPr>
    </w:p>
    <w:p w:rsidR="00201A7B" w:rsidRDefault="00201A7B">
      <w:pPr>
        <w:pStyle w:val="ConsPlusNormal"/>
        <w:jc w:val="right"/>
        <w:outlineLvl w:val="0"/>
      </w:pPr>
      <w:r>
        <w:t>УТВЕРЖДЕН</w:t>
      </w:r>
    </w:p>
    <w:p w:rsidR="00201A7B" w:rsidRDefault="00201A7B">
      <w:pPr>
        <w:pStyle w:val="ConsPlusNormal"/>
        <w:jc w:val="right"/>
      </w:pPr>
      <w:r>
        <w:t>Постановлением</w:t>
      </w:r>
    </w:p>
    <w:p w:rsidR="00201A7B" w:rsidRDefault="00201A7B">
      <w:pPr>
        <w:pStyle w:val="ConsPlusNormal"/>
        <w:jc w:val="right"/>
      </w:pPr>
      <w:r>
        <w:t>администрации города Перми</w:t>
      </w:r>
    </w:p>
    <w:p w:rsidR="00201A7B" w:rsidRDefault="00201A7B">
      <w:pPr>
        <w:pStyle w:val="ConsPlusNormal"/>
        <w:jc w:val="right"/>
      </w:pPr>
      <w:r>
        <w:t>от 30.08.2019 N 515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201A7B" w:rsidRDefault="00201A7B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201A7B" w:rsidRDefault="00201A7B">
      <w:pPr>
        <w:pStyle w:val="ConsPlusTitle"/>
        <w:jc w:val="center"/>
      </w:pPr>
      <w:r>
        <w:t>ГОРОДА ПЕРМИ МУНИЦИПАЛЬНОЙ УСЛУГИ "ЗАЧИСЛЕНИЕ</w:t>
      </w:r>
    </w:p>
    <w:p w:rsidR="00201A7B" w:rsidRDefault="00201A7B">
      <w:pPr>
        <w:pStyle w:val="ConsPlusTitle"/>
        <w:jc w:val="center"/>
      </w:pPr>
      <w:r>
        <w:t>В ОБРАЗОВАТЕЛЬНЫЕ ОРГАНИЗАЦИИ, РЕАЛИЗУЮЩИЕ ПРОГРАММУ</w:t>
      </w:r>
    </w:p>
    <w:p w:rsidR="00201A7B" w:rsidRDefault="00201A7B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201A7B" w:rsidRDefault="00201A7B">
      <w:pPr>
        <w:pStyle w:val="ConsPlusTitle"/>
        <w:jc w:val="center"/>
      </w:pPr>
      <w:r>
        <w:t>ОБРАЗОВАНИЯ, РАСПОЛОЖЕННЫЕ НА ТЕРРИТОРИИ 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  <w:outlineLvl w:val="1"/>
      </w:pPr>
      <w:r>
        <w:t>I. Общие положения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"Зачисление в образовательные организации, реализующие программу начального общего, основного общего и среднего общего образования, расположенные на территории города Перми" (далее - Административный регламент) разработан в целях: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обеспечения информационной открытости и прозрачности системы образования города Перми;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информированности населения о существующей сети образовательных организаций и повышения доступности муниципальных услуг;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реализации права родителей (законных представителей) несовершеннолетних граждан на выбор формы получения образования, образовательного учреждения.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Административный регламент определяет сроки и последовательность выполнения действий (административных процедур) департаментом образования администрации города Перми (далее - Департамент образования) по предоставлению муниципальной услуги "Зачисление в образовательные организации, реализующие программу начального общего, основного общего и среднего общего образования, расположенные на территории города Перми" (далее - муниципальная услуга), формы контроля предоставления муниципальной услуги, порядок обжалования решений и действий должностных лиц, участвующих в предоставлении</w:t>
      </w:r>
      <w:proofErr w:type="gramEnd"/>
      <w:r>
        <w:t xml:space="preserve"> муниципальной услуги.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1.3. В качестве заявителей выступают совершеннолетние лица (граждане Российской Федерации, иностранные граждане, лица без гражданства), а также от имени несовершеннолетних лиц (граждан Российской Федерации, иностранных граждан, лиц без гражданства) - их родители (законные представители) (далее - Заявитель).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1.4. Предоставление муниципальной услуги осуществляется Департаментом образования через образовательные организации, реализующие программу начального общего, основного общего и среднего общего образования, расположенные на территории города Перми (далее - муниципальные общеобразовательные организации).</w:t>
      </w:r>
    </w:p>
    <w:p w:rsidR="00201A7B" w:rsidRDefault="00AA2C75">
      <w:pPr>
        <w:pStyle w:val="ConsPlusNormal"/>
        <w:spacing w:before="220"/>
        <w:ind w:firstLine="540"/>
        <w:jc w:val="both"/>
      </w:pPr>
      <w:hyperlink w:anchor="P254" w:history="1">
        <w:r w:rsidR="00201A7B">
          <w:rPr>
            <w:color w:val="0000FF"/>
          </w:rPr>
          <w:t>Информация</w:t>
        </w:r>
      </w:hyperlink>
      <w:r w:rsidR="00201A7B">
        <w:t xml:space="preserve"> о месте нахождения и графике приема Департамента образования, отделов образования районов (далее - РОО) приведена в приложении 1 к настоящему Административному регламенту.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Информация о месте нахождения муниципальных общеобразовательных организаций, участвующих в предоставлении муниципальной услуги, содержится на официальном сайте </w:t>
      </w:r>
      <w:r>
        <w:lastRenderedPageBreak/>
        <w:t>муниципального образования город Пермь в информационно-телекоммуникационной сети Интернет (далее - сеть Интернет): www.gorodperm.ru и на Едином портале пермского образования в сети Интернет: www.permedu.ru.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Адрес электронной почты для направления обращений по вопросам предоставления муниципальной услуги: do@gorodperm.ru.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1.5. Информация по вопросам предоставления муниципальной услуги предоставляется: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на Едином портале: www.gosuslugi.ru;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на официальном сайте муниципального образования город Пермь в сети Интернет: www.gorodperm.ru;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на Едином портале пермского образования в сети Интернет: www.permedu.ru;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на информационных стендах в РОО;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на информационных стендах в муниципальных общеобразовательных организациях;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посредством публикации в средствах массовой информации, издания информационных материалов (брошюр и буклетов);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при личном обращении к специалисту Департамента образования, РОО, муниципальных общеобразовательных организаций.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1.6. На информационных стендах в зданиях Департамента образования, РОО и муниципальных общеобразовательных организаций размещается следующая информация: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него, такие как: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муниципальную услугу.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1.7. На Едином портале пермского образования в сети Интернет www.permedu.ru размещается следующая информация: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перечень адресов местонахождения, справочных телефонов Департамента образования и муниципальных общеобразовательных организаций;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выдержки из законодательных и иных нормативных правовых актов, содержащих нормы, </w:t>
      </w:r>
      <w:r>
        <w:lastRenderedPageBreak/>
        <w:t>регулирующие деятельность по предоставлению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 или выдержки из него, такие как: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порядок информирования о ходе предоставления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порядок получения консультаций;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муниципальную услугу.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>2.1. Муниципальная услуга - зачисление в образовательные организации, реализующие программу начального общего, основного общего и среднего общего образования, расположенные на территории города Перми.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муниципальные общеобразовательные организации.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Основанием для предоставления муниципальной услуги являются федеральные законы от 6 октября 2003 г.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9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29 декабря 2012 г.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</w:t>
      </w:r>
      <w:proofErr w:type="gramEnd"/>
      <w:r>
        <w:t xml:space="preserve">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</w:t>
      </w:r>
      <w:bookmarkStart w:id="1" w:name="_GoBack"/>
      <w:bookmarkEnd w:id="1"/>
      <w:r>
        <w:t>щего, основного общего и среднего общего образования", иные нормативные правовые акты, опубликованные на официальном сайте администрации города Перми: www.gorodperm.ru.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зачисление в образовательную организацию, реализующую программу начального общего, основного общего и среднего общего образования, расположенную на территории города Перми;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мотивированный отказ в зачислении в образовательную организацию, реализующую программу начального общего, основного общего и среднего общего образования, расположенную на территории города Перми.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2.5. Общий срок предоставления муниципальной услуги составляет не более 7 рабочих дней.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Если установленный срок предоставления услуги истекает в выходной (праздничный) день, днем предоставления услуги считается следующий за ним рабочий день.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2.6. Устанавливаются следующие сроки приема, рассмотрения обращения Заявителя о предоставлении муниципальной услуги и выдачи результата предоставления муниципальной услуги: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обращения о предоставлении муниципальной услуги и его регистрации через приемную Департамента образования и муниципальных общеобразовательных организаций составляет не более 15 минут;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lastRenderedPageBreak/>
        <w:t>максимальный срок ожидания в очереди при получении Заявителем через приемную Департамента образования и муниципальных общеобразовательных организаций результата предоставления муниципальной услуги составляет не более 15 минут.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2.7. Предоставление муниципальной услуги осуществляется в соответствии с нормативными правовыми актами Российской Федерации, Пермского края, муниципальными правовыми актами.</w:t>
      </w:r>
    </w:p>
    <w:p w:rsidR="00201A7B" w:rsidRDefault="00201A7B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2.8. Для получения муниципальной услуги Заявителем представляются следующие документы:</w:t>
      </w:r>
    </w:p>
    <w:p w:rsidR="00201A7B" w:rsidRDefault="00AA2C75">
      <w:pPr>
        <w:pStyle w:val="ConsPlusNormal"/>
        <w:spacing w:before="220"/>
        <w:ind w:firstLine="540"/>
        <w:jc w:val="both"/>
      </w:pPr>
      <w:hyperlink w:anchor="P405" w:history="1">
        <w:r w:rsidR="00201A7B">
          <w:rPr>
            <w:color w:val="0000FF"/>
          </w:rPr>
          <w:t>заявление</w:t>
        </w:r>
      </w:hyperlink>
      <w:r w:rsidR="00201A7B">
        <w:t xml:space="preserve"> о зачислении в общеобразовательную организацию. Примерная форма заявления содержится в приложении 2 к настоящему Административному регламенту;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Заявителя (для иностранного гражданина, лица без гражданства документ, удостоверяющий личность в Российской Федерации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Федерации");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для зачисления в муниципальную общеобразовательную организацию: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свидетельство о регистрации по месту пребывания на закрепленной территории для зачисления ребенка в первый класс;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документ, подтверждающий родство Заявителя (или законность представления прав ребенка);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документ, подтверждающий право Заявителя на пребывание в Российской Федерации;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при приеме для получения среднего общего образования дополнительно представляется аттестат об основном общем образовании установленного образца.</w:t>
      </w:r>
    </w:p>
    <w:p w:rsidR="00201A7B" w:rsidRDefault="00201A7B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2.9. Исчерпывающий перечень требований к документам (информации), представляемым Заявителем на бумажном носителе, а также в электронной форме: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документах не должно быть подчисток, приписок и исправлений текста, зачеркнутых слов и иных неоговоренных исправлений;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документах не должно быть повреждений, наличие которых не позволяет однозначно истолковать их содержание;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</w:t>
      </w:r>
      <w:r>
        <w:lastRenderedPageBreak/>
        <w:t>написаны полностью;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должны представлять на русском языке или вместе с заверенным в установленном порядке переводом на русский язык;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запрос (заявление) и каждый прилагаемый к нему документ, направляемый в электронной форме, должны соответствовать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принятым в соответствии с ним иным нормативным правовым актам.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2.10. Общеобразовательные организации не вправе требовать от Заявителя представления документов, не предусмотренных </w:t>
      </w:r>
      <w:hyperlink w:anchor="P93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201A7B" w:rsidRDefault="00201A7B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2.11. Основания для отказа в приеме документов, необходимых для предоставления муниципальной услуги: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представление Заявителем неполного комплекта документов, необходимых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>
        <w:t>форме</w:t>
      </w:r>
      <w:proofErr w:type="gramEnd"/>
      <w:r>
        <w:t xml:space="preserve"> установленным в настоящем Административном регламенте требованиям.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2.12. Заявителю отказывается в приеме документов до момента регистрации поданных Заявителем документов.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2.13. Оснований для приостановления предоставления муниципальной услуги действующим законодательством не предусмотрено.</w:t>
      </w:r>
    </w:p>
    <w:p w:rsidR="00201A7B" w:rsidRDefault="00201A7B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2.14. В предоставлении муниципальной услуги отказывается только по причине отсутствия в муниципальной общеобразовательной организации свободных ме</w:t>
      </w:r>
      <w:proofErr w:type="gramStart"/>
      <w:r>
        <w:t>ст в тр</w:t>
      </w:r>
      <w:proofErr w:type="gramEnd"/>
      <w:r>
        <w:t xml:space="preserve">ебуемых классах (параллелях классов), за исключением случаев, предусмотренных </w:t>
      </w:r>
      <w:hyperlink r:id="rId15" w:history="1">
        <w:r>
          <w:rPr>
            <w:color w:val="0000FF"/>
          </w:rPr>
          <w:t>частями 5</w:t>
        </w:r>
      </w:hyperlink>
      <w:r>
        <w:t xml:space="preserve"> и </w:t>
      </w:r>
      <w:hyperlink r:id="rId16" w:history="1">
        <w:r>
          <w:rPr>
            <w:color w:val="0000FF"/>
          </w:rPr>
          <w:t>6 статьи 67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2.15. Государственная пошлина и иная плата за предоставление муниципальной услуги не взимается.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2.16. Требования к местам ожидания и оборудованию мест ожидания: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у входа в помещения, которые используются для предоставления муниципальной услуги, для Заявителей предусматриваются места ожидания. Места ожидания оборудуются стульями и столами, противопожарной системой, системой охраны;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местах ожидания на видном месте размещаются схемы расположения средств пожаротушения и путей эвакуации Заявителей и специалистов Департамента образования.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помещениях создаются комфортные условия для реализации прав граждан с ограниченными возможностями здоровья при предоставлении муниципальной услуги.</w:t>
      </w:r>
    </w:p>
    <w:p w:rsidR="00201A7B" w:rsidRDefault="00201A7B">
      <w:pPr>
        <w:pStyle w:val="ConsPlusNormal"/>
        <w:spacing w:before="220"/>
        <w:ind w:firstLine="540"/>
        <w:jc w:val="both"/>
      </w:pPr>
      <w:bookmarkStart w:id="6" w:name="P124"/>
      <w:bookmarkEnd w:id="6"/>
      <w:r>
        <w:t>2.17. Требования к информационным стендам: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</w:t>
      </w:r>
      <w:r>
        <w:lastRenderedPageBreak/>
        <w:t>подчеркиванием.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2.18.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прилегающей к зданию Департамента образования;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Департамент образования, в том числе с использованием кресла-коляски;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обеспечение допуска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обеспечение допуска в Департамент образования собаки-проводника.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2.19. Обращение о предоставлении муниципальной услуги в электронном виде направляется посредством Единого портала.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2.20. Информирование Заявителей проводится: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устной форме при личном обращении или обращении по телефону;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письменной форме при обращении Заявителей путем почтовых отправлений или сообщений по электронной почте или посредством факсимильной связи.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2.21. Показатели доступности и качества муниципальной услуги: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должностными лицами при предоставлении муниципальной услуги не более 15 минут;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соответствие информации о порядке предоставления муниципальной услуги в муниципальных общеобразовательных организациях на информационных стендах, официальных сайтах, Едином портале, Региональном портале требованиям нормативных правовых актов Российской Федерации, Пермского края;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124" w:history="1">
        <w:r>
          <w:rPr>
            <w:color w:val="0000FF"/>
          </w:rPr>
          <w:t>пункта 2.17</w:t>
        </w:r>
      </w:hyperlink>
      <w:r>
        <w:t xml:space="preserve"> настоящего Административного регламента.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2.22. Комфортность предоставления муниципальной услуги оценивается на основании следующих условий: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возможно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количество мест для сидения в местах ожидания составляет не менее 5;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доступны туалеты в местах ожидания.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2.23. К процессу предоставления муниципальной услуги предъявляются следующие требования: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lastRenderedPageBreak/>
        <w:t>информация о муниципальной услуге должна быть внесена в реестр муниципальных услуг;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Заявителю должна быть предоставлена возможность направить обращение о предоставлении муниципальной услуги в электронной форме: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 электронной почте на адрес электронной почты приемной Департамента образования или РОО;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посредством специализированной страницы сайта Департамента образования (доступ к сайту должен быть обеспечен);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посредством указания Заявителем адреса в сети Интернет.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Входящие и исходящие документы должны быть представлены в форматах "</w:t>
      </w:r>
      <w:proofErr w:type="spellStart"/>
      <w:r>
        <w:t>pdf</w:t>
      </w:r>
      <w:proofErr w:type="spellEnd"/>
      <w:r>
        <w:t>", "</w:t>
      </w:r>
      <w:proofErr w:type="spellStart"/>
      <w:r>
        <w:t>jpg</w:t>
      </w:r>
      <w:proofErr w:type="spellEnd"/>
      <w:r>
        <w:t>", "</w:t>
      </w:r>
      <w:proofErr w:type="spellStart"/>
      <w:r>
        <w:t>png</w:t>
      </w:r>
      <w:proofErr w:type="spellEnd"/>
      <w:r>
        <w:t>".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  <w:outlineLvl w:val="1"/>
      </w:pPr>
      <w:r>
        <w:t>III. Административные процедуры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издание приказа о зачислении в общеобразовательную организацию и выдача заявителю уведомления о зачислении.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3.2. </w:t>
      </w:r>
      <w:hyperlink w:anchor="P466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3 к настоящему Административному регламенту.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3.3. Прием и регистрация заявления и документов, необходимых для предоставления муниципальной услуги.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подача Заявителем заявления и документов, необходимых для предоставления муниципальной услуги, в организацию, предоставляющую муниципальную услугу.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могут быть представлены Заявителем: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на личном приеме у специалиста муниципальной общеобразовательной организации;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электронной форме через Единый портал.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административной процедуры является специалист муниципальной общеобразовательной организации в соответствии с должностными обязанностями (далее - ответственный за исполнение административной процедуры);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выполняет следующие действия: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lastRenderedPageBreak/>
        <w:t>устанавливает предмет обращения;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проверяет представленные документы на соответствие требованиям </w:t>
      </w:r>
      <w:hyperlink w:anchor="P106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регистрирует заявление и выдает Заявителю </w:t>
      </w:r>
      <w:hyperlink w:anchor="P510" w:history="1">
        <w:r>
          <w:rPr>
            <w:color w:val="0000FF"/>
          </w:rPr>
          <w:t>расписку</w:t>
        </w:r>
      </w:hyperlink>
      <w:r>
        <w:t xml:space="preserve"> в получении документов, содержащую информацию о регистрационном номере заявления, перечне представленных документов (приложение 4 к настоящему Административному регламенту);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3.3.2. 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Принятие организацией, предоставляющей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организацией, предоставляющей муниципальную услугу, указанного решения;</w:t>
      </w:r>
    </w:p>
    <w:p w:rsidR="00201A7B" w:rsidRDefault="00201A7B">
      <w:pPr>
        <w:pStyle w:val="ConsPlusNormal"/>
        <w:spacing w:before="220"/>
        <w:ind w:firstLine="540"/>
        <w:jc w:val="both"/>
      </w:pPr>
      <w:proofErr w:type="gramStart"/>
      <w:r>
        <w:t>3.3.3. в случае подачи запроса в электронной форме через Единый портал заявление с прикрепленными к нему сканированными копиями документов поступает ответственному за исполнение административной процедуры.</w:t>
      </w:r>
      <w:proofErr w:type="gramEnd"/>
    </w:p>
    <w:p w:rsidR="00201A7B" w:rsidRDefault="00201A7B">
      <w:pPr>
        <w:pStyle w:val="ConsPlusNormal"/>
        <w:spacing w:before="220"/>
        <w:ind w:firstLine="540"/>
        <w:jc w:val="both"/>
      </w:pPr>
      <w:proofErr w:type="gramStart"/>
      <w:r>
        <w:t>Ответственный</w:t>
      </w:r>
      <w:proofErr w:type="gramEnd"/>
      <w:r>
        <w:t xml:space="preserve"> за исполнение административной процедуры проверяет заявление и представленные документы на соответствие требованиям </w:t>
      </w:r>
      <w:hyperlink w:anchor="P106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При установлении несоответствия представленных заявления и документов требованиям, предусмотренным </w:t>
      </w:r>
      <w:hyperlink w:anchor="P106" w:history="1">
        <w:r>
          <w:rPr>
            <w:color w:val="0000FF"/>
          </w:rPr>
          <w:t>пунктом 2.9</w:t>
        </w:r>
      </w:hyperlink>
      <w:r>
        <w:t xml:space="preserve"> настоящего Административного регламента, Заявитель получает на Едином портале информацию, свидетельствующую об отказе в принятии заявления и документов.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 установленным требованиям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регистрирует заявление с приложенными документами. В личном кабинете Заявителя на Едином портале отображается информация о регистрационном номере заявления.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Заявитель после получения в личном кабинете информации о регистрационном номере заявления в течение 5 рабочих дней представляет в муниципальную общеобразовательную организацию оригиналы документов, сканированные копии которых были прикреплены к запросу в электронной форме через Единый портал.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Если установленный срок представления оригиналов документов истекает в выходной (праздничный) день, днем представления документов считается следующий за ним рабочий день;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3.3.4.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на основаниях, установленных в </w:t>
      </w:r>
      <w:hyperlink w:anchor="P113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3.3.5. срок исполнения административной процедуры составляет не более 2 рабочих дней с даты подачи заявления.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lastRenderedPageBreak/>
        <w:t>Если установленный срок предоставления услуги истекает в выходной (праздничный) день, днем предоставления услуги считается следующий за ним рабочий день.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3.4. Рассмотрение документов Заявителя и принятие решения о предоставлении муниципальной услуги либо об отказе в предоставлении муниципальной услуги.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административной процедуры является руководитель муниципальной общеобразовательной организации;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3.4.1.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рассматривает заявление и документы, по результатам принимает одно из следующих решений: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 зачислении в муниципальную общеобразовательную организацию;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об отказе в зачислении в муниципальную общеобразовательную организацию;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3.4.2. после принятия решения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 вносит в заявление соответствующую резолюцию: о зачислении в муниципальную общеобразовательную организацию или об отказе в зачислении в муниципальную общеобразовательную организацию. Далее заявление и документы передаются специалисту муниципальной общеобразовательной организации, который готовит проект приказа о зачислении в муниципальную общеобразовательную организацию на бланке организации, предоставляющей муниципальную услугу, или уведомление об отказе в зачислении в муниципальную общеобразовательную организацию со ссылкой на основание, предусмотренное </w:t>
      </w:r>
      <w:hyperlink w:anchor="P118" w:history="1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3.4.3. специалист муниципальной общеобразовательной организации направляет оформленный проект приказа о зачислении в муниципальную общеобразовательную организацию или уведомление об отказе в зачислении руководителю муниципальной общеобразовательной организации в целях рассмотрения и подписания;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3.4.4. срок принятия решения и подписания приказа о зачислении в муниципальную общеобразовательную организацию или уведомления об отказе в зачислении не превышает 3 рабочих дней после приема документов на рассмотрение.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Если установленный срок предоставления услуги истекает в выходной (праздничный) день, днем предоставления услуги считается следующий за ним рабочий день;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3.4.5. результатом административной процедуры является подписание руководителем организации, предоставляющей муниципальную услугу, приказа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3.5. Выдача (направление) Заявителю уведомления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подписание приказа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Ответственным за исполнение административной процедуры является специалист муниципальной общеобразовательной организации в соответствии с должностными </w:t>
      </w:r>
      <w:r>
        <w:lastRenderedPageBreak/>
        <w:t>обязанностями;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3.5.1. </w:t>
      </w:r>
      <w:proofErr w:type="gramStart"/>
      <w:r>
        <w:t>ответственный</w:t>
      </w:r>
      <w:proofErr w:type="gramEnd"/>
      <w:r>
        <w:t xml:space="preserve"> за исполнение административной процедуры: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обеспечивает выдачу (направление) Заявителю уведомления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 способом, указанным в заявлении;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обеспечивает размещение приказа о зачислении в муниципальную общеобразовательную организацию на информационном стенде муниципальной общеобразовательной организации в день его издания;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3.5.2. в случае предоставления муниципальной услуги с использованием Единого портала результат предоставления муниципальной услуги поступает в личный кабинет Заявителя.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В случае отказа в предоставлении услуги в личном кабинете Заявителя на Едином портале отображается информация об отказе в предоставлении муниципальной услуги с указанием причин отказа;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3.5.3. срок выдачи (направления по адресу, указанному в заявлении) Заявителю результата предоставления муниципальной услуги не превышает 2 рабочих дней с момента принятия соответствующего решения.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Если установленный срок предоставления услуги истекает в выходной (праздничный) день, днем предоставления услуги считается следующий за ним рабочий день;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3.5.4. результатом административной процедуры является выдача (направление) Заявителю уведомления о зачислении в муниципальную общеобразовательную организацию или уведомления об отказе в зачислении в муниципальную общеобразовательную организацию.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201A7B" w:rsidRDefault="00201A7B">
      <w:pPr>
        <w:pStyle w:val="ConsPlusTitle"/>
        <w:jc w:val="center"/>
      </w:pPr>
      <w:r>
        <w:t>регламента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за выполнение административных процедур специалистами Департамента образования осуществляет начальник Департамента образования.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4.2. Специалист муниципальной общеобразовательной организации, ответственный за прием документов, несет персональную ответственность за соблюдение сроков и порядка приема обращений.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4.3. Специалист муниципальной общеобразовательной организации, ответственный за рассмотрение обращений, несет персональную ответственность за соблюдение сроков и порядка рассмотрения обращений.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4.4. Специалист муниципальной общеобразовательной организации, ответственный за выдачу результата оказания муниципальной услуги, несет персональную ответственность за соблюдение сроков и порядка выдачи результата оказания муниципальной услуги.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4.5. Начальник Департамента образования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соблюдение сроков и порядка предоставления муниципальной услуги;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достоверность выданной информации, правомерность представления информации.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lastRenderedPageBreak/>
        <w:t>4.6. Персональная ответственность начальника Департамента образования закрепляется в положении о Департаменте образования, персональная ответственность специалистов Департамента образования и муниципальных общеобразовательных организаций закрепляется в их должностных инструкциях и должностных регламентах в соответствии с требованиями законодательства.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4.7. Текущий контроль осуществляется путем проведения Департаментом образования плановых и оперативных проверок соблюдения и исполнения специалистами положений настоящего Административного регламента.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Департаментом образования на основании приказов начальника Департамента образования.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Проверки могут быть плановыми (на основании полугодовых или годовых планов работы) и внеплановыми.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4.9. Периодичность осуществления текущего контроля - 1 раз в год.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4.10. Для проведения проверки формируется комиссия в составе председателя и членов комиссии.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>4.11. Контроль со стороны граждан,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01A7B" w:rsidRDefault="00201A7B">
      <w:pPr>
        <w:pStyle w:val="ConsPlusTitle"/>
        <w:jc w:val="center"/>
      </w:pPr>
      <w:r>
        <w:t>и действий (бездействия) органа, предоставляющего</w:t>
      </w:r>
    </w:p>
    <w:p w:rsidR="00201A7B" w:rsidRDefault="00201A7B">
      <w:pPr>
        <w:pStyle w:val="ConsPlusTitle"/>
        <w:jc w:val="center"/>
      </w:pPr>
      <w:r>
        <w:t xml:space="preserve">муниципальную услугу,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201A7B" w:rsidRDefault="00201A7B">
      <w:pPr>
        <w:pStyle w:val="ConsPlusTitle"/>
        <w:jc w:val="center"/>
      </w:pPr>
      <w:r>
        <w:t>организаций, а также их должностных лиц, муниципальных</w:t>
      </w:r>
    </w:p>
    <w:p w:rsidR="00201A7B" w:rsidRDefault="00201A7B">
      <w:pPr>
        <w:pStyle w:val="ConsPlusTitle"/>
        <w:jc w:val="center"/>
      </w:pPr>
      <w:r>
        <w:t>служащих, работников муниципальных общеобразовательных</w:t>
      </w:r>
    </w:p>
    <w:p w:rsidR="00201A7B" w:rsidRDefault="00201A7B">
      <w:pPr>
        <w:pStyle w:val="ConsPlusTitle"/>
        <w:jc w:val="center"/>
      </w:pPr>
      <w:r>
        <w:t>организаций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17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01A7B" w:rsidRDefault="00201A7B">
      <w:pPr>
        <w:pStyle w:val="ConsPlusNormal"/>
        <w:spacing w:before="220"/>
        <w:ind w:firstLine="540"/>
        <w:jc w:val="both"/>
      </w:pPr>
      <w:r>
        <w:t xml:space="preserve">5.3. Действия (бездействие) должностных лиц муниципальных общеобразовательных организаций, муниципальных служащих Департамента образования и решения, принятые ими </w:t>
      </w:r>
      <w:r>
        <w:lastRenderedPageBreak/>
        <w:t>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right"/>
        <w:outlineLvl w:val="1"/>
      </w:pPr>
      <w:r>
        <w:t>Приложение 1</w:t>
      </w:r>
    </w:p>
    <w:p w:rsidR="00201A7B" w:rsidRDefault="00201A7B">
      <w:pPr>
        <w:pStyle w:val="ConsPlusNormal"/>
        <w:jc w:val="right"/>
      </w:pPr>
      <w:r>
        <w:t>к Административному регламенту</w:t>
      </w:r>
    </w:p>
    <w:p w:rsidR="00201A7B" w:rsidRDefault="00201A7B">
      <w:pPr>
        <w:pStyle w:val="ConsPlusNormal"/>
        <w:jc w:val="right"/>
      </w:pPr>
      <w:r>
        <w:t>предоставления департаментом</w:t>
      </w:r>
    </w:p>
    <w:p w:rsidR="00201A7B" w:rsidRDefault="00201A7B">
      <w:pPr>
        <w:pStyle w:val="ConsPlusNormal"/>
        <w:jc w:val="right"/>
      </w:pPr>
      <w:r>
        <w:t>образования администрации города</w:t>
      </w:r>
    </w:p>
    <w:p w:rsidR="00201A7B" w:rsidRDefault="00201A7B">
      <w:pPr>
        <w:pStyle w:val="ConsPlusNormal"/>
        <w:jc w:val="right"/>
      </w:pPr>
      <w:r>
        <w:t>Перми муниципальной услуги</w:t>
      </w:r>
    </w:p>
    <w:p w:rsidR="00201A7B" w:rsidRDefault="00201A7B">
      <w:pPr>
        <w:pStyle w:val="ConsPlusNormal"/>
        <w:jc w:val="right"/>
      </w:pPr>
      <w:r>
        <w:t xml:space="preserve">"Зачисление в </w:t>
      </w:r>
      <w:proofErr w:type="gramStart"/>
      <w:r>
        <w:t>образовательные</w:t>
      </w:r>
      <w:proofErr w:type="gramEnd"/>
    </w:p>
    <w:p w:rsidR="00201A7B" w:rsidRDefault="00201A7B">
      <w:pPr>
        <w:pStyle w:val="ConsPlusNormal"/>
        <w:jc w:val="right"/>
      </w:pPr>
      <w:r>
        <w:t>организации, реализующие программу</w:t>
      </w:r>
    </w:p>
    <w:p w:rsidR="00201A7B" w:rsidRDefault="00201A7B">
      <w:pPr>
        <w:pStyle w:val="ConsPlusNormal"/>
        <w:jc w:val="right"/>
      </w:pPr>
      <w:r>
        <w:t>начального общего, основного общего</w:t>
      </w:r>
    </w:p>
    <w:p w:rsidR="00201A7B" w:rsidRDefault="00201A7B">
      <w:pPr>
        <w:pStyle w:val="ConsPlusNormal"/>
        <w:jc w:val="right"/>
      </w:pPr>
      <w:r>
        <w:t>и среднего общего образования,</w:t>
      </w:r>
    </w:p>
    <w:p w:rsidR="00201A7B" w:rsidRDefault="00201A7B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201A7B" w:rsidRDefault="00201A7B">
      <w:pPr>
        <w:pStyle w:val="ConsPlusNormal"/>
        <w:jc w:val="right"/>
      </w:pPr>
      <w:r>
        <w:t>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</w:pPr>
      <w:bookmarkStart w:id="7" w:name="P254"/>
      <w:bookmarkEnd w:id="7"/>
      <w:r>
        <w:t>ИНФОРМАЦИЯ</w:t>
      </w:r>
    </w:p>
    <w:p w:rsidR="00201A7B" w:rsidRDefault="00201A7B">
      <w:pPr>
        <w:pStyle w:val="ConsPlusTitle"/>
        <w:jc w:val="center"/>
      </w:pPr>
      <w:r>
        <w:t>о месте нахождения и графике приема Департамента</w:t>
      </w:r>
    </w:p>
    <w:p w:rsidR="00201A7B" w:rsidRDefault="00201A7B">
      <w:pPr>
        <w:pStyle w:val="ConsPlusTitle"/>
        <w:jc w:val="center"/>
      </w:pPr>
      <w:r>
        <w:t>образования, РОО</w:t>
      </w:r>
    </w:p>
    <w:p w:rsidR="00201A7B" w:rsidRDefault="00201A7B">
      <w:pPr>
        <w:pStyle w:val="ConsPlusNormal"/>
        <w:jc w:val="both"/>
      </w:pPr>
    </w:p>
    <w:p w:rsidR="00201A7B" w:rsidRDefault="00201A7B">
      <w:pPr>
        <w:sectPr w:rsidR="00201A7B" w:rsidSect="00027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84"/>
        <w:gridCol w:w="1644"/>
        <w:gridCol w:w="1644"/>
        <w:gridCol w:w="2778"/>
      </w:tblGrid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Официальный сайт муниципального образования город Пермь в сети Интернет, официальная электронная почта Департамента образования, РОО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5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Департамент образования (начальник Департамента образования)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ул. Сибирская, 17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вторник:</w:t>
            </w:r>
          </w:p>
          <w:p w:rsidR="00201A7B" w:rsidRDefault="00201A7B">
            <w:pPr>
              <w:pStyle w:val="ConsPlusNormal"/>
              <w:jc w:val="center"/>
            </w:pPr>
            <w:r>
              <w:t>с 16.00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www.gorodperm.ru,</w:t>
            </w:r>
          </w:p>
          <w:p w:rsidR="00201A7B" w:rsidRDefault="00201A7B">
            <w:pPr>
              <w:pStyle w:val="ConsPlusNormal"/>
              <w:jc w:val="center"/>
            </w:pPr>
            <w:r>
              <w:t>do@gorodperm.ru,</w:t>
            </w:r>
          </w:p>
          <w:p w:rsidR="00201A7B" w:rsidRDefault="00201A7B">
            <w:pPr>
              <w:pStyle w:val="ConsPlusNormal"/>
              <w:jc w:val="center"/>
            </w:pPr>
            <w:r>
              <w:t>permedu.ru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Департамент образования (управление общего и дополнительного образования детей)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ул. Сибирская, 17б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вторник:</w:t>
            </w:r>
          </w:p>
          <w:p w:rsidR="00201A7B" w:rsidRDefault="00201A7B">
            <w:pPr>
              <w:pStyle w:val="ConsPlusNormal"/>
              <w:jc w:val="center"/>
            </w:pPr>
            <w:r>
              <w:t>с 16.00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212-94-67,</w:t>
            </w:r>
          </w:p>
          <w:p w:rsidR="00201A7B" w:rsidRDefault="00201A7B">
            <w:pPr>
              <w:pStyle w:val="ConsPlusNormal"/>
              <w:jc w:val="center"/>
            </w:pPr>
            <w:r>
              <w:t>212-95-20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www.gorodperm.ru,</w:t>
            </w:r>
          </w:p>
          <w:p w:rsidR="00201A7B" w:rsidRDefault="00201A7B">
            <w:pPr>
              <w:pStyle w:val="ConsPlusNormal"/>
              <w:jc w:val="center"/>
            </w:pPr>
            <w:r>
              <w:t>do@gorodperm.ru,</w:t>
            </w:r>
          </w:p>
          <w:p w:rsidR="00201A7B" w:rsidRDefault="00201A7B">
            <w:pPr>
              <w:pStyle w:val="ConsPlusNormal"/>
              <w:jc w:val="center"/>
            </w:pPr>
            <w:r>
              <w:t>permedu.ru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РОО по Дзержинскому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ул. Ленина, 85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t>с 13.00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14.00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246-55-51,</w:t>
            </w:r>
          </w:p>
          <w:p w:rsidR="00201A7B" w:rsidRDefault="00201A7B">
            <w:pPr>
              <w:pStyle w:val="ConsPlusNormal"/>
              <w:jc w:val="center"/>
            </w:pPr>
            <w:r>
              <w:t>236-88-29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РОО по Индустриальному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ул. Мира, 15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lastRenderedPageBreak/>
              <w:t>с 13.00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14.00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lastRenderedPageBreak/>
              <w:t>(342) 227-95-09</w:t>
            </w:r>
          </w:p>
          <w:p w:rsidR="00201A7B" w:rsidRDefault="00201A7B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lastRenderedPageBreak/>
              <w:t>РОО по Кировскому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 xml:space="preserve">г. Пермь, ул. </w:t>
            </w:r>
            <w:proofErr w:type="spellStart"/>
            <w:r>
              <w:t>Закамская</w:t>
            </w:r>
            <w:proofErr w:type="spellEnd"/>
            <w:r>
              <w:t>, 26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t>с 12.00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283-33-60,</w:t>
            </w:r>
          </w:p>
          <w:p w:rsidR="00201A7B" w:rsidRDefault="00201A7B">
            <w:pPr>
              <w:pStyle w:val="ConsPlusNormal"/>
              <w:jc w:val="center"/>
            </w:pPr>
            <w:r>
              <w:t>283-30-16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РОО по Ленинскому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ул. Сибирская, 10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t>с 12.00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212-06-62,</w:t>
            </w:r>
          </w:p>
          <w:p w:rsidR="00201A7B" w:rsidRDefault="00201A7B">
            <w:pPr>
              <w:pStyle w:val="ConsPlusNormal"/>
              <w:jc w:val="center"/>
            </w:pPr>
            <w:r>
              <w:t>212-72-85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РОО по Мотовилихинскому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ул. Уральская, 36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t>с 12.00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260-14-16,</w:t>
            </w:r>
          </w:p>
          <w:p w:rsidR="00201A7B" w:rsidRDefault="00201A7B">
            <w:pPr>
              <w:pStyle w:val="ConsPlusNormal"/>
              <w:jc w:val="center"/>
            </w:pPr>
            <w:r>
              <w:t>260-14-25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t>РОО по Орджоникидзевскому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 xml:space="preserve">г. Пермь, ул. </w:t>
            </w:r>
            <w:proofErr w:type="spellStart"/>
            <w:r>
              <w:t>Бушмакина</w:t>
            </w:r>
            <w:proofErr w:type="spellEnd"/>
            <w:r>
              <w:t>, 26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t>с 12.00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284-70-00,</w:t>
            </w:r>
          </w:p>
          <w:p w:rsidR="00201A7B" w:rsidRDefault="00201A7B">
            <w:pPr>
              <w:pStyle w:val="ConsPlusNormal"/>
              <w:jc w:val="center"/>
            </w:pPr>
            <w:r>
              <w:t>284-70-01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201A7B">
        <w:tc>
          <w:tcPr>
            <w:tcW w:w="2381" w:type="dxa"/>
          </w:tcPr>
          <w:p w:rsidR="00201A7B" w:rsidRDefault="00201A7B">
            <w:pPr>
              <w:pStyle w:val="ConsPlusNormal"/>
              <w:jc w:val="center"/>
            </w:pPr>
            <w:r>
              <w:lastRenderedPageBreak/>
              <w:t>РОО по Свердловскому району города Перми</w:t>
            </w:r>
          </w:p>
        </w:tc>
        <w:tc>
          <w:tcPr>
            <w:tcW w:w="1984" w:type="dxa"/>
          </w:tcPr>
          <w:p w:rsidR="00201A7B" w:rsidRDefault="00201A7B">
            <w:pPr>
              <w:pStyle w:val="ConsPlusNormal"/>
              <w:jc w:val="center"/>
            </w:pPr>
            <w:r>
              <w:t>г. Пермь, Комсомольский проспект, 77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вторник,</w:t>
            </w:r>
          </w:p>
          <w:p w:rsidR="00201A7B" w:rsidRDefault="00201A7B">
            <w:pPr>
              <w:pStyle w:val="ConsPlusNormal"/>
              <w:jc w:val="center"/>
            </w:pPr>
            <w:r>
              <w:t>четверг:</w:t>
            </w:r>
          </w:p>
          <w:p w:rsidR="00201A7B" w:rsidRDefault="00201A7B">
            <w:pPr>
              <w:pStyle w:val="ConsPlusNormal"/>
              <w:jc w:val="center"/>
            </w:pPr>
            <w:r>
              <w:t>с 09.00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18.00 час</w:t>
            </w:r>
            <w:proofErr w:type="gramStart"/>
            <w:r>
              <w:t>.,</w:t>
            </w:r>
            <w:proofErr w:type="gramEnd"/>
          </w:p>
          <w:p w:rsidR="00201A7B" w:rsidRDefault="00201A7B">
            <w:pPr>
              <w:pStyle w:val="ConsPlusNormal"/>
              <w:jc w:val="center"/>
            </w:pPr>
            <w:r>
              <w:t>перерыв:</w:t>
            </w:r>
          </w:p>
          <w:p w:rsidR="00201A7B" w:rsidRDefault="00201A7B">
            <w:pPr>
              <w:pStyle w:val="ConsPlusNormal"/>
              <w:jc w:val="center"/>
            </w:pPr>
            <w:r>
              <w:t>с 12.00 час.</w:t>
            </w:r>
          </w:p>
          <w:p w:rsidR="00201A7B" w:rsidRDefault="00201A7B">
            <w:pPr>
              <w:pStyle w:val="ConsPlusNormal"/>
              <w:jc w:val="center"/>
            </w:pPr>
            <w:r>
              <w:t>до 13.00 час.</w:t>
            </w:r>
          </w:p>
        </w:tc>
        <w:tc>
          <w:tcPr>
            <w:tcW w:w="1644" w:type="dxa"/>
          </w:tcPr>
          <w:p w:rsidR="00201A7B" w:rsidRDefault="00201A7B">
            <w:pPr>
              <w:pStyle w:val="ConsPlusNormal"/>
              <w:jc w:val="center"/>
            </w:pPr>
            <w:r>
              <w:t>(342) 244-36-14,</w:t>
            </w:r>
          </w:p>
          <w:p w:rsidR="00201A7B" w:rsidRDefault="00201A7B">
            <w:pPr>
              <w:pStyle w:val="ConsPlusNormal"/>
              <w:jc w:val="center"/>
            </w:pPr>
            <w:r>
              <w:t>281-19-91</w:t>
            </w:r>
          </w:p>
        </w:tc>
        <w:tc>
          <w:tcPr>
            <w:tcW w:w="2778" w:type="dxa"/>
          </w:tcPr>
          <w:p w:rsidR="00201A7B" w:rsidRDefault="00201A7B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201A7B" w:rsidRDefault="00201A7B">
      <w:pPr>
        <w:sectPr w:rsidR="00201A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right"/>
        <w:outlineLvl w:val="1"/>
      </w:pPr>
      <w:r>
        <w:t>Приложение 2</w:t>
      </w:r>
    </w:p>
    <w:p w:rsidR="00201A7B" w:rsidRDefault="00201A7B">
      <w:pPr>
        <w:pStyle w:val="ConsPlusNormal"/>
        <w:jc w:val="right"/>
      </w:pPr>
      <w:r>
        <w:t>к Административному регламенту</w:t>
      </w:r>
    </w:p>
    <w:p w:rsidR="00201A7B" w:rsidRDefault="00201A7B">
      <w:pPr>
        <w:pStyle w:val="ConsPlusNormal"/>
        <w:jc w:val="right"/>
      </w:pPr>
      <w:r>
        <w:t>предоставления департаментом</w:t>
      </w:r>
    </w:p>
    <w:p w:rsidR="00201A7B" w:rsidRDefault="00201A7B">
      <w:pPr>
        <w:pStyle w:val="ConsPlusNormal"/>
        <w:jc w:val="right"/>
      </w:pPr>
      <w:r>
        <w:t>образования администрации города</w:t>
      </w:r>
    </w:p>
    <w:p w:rsidR="00201A7B" w:rsidRDefault="00201A7B">
      <w:pPr>
        <w:pStyle w:val="ConsPlusNormal"/>
        <w:jc w:val="right"/>
      </w:pPr>
      <w:r>
        <w:t>Перми муниципальной услуги</w:t>
      </w:r>
    </w:p>
    <w:p w:rsidR="00201A7B" w:rsidRDefault="00201A7B">
      <w:pPr>
        <w:pStyle w:val="ConsPlusNormal"/>
        <w:jc w:val="right"/>
      </w:pPr>
      <w:r>
        <w:t xml:space="preserve">"Зачисление в </w:t>
      </w:r>
      <w:proofErr w:type="gramStart"/>
      <w:r>
        <w:t>образовательные</w:t>
      </w:r>
      <w:proofErr w:type="gramEnd"/>
    </w:p>
    <w:p w:rsidR="00201A7B" w:rsidRDefault="00201A7B">
      <w:pPr>
        <w:pStyle w:val="ConsPlusNormal"/>
        <w:jc w:val="right"/>
      </w:pPr>
      <w:r>
        <w:t>организации, реализующие программу</w:t>
      </w:r>
    </w:p>
    <w:p w:rsidR="00201A7B" w:rsidRDefault="00201A7B">
      <w:pPr>
        <w:pStyle w:val="ConsPlusNormal"/>
        <w:jc w:val="right"/>
      </w:pPr>
      <w:r>
        <w:t>начального общего, основного общего</w:t>
      </w:r>
    </w:p>
    <w:p w:rsidR="00201A7B" w:rsidRDefault="00201A7B">
      <w:pPr>
        <w:pStyle w:val="ConsPlusNormal"/>
        <w:jc w:val="right"/>
      </w:pPr>
      <w:r>
        <w:t>и среднего общего образования,</w:t>
      </w:r>
    </w:p>
    <w:p w:rsidR="00201A7B" w:rsidRDefault="00201A7B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201A7B" w:rsidRDefault="00201A7B">
      <w:pPr>
        <w:pStyle w:val="ConsPlusNormal"/>
        <w:jc w:val="right"/>
      </w:pPr>
      <w:r>
        <w:t>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201A7B" w:rsidRDefault="00201A7B">
      <w:pPr>
        <w:pStyle w:val="ConsPlusNonformat"/>
        <w:jc w:val="both"/>
      </w:pPr>
      <w:r>
        <w:t xml:space="preserve">                                                органа, организации)</w:t>
      </w:r>
    </w:p>
    <w:p w:rsidR="00201A7B" w:rsidRDefault="00201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        (Ф.И.О. руководителя)</w:t>
      </w:r>
    </w:p>
    <w:p w:rsidR="00201A7B" w:rsidRDefault="00201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родителя (законного</w:t>
      </w:r>
      <w:proofErr w:type="gramEnd"/>
    </w:p>
    <w:p w:rsidR="00201A7B" w:rsidRDefault="00201A7B">
      <w:pPr>
        <w:pStyle w:val="ConsPlusNonformat"/>
        <w:jc w:val="both"/>
      </w:pPr>
      <w:r>
        <w:t xml:space="preserve">                                                  представителя)</w:t>
      </w:r>
    </w:p>
    <w:p w:rsidR="00201A7B" w:rsidRDefault="00201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          (Ф.И.О. ребенка)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                                   Адрес проживания: 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Адрес электронной почты:</w:t>
      </w:r>
    </w:p>
    <w:p w:rsidR="00201A7B" w:rsidRDefault="00201A7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bookmarkStart w:id="8" w:name="P405"/>
      <w:bookmarkEnd w:id="8"/>
      <w:r>
        <w:t xml:space="preserve">                                 ЗАЯВЛЕНИЕ</w:t>
      </w:r>
    </w:p>
    <w:p w:rsidR="00201A7B" w:rsidRDefault="00201A7B">
      <w:pPr>
        <w:pStyle w:val="ConsPlusNonformat"/>
        <w:jc w:val="both"/>
      </w:pPr>
      <w:r>
        <w:t xml:space="preserve">              о зачислении в общеобразовательную организацию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Прошу зачислить моего ребенка _________________________________________</w:t>
      </w:r>
    </w:p>
    <w:p w:rsidR="00201A7B" w:rsidRDefault="00201A7B">
      <w:pPr>
        <w:pStyle w:val="ConsPlusNonformat"/>
        <w:jc w:val="both"/>
      </w:pPr>
      <w:r>
        <w:t>__________________________________________________________________________,</w:t>
      </w:r>
    </w:p>
    <w:p w:rsidR="00201A7B" w:rsidRDefault="00201A7B">
      <w:pPr>
        <w:pStyle w:val="ConsPlusNonformat"/>
        <w:jc w:val="both"/>
      </w:pPr>
      <w:r>
        <w:t xml:space="preserve">                  (Ф.И.О. ребенка, дата и место рождения)</w:t>
      </w:r>
    </w:p>
    <w:p w:rsidR="00201A7B" w:rsidRDefault="00201A7B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201A7B" w:rsidRDefault="00201A7B">
      <w:pPr>
        <w:pStyle w:val="ConsPlusNonformat"/>
        <w:jc w:val="both"/>
      </w:pPr>
      <w:r>
        <w:t>__________________________________________________________________________,</w:t>
      </w:r>
    </w:p>
    <w:p w:rsidR="00201A7B" w:rsidRDefault="00201A7B">
      <w:pPr>
        <w:pStyle w:val="ConsPlusNonformat"/>
        <w:jc w:val="both"/>
      </w:pPr>
      <w:r>
        <w:t>в _________________________________________________________________________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(наименование организации)</w:t>
      </w:r>
    </w:p>
    <w:p w:rsidR="00201A7B" w:rsidRDefault="00201A7B">
      <w:pPr>
        <w:pStyle w:val="ConsPlusNonformat"/>
        <w:jc w:val="both"/>
      </w:pPr>
      <w:r>
        <w:t>с "________________________".</w:t>
      </w:r>
    </w:p>
    <w:p w:rsidR="00201A7B" w:rsidRDefault="00201A7B">
      <w:pPr>
        <w:pStyle w:val="ConsPlusNonformat"/>
        <w:jc w:val="both"/>
      </w:pPr>
      <w:r>
        <w:t xml:space="preserve">             (дата)</w:t>
      </w:r>
    </w:p>
    <w:p w:rsidR="00201A7B" w:rsidRDefault="00201A7B">
      <w:pPr>
        <w:pStyle w:val="ConsPlusNonformat"/>
        <w:jc w:val="both"/>
      </w:pPr>
      <w:r>
        <w:t>Сведения о родителях (законных представителях):</w:t>
      </w:r>
    </w:p>
    <w:p w:rsidR="00201A7B" w:rsidRDefault="00201A7B">
      <w:pPr>
        <w:pStyle w:val="ConsPlusNonformat"/>
        <w:jc w:val="both"/>
      </w:pPr>
      <w:r>
        <w:t>Указать (мать, отец, опекун и т.д.): ______________________________________</w:t>
      </w:r>
    </w:p>
    <w:p w:rsidR="00201A7B" w:rsidRDefault="00201A7B">
      <w:pPr>
        <w:pStyle w:val="ConsPlusNonformat"/>
        <w:jc w:val="both"/>
      </w:pPr>
      <w:r>
        <w:t>Ф.И.О.: 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>Адрес: 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>Контактный телефон: 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Прошу    проинформировать    меня    о   приеме   (отказе   в   приеме)   </w:t>
      </w:r>
      <w:proofErr w:type="gramStart"/>
      <w:r>
        <w:t>в</w:t>
      </w:r>
      <w:proofErr w:type="gramEnd"/>
    </w:p>
    <w:p w:rsidR="00201A7B" w:rsidRDefault="00201A7B">
      <w:pPr>
        <w:pStyle w:val="ConsPlusNonformat"/>
        <w:jc w:val="both"/>
      </w:pPr>
      <w:proofErr w:type="gramStart"/>
      <w:r>
        <w:t>общеобразовательную организацию (выбрать способ информирования, в том числе</w:t>
      </w:r>
      <w:proofErr w:type="gramEnd"/>
    </w:p>
    <w:p w:rsidR="00201A7B" w:rsidRDefault="00201A7B">
      <w:pPr>
        <w:pStyle w:val="ConsPlusNonformat"/>
        <w:jc w:val="both"/>
      </w:pPr>
      <w:r>
        <w:t>в электронной форме): ____________________________________________________.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>Указать (мать, отец, опекун и т.д.): ______________________________________</w:t>
      </w:r>
    </w:p>
    <w:p w:rsidR="00201A7B" w:rsidRDefault="00201A7B">
      <w:pPr>
        <w:pStyle w:val="ConsPlusNonformat"/>
        <w:jc w:val="both"/>
      </w:pPr>
      <w:r>
        <w:t>Ф.И.О.: 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>Адрес: 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>Контактный телефон: 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Прошу    проинформировать    меня    о   приеме   (отказе   в   приеме)   </w:t>
      </w:r>
      <w:proofErr w:type="gramStart"/>
      <w:r>
        <w:t>в</w:t>
      </w:r>
      <w:proofErr w:type="gramEnd"/>
    </w:p>
    <w:p w:rsidR="00201A7B" w:rsidRDefault="00201A7B">
      <w:pPr>
        <w:pStyle w:val="ConsPlusNonformat"/>
        <w:jc w:val="both"/>
      </w:pPr>
      <w:proofErr w:type="gramStart"/>
      <w:r>
        <w:t>общеобразовательную организацию (выбрать способ информирования, в том числе</w:t>
      </w:r>
      <w:proofErr w:type="gramEnd"/>
    </w:p>
    <w:p w:rsidR="00201A7B" w:rsidRDefault="00201A7B">
      <w:pPr>
        <w:pStyle w:val="ConsPlusNonformat"/>
        <w:jc w:val="both"/>
      </w:pPr>
      <w:r>
        <w:lastRenderedPageBreak/>
        <w:t>в электронной форме): ____________________________________________________.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С  Уставом  общеобразовательной организации, лицензией на осуществление</w:t>
      </w:r>
    </w:p>
    <w:p w:rsidR="00201A7B" w:rsidRDefault="00201A7B">
      <w:pPr>
        <w:pStyle w:val="ConsPlusNonformat"/>
        <w:jc w:val="both"/>
      </w:pPr>
      <w:r>
        <w:t>образовательной деятельности, свидетельством о государственной аккредитации</w:t>
      </w:r>
    </w:p>
    <w:p w:rsidR="00201A7B" w:rsidRDefault="00201A7B">
      <w:pPr>
        <w:pStyle w:val="ConsPlusNonformat"/>
        <w:jc w:val="both"/>
      </w:pPr>
      <w:r>
        <w:t>общеобразовательной    организации,    образовательными    программами    и</w:t>
      </w:r>
    </w:p>
    <w:p w:rsidR="00201A7B" w:rsidRDefault="00201A7B">
      <w:pPr>
        <w:pStyle w:val="ConsPlusNonformat"/>
        <w:jc w:val="both"/>
      </w:pPr>
      <w:r>
        <w:t xml:space="preserve">документами,  регламентирующими организацию и осуществление </w:t>
      </w:r>
      <w:proofErr w:type="gramStart"/>
      <w:r>
        <w:t>образовательной</w:t>
      </w:r>
      <w:proofErr w:type="gramEnd"/>
    </w:p>
    <w:p w:rsidR="00201A7B" w:rsidRDefault="00201A7B">
      <w:pPr>
        <w:pStyle w:val="ConsPlusNonformat"/>
        <w:jc w:val="both"/>
      </w:pPr>
      <w:r>
        <w:t>деятельности, правами и обязанностями обучающихся ознакомле</w:t>
      </w:r>
      <w:proofErr w:type="gramStart"/>
      <w:r>
        <w:t>н(</w:t>
      </w:r>
      <w:proofErr w:type="gramEnd"/>
      <w:r>
        <w:t>а).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Подтверждаю  согласие на обработку </w:t>
      </w:r>
      <w:proofErr w:type="gramStart"/>
      <w:r>
        <w:t>представленных</w:t>
      </w:r>
      <w:proofErr w:type="gramEnd"/>
      <w:r>
        <w:t xml:space="preserve"> в настоящем заявлении</w:t>
      </w:r>
    </w:p>
    <w:p w:rsidR="00201A7B" w:rsidRDefault="00201A7B">
      <w:pPr>
        <w:pStyle w:val="ConsPlusNonformat"/>
        <w:jc w:val="both"/>
      </w:pPr>
      <w:proofErr w:type="gramStart"/>
      <w:r>
        <w:t>персональных   данных   (их  сбор,  систематизацию,  накопление,  хранение,</w:t>
      </w:r>
      <w:proofErr w:type="gramEnd"/>
    </w:p>
    <w:p w:rsidR="00201A7B" w:rsidRDefault="00201A7B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201A7B" w:rsidRDefault="00201A7B">
      <w:pPr>
        <w:pStyle w:val="ConsPlusNonformat"/>
        <w:jc w:val="both"/>
      </w:pPr>
      <w:proofErr w:type="gramStart"/>
      <w:r>
        <w:t>числе   передачу),   обезличивание,   блокирование,  уничтожение)  в  целях</w:t>
      </w:r>
      <w:proofErr w:type="gramEnd"/>
    </w:p>
    <w:p w:rsidR="00201A7B" w:rsidRDefault="00201A7B">
      <w:pPr>
        <w:pStyle w:val="ConsPlusNonformat"/>
        <w:jc w:val="both"/>
      </w:pPr>
      <w:r>
        <w:t xml:space="preserve">получения    муниципальной   услуги   "Зачисление   в   </w:t>
      </w:r>
      <w:proofErr w:type="gramStart"/>
      <w:r>
        <w:t>общеобразовательную</w:t>
      </w:r>
      <w:proofErr w:type="gramEnd"/>
    </w:p>
    <w:p w:rsidR="00201A7B" w:rsidRDefault="00201A7B">
      <w:pPr>
        <w:pStyle w:val="ConsPlusNonformat"/>
        <w:jc w:val="both"/>
      </w:pPr>
      <w:r>
        <w:t>организацию".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>"____" ___________ 20___ г.    ________________________   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    (Ф.И.О.)               (подпись)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right"/>
        <w:outlineLvl w:val="1"/>
      </w:pPr>
      <w:r>
        <w:t>Приложение 3</w:t>
      </w:r>
    </w:p>
    <w:p w:rsidR="00201A7B" w:rsidRDefault="00201A7B">
      <w:pPr>
        <w:pStyle w:val="ConsPlusNormal"/>
        <w:jc w:val="right"/>
      </w:pPr>
      <w:r>
        <w:t>к Административному регламенту</w:t>
      </w:r>
    </w:p>
    <w:p w:rsidR="00201A7B" w:rsidRDefault="00201A7B">
      <w:pPr>
        <w:pStyle w:val="ConsPlusNormal"/>
        <w:jc w:val="right"/>
      </w:pPr>
      <w:r>
        <w:t>предоставления департаментом</w:t>
      </w:r>
    </w:p>
    <w:p w:rsidR="00201A7B" w:rsidRDefault="00201A7B">
      <w:pPr>
        <w:pStyle w:val="ConsPlusNormal"/>
        <w:jc w:val="right"/>
      </w:pPr>
      <w:r>
        <w:t>образования администрации города</w:t>
      </w:r>
    </w:p>
    <w:p w:rsidR="00201A7B" w:rsidRDefault="00201A7B">
      <w:pPr>
        <w:pStyle w:val="ConsPlusNormal"/>
        <w:jc w:val="right"/>
      </w:pPr>
      <w:r>
        <w:t>Перми муниципальной услуги</w:t>
      </w:r>
    </w:p>
    <w:p w:rsidR="00201A7B" w:rsidRDefault="00201A7B">
      <w:pPr>
        <w:pStyle w:val="ConsPlusNormal"/>
        <w:jc w:val="right"/>
      </w:pPr>
      <w:r>
        <w:t xml:space="preserve">"Зачисление в </w:t>
      </w:r>
      <w:proofErr w:type="gramStart"/>
      <w:r>
        <w:t>образовательные</w:t>
      </w:r>
      <w:proofErr w:type="gramEnd"/>
    </w:p>
    <w:p w:rsidR="00201A7B" w:rsidRDefault="00201A7B">
      <w:pPr>
        <w:pStyle w:val="ConsPlusNormal"/>
        <w:jc w:val="right"/>
      </w:pPr>
      <w:r>
        <w:t>организации, реализующие программу</w:t>
      </w:r>
    </w:p>
    <w:p w:rsidR="00201A7B" w:rsidRDefault="00201A7B">
      <w:pPr>
        <w:pStyle w:val="ConsPlusNormal"/>
        <w:jc w:val="right"/>
      </w:pPr>
      <w:r>
        <w:t>начального общего, основного общего</w:t>
      </w:r>
    </w:p>
    <w:p w:rsidR="00201A7B" w:rsidRDefault="00201A7B">
      <w:pPr>
        <w:pStyle w:val="ConsPlusNormal"/>
        <w:jc w:val="right"/>
      </w:pPr>
      <w:r>
        <w:t>и среднего общего образования,</w:t>
      </w:r>
    </w:p>
    <w:p w:rsidR="00201A7B" w:rsidRDefault="00201A7B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201A7B" w:rsidRDefault="00201A7B">
      <w:pPr>
        <w:pStyle w:val="ConsPlusNormal"/>
        <w:jc w:val="right"/>
      </w:pPr>
      <w:r>
        <w:t>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Title"/>
        <w:jc w:val="center"/>
      </w:pPr>
      <w:bookmarkStart w:id="9" w:name="P466"/>
      <w:bookmarkEnd w:id="9"/>
      <w:r>
        <w:t>БЛОК-СХЕМА</w:t>
      </w:r>
    </w:p>
    <w:p w:rsidR="00201A7B" w:rsidRDefault="00201A7B">
      <w:pPr>
        <w:pStyle w:val="ConsPlusTitle"/>
        <w:jc w:val="center"/>
      </w:pPr>
      <w:r>
        <w:t>последовательности действий при исполнении муниципальной</w:t>
      </w:r>
    </w:p>
    <w:p w:rsidR="00201A7B" w:rsidRDefault="00201A7B">
      <w:pPr>
        <w:pStyle w:val="ConsPlusTitle"/>
        <w:jc w:val="center"/>
      </w:pPr>
      <w:r>
        <w:t>услуги "Зачисление в образовательные организации,</w:t>
      </w:r>
    </w:p>
    <w:p w:rsidR="00201A7B" w:rsidRDefault="00201A7B">
      <w:pPr>
        <w:pStyle w:val="ConsPlusTitle"/>
        <w:jc w:val="center"/>
      </w:pPr>
      <w:r>
        <w:t>реализующие программы начального общего, основного общего</w:t>
      </w:r>
    </w:p>
    <w:p w:rsidR="00201A7B" w:rsidRDefault="00201A7B">
      <w:pPr>
        <w:pStyle w:val="ConsPlusTitle"/>
        <w:jc w:val="center"/>
      </w:pPr>
      <w:r>
        <w:t>и среднего общего образования"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</w:t>
      </w:r>
    </w:p>
    <w:p w:rsidR="00201A7B" w:rsidRDefault="00201A7B">
      <w:pPr>
        <w:pStyle w:val="ConsPlusNonformat"/>
        <w:jc w:val="both"/>
      </w:pPr>
      <w:r>
        <w:t>│             Прием и регистрация документов            │</w:t>
      </w:r>
    </w:p>
    <w:p w:rsidR="00201A7B" w:rsidRDefault="00201A7B">
      <w:pPr>
        <w:pStyle w:val="ConsPlusNonformat"/>
        <w:jc w:val="both"/>
      </w:pPr>
      <w:r>
        <w:t>│               (не более 2 рабочих дней)               │</w:t>
      </w:r>
    </w:p>
    <w:p w:rsidR="00201A7B" w:rsidRDefault="00201A7B">
      <w:pPr>
        <w:pStyle w:val="ConsPlusNonformat"/>
        <w:jc w:val="both"/>
      </w:pPr>
      <w:r>
        <w:t>└─────────┬───────────────────────────────┬─────────────┘</w:t>
      </w:r>
    </w:p>
    <w:p w:rsidR="00201A7B" w:rsidRDefault="00201A7B">
      <w:pPr>
        <w:pStyle w:val="ConsPlusNonformat"/>
        <w:jc w:val="both"/>
      </w:pPr>
      <w:r>
        <w:t xml:space="preserve">          V                               </w:t>
      </w:r>
      <w:proofErr w:type="spellStart"/>
      <w:r>
        <w:t>V</w:t>
      </w:r>
      <w:proofErr w:type="spellEnd"/>
    </w:p>
    <w:p w:rsidR="00201A7B" w:rsidRDefault="00201A7B">
      <w:pPr>
        <w:pStyle w:val="ConsPlusNonformat"/>
        <w:jc w:val="both"/>
      </w:pPr>
      <w:r>
        <w:t>┌────────────────────┐     ┌────────────────────────────┐</w:t>
      </w:r>
    </w:p>
    <w:p w:rsidR="00201A7B" w:rsidRDefault="00201A7B">
      <w:pPr>
        <w:pStyle w:val="ConsPlusNonformat"/>
        <w:jc w:val="both"/>
      </w:pPr>
      <w:r>
        <w:t xml:space="preserve">│   </w:t>
      </w:r>
      <w:proofErr w:type="gramStart"/>
      <w:r>
        <w:t>Мотивированный</w:t>
      </w:r>
      <w:proofErr w:type="gramEnd"/>
      <w:r>
        <w:t xml:space="preserve">   │     │   Рассмотрение заявления   │</w:t>
      </w:r>
    </w:p>
    <w:p w:rsidR="00201A7B" w:rsidRDefault="00201A7B">
      <w:pPr>
        <w:pStyle w:val="ConsPlusNonformat"/>
        <w:jc w:val="both"/>
      </w:pPr>
      <w:r>
        <w:t>│   отказ в приеме   │     │       руководителем ОУ     │</w:t>
      </w:r>
    </w:p>
    <w:p w:rsidR="00201A7B" w:rsidRDefault="00201A7B">
      <w:pPr>
        <w:pStyle w:val="ConsPlusNonformat"/>
        <w:jc w:val="both"/>
      </w:pPr>
      <w:r>
        <w:t>│     документов     │     │ (не более 3 рабочих дней)  │</w:t>
      </w:r>
    </w:p>
    <w:p w:rsidR="00201A7B" w:rsidRDefault="00201A7B">
      <w:pPr>
        <w:pStyle w:val="ConsPlusNonformat"/>
        <w:jc w:val="both"/>
      </w:pPr>
      <w:r>
        <w:t>│                    │     │                            │</w:t>
      </w:r>
    </w:p>
    <w:p w:rsidR="00201A7B" w:rsidRDefault="00201A7B">
      <w:pPr>
        <w:pStyle w:val="ConsPlusNonformat"/>
        <w:jc w:val="both"/>
      </w:pPr>
      <w:r>
        <w:t>└────────────────────┘     └───────┬──────┬─────────────┘</w:t>
      </w:r>
    </w:p>
    <w:p w:rsidR="00201A7B" w:rsidRDefault="00201A7B">
      <w:pPr>
        <w:pStyle w:val="ConsPlusNonformat"/>
        <w:jc w:val="both"/>
      </w:pPr>
      <w:r>
        <w:t xml:space="preserve">          ┌────────────────────────┘      │</w:t>
      </w:r>
    </w:p>
    <w:p w:rsidR="00201A7B" w:rsidRDefault="00201A7B">
      <w:pPr>
        <w:pStyle w:val="ConsPlusNonformat"/>
        <w:jc w:val="both"/>
      </w:pPr>
      <w:r>
        <w:t xml:space="preserve">          V                               </w:t>
      </w:r>
      <w:proofErr w:type="spellStart"/>
      <w:r>
        <w:t>V</w:t>
      </w:r>
      <w:proofErr w:type="spellEnd"/>
    </w:p>
    <w:p w:rsidR="00201A7B" w:rsidRDefault="00201A7B">
      <w:pPr>
        <w:pStyle w:val="ConsPlusNonformat"/>
        <w:jc w:val="both"/>
      </w:pPr>
      <w:r>
        <w:t>┌────────────────────┐     ┌────────────────────────────┐</w:t>
      </w:r>
    </w:p>
    <w:p w:rsidR="00201A7B" w:rsidRDefault="00201A7B">
      <w:pPr>
        <w:pStyle w:val="ConsPlusNonformat"/>
        <w:jc w:val="both"/>
      </w:pPr>
      <w:r>
        <w:t>│Мотивированный отказ│     │Издание приказа о зачислении│</w:t>
      </w:r>
    </w:p>
    <w:p w:rsidR="00201A7B" w:rsidRDefault="00201A7B">
      <w:pPr>
        <w:pStyle w:val="ConsPlusNonformat"/>
        <w:jc w:val="both"/>
      </w:pPr>
      <w:r>
        <w:t>│   в зачислении     │     │    и выдача уведомления    │</w:t>
      </w:r>
    </w:p>
    <w:p w:rsidR="00201A7B" w:rsidRDefault="00201A7B">
      <w:pPr>
        <w:pStyle w:val="ConsPlusNonformat"/>
        <w:jc w:val="both"/>
      </w:pPr>
      <w:r>
        <w:t>│                    │     │ (не более 2 рабочих дней)  │</w:t>
      </w:r>
    </w:p>
    <w:p w:rsidR="00201A7B" w:rsidRDefault="00201A7B">
      <w:pPr>
        <w:pStyle w:val="ConsPlusNonformat"/>
        <w:jc w:val="both"/>
      </w:pPr>
      <w:r>
        <w:t>└────────────────────┘     └────────────────────────────┘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right"/>
        <w:outlineLvl w:val="1"/>
      </w:pPr>
      <w:r>
        <w:t>Приложение 4</w:t>
      </w:r>
    </w:p>
    <w:p w:rsidR="00201A7B" w:rsidRDefault="00201A7B">
      <w:pPr>
        <w:pStyle w:val="ConsPlusNormal"/>
        <w:jc w:val="right"/>
      </w:pPr>
      <w:r>
        <w:t>к Административному регламенту</w:t>
      </w:r>
    </w:p>
    <w:p w:rsidR="00201A7B" w:rsidRDefault="00201A7B">
      <w:pPr>
        <w:pStyle w:val="ConsPlusNormal"/>
        <w:jc w:val="right"/>
      </w:pPr>
      <w:r>
        <w:t>предоставления департаментом</w:t>
      </w:r>
    </w:p>
    <w:p w:rsidR="00201A7B" w:rsidRDefault="00201A7B">
      <w:pPr>
        <w:pStyle w:val="ConsPlusNormal"/>
        <w:jc w:val="right"/>
      </w:pPr>
      <w:r>
        <w:t>образования администрации города</w:t>
      </w:r>
    </w:p>
    <w:p w:rsidR="00201A7B" w:rsidRDefault="00201A7B">
      <w:pPr>
        <w:pStyle w:val="ConsPlusNormal"/>
        <w:jc w:val="right"/>
      </w:pPr>
      <w:r>
        <w:t>Перми муниципальной услуги</w:t>
      </w:r>
    </w:p>
    <w:p w:rsidR="00201A7B" w:rsidRDefault="00201A7B">
      <w:pPr>
        <w:pStyle w:val="ConsPlusNormal"/>
        <w:jc w:val="right"/>
      </w:pPr>
      <w:r>
        <w:t xml:space="preserve">"Зачисление в </w:t>
      </w:r>
      <w:proofErr w:type="gramStart"/>
      <w:r>
        <w:t>образовательные</w:t>
      </w:r>
      <w:proofErr w:type="gramEnd"/>
    </w:p>
    <w:p w:rsidR="00201A7B" w:rsidRDefault="00201A7B">
      <w:pPr>
        <w:pStyle w:val="ConsPlusNormal"/>
        <w:jc w:val="right"/>
      </w:pPr>
      <w:r>
        <w:t>организации, реализующие программу</w:t>
      </w:r>
    </w:p>
    <w:p w:rsidR="00201A7B" w:rsidRDefault="00201A7B">
      <w:pPr>
        <w:pStyle w:val="ConsPlusNormal"/>
        <w:jc w:val="right"/>
      </w:pPr>
      <w:r>
        <w:t>начального общего, основного общего</w:t>
      </w:r>
    </w:p>
    <w:p w:rsidR="00201A7B" w:rsidRDefault="00201A7B">
      <w:pPr>
        <w:pStyle w:val="ConsPlusNormal"/>
        <w:jc w:val="right"/>
      </w:pPr>
      <w:r>
        <w:t>и среднего общего образования,</w:t>
      </w:r>
    </w:p>
    <w:p w:rsidR="00201A7B" w:rsidRDefault="00201A7B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201A7B" w:rsidRDefault="00201A7B">
      <w:pPr>
        <w:pStyle w:val="ConsPlusNormal"/>
        <w:jc w:val="right"/>
      </w:pPr>
      <w:r>
        <w:t>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nformat"/>
        <w:jc w:val="both"/>
      </w:pPr>
      <w:r>
        <w:t>___________________________________________________________________________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(наименование общеобразовательной организации)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bookmarkStart w:id="10" w:name="P510"/>
      <w:bookmarkEnd w:id="10"/>
      <w:r>
        <w:t xml:space="preserve">                                 РАСПИСКА</w:t>
      </w:r>
    </w:p>
    <w:p w:rsidR="00201A7B" w:rsidRDefault="00201A7B">
      <w:pPr>
        <w:pStyle w:val="ConsPlusNonformat"/>
        <w:jc w:val="both"/>
      </w:pPr>
      <w:r>
        <w:t xml:space="preserve">                  от ________________ N _________________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>настоящим   удостоверяет,   что   при   приеме   заявления   о   зачислении</w:t>
      </w:r>
    </w:p>
    <w:p w:rsidR="00201A7B" w:rsidRDefault="00201A7B">
      <w:pPr>
        <w:pStyle w:val="ConsPlusNonformat"/>
        <w:jc w:val="both"/>
      </w:pPr>
      <w:r>
        <w:t>___________________________________________________________ в _______ класс</w:t>
      </w:r>
    </w:p>
    <w:p w:rsidR="00201A7B" w:rsidRDefault="00201A7B">
      <w:pPr>
        <w:pStyle w:val="ConsPlusNonformat"/>
        <w:jc w:val="both"/>
      </w:pPr>
      <w:r>
        <w:t xml:space="preserve">              (фамилия, имя, отчество ребенка)</w:t>
      </w:r>
    </w:p>
    <w:p w:rsidR="00201A7B" w:rsidRDefault="00201A7B">
      <w:pPr>
        <w:pStyle w:val="ConsPlusNonformat"/>
        <w:jc w:val="both"/>
      </w:pPr>
      <w:r>
        <w:t xml:space="preserve">________________________________________________________________ </w:t>
      </w:r>
      <w:proofErr w:type="gramStart"/>
      <w:r>
        <w:t>приняты</w:t>
      </w:r>
      <w:proofErr w:type="gramEnd"/>
      <w:r>
        <w:t xml:space="preserve"> от</w:t>
      </w:r>
    </w:p>
    <w:p w:rsidR="00201A7B" w:rsidRDefault="00201A7B">
      <w:pPr>
        <w:pStyle w:val="ConsPlusNonformat"/>
        <w:jc w:val="both"/>
      </w:pPr>
      <w:r>
        <w:t xml:space="preserve">         (наименование общеобразовательной организации)</w:t>
      </w:r>
    </w:p>
    <w:p w:rsidR="00201A7B" w:rsidRDefault="00201A7B">
      <w:pPr>
        <w:pStyle w:val="ConsPlusNonformat"/>
        <w:jc w:val="both"/>
      </w:pPr>
      <w:r>
        <w:t>___________________________________________________________________________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родителя (законного представителя)</w:t>
      </w:r>
      <w:proofErr w:type="gramEnd"/>
    </w:p>
    <w:p w:rsidR="00201A7B" w:rsidRDefault="00201A7B">
      <w:pPr>
        <w:pStyle w:val="ConsPlusNonformat"/>
        <w:jc w:val="both"/>
      </w:pPr>
      <w:r>
        <w:t>следующие документы при предъявлении оригиналов согласно перечню:</w:t>
      </w:r>
    </w:p>
    <w:p w:rsidR="00201A7B" w:rsidRDefault="00201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272"/>
        <w:gridCol w:w="3118"/>
      </w:tblGrid>
      <w:tr w:rsidR="00201A7B">
        <w:tc>
          <w:tcPr>
            <w:tcW w:w="675" w:type="dxa"/>
          </w:tcPr>
          <w:p w:rsidR="00201A7B" w:rsidRDefault="00201A7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72" w:type="dxa"/>
          </w:tcPr>
          <w:p w:rsidR="00201A7B" w:rsidRDefault="00201A7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</w:tcPr>
          <w:p w:rsidR="00201A7B" w:rsidRDefault="00201A7B">
            <w:pPr>
              <w:pStyle w:val="ConsPlusNormal"/>
              <w:jc w:val="center"/>
            </w:pPr>
            <w:r>
              <w:t>Отметка о наличии (да/нет)</w:t>
            </w: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  <w:tr w:rsidR="00201A7B">
        <w:tc>
          <w:tcPr>
            <w:tcW w:w="675" w:type="dxa"/>
          </w:tcPr>
          <w:p w:rsidR="00201A7B" w:rsidRDefault="00201A7B">
            <w:pPr>
              <w:pStyle w:val="ConsPlusNormal"/>
            </w:pPr>
          </w:p>
        </w:tc>
        <w:tc>
          <w:tcPr>
            <w:tcW w:w="5272" w:type="dxa"/>
          </w:tcPr>
          <w:p w:rsidR="00201A7B" w:rsidRDefault="00201A7B">
            <w:pPr>
              <w:pStyle w:val="ConsPlusNormal"/>
            </w:pPr>
          </w:p>
        </w:tc>
        <w:tc>
          <w:tcPr>
            <w:tcW w:w="3118" w:type="dxa"/>
          </w:tcPr>
          <w:p w:rsidR="00201A7B" w:rsidRDefault="00201A7B">
            <w:pPr>
              <w:pStyle w:val="ConsPlusNormal"/>
            </w:pPr>
          </w:p>
        </w:tc>
      </w:tr>
    </w:tbl>
    <w:p w:rsidR="00201A7B" w:rsidRDefault="00201A7B">
      <w:pPr>
        <w:pStyle w:val="ConsPlusNormal"/>
        <w:jc w:val="both"/>
      </w:pPr>
    </w:p>
    <w:p w:rsidR="00201A7B" w:rsidRDefault="00201A7B">
      <w:pPr>
        <w:pStyle w:val="ConsPlusNonformat"/>
        <w:jc w:val="both"/>
      </w:pPr>
      <w:r>
        <w:t>_______________________   ___________________   ___________________________</w:t>
      </w:r>
    </w:p>
    <w:p w:rsidR="00201A7B" w:rsidRDefault="00201A7B">
      <w:pPr>
        <w:pStyle w:val="ConsPlusNonformat"/>
        <w:jc w:val="both"/>
      </w:pPr>
      <w:r>
        <w:t xml:space="preserve">      (должность)              (подпись)               (расшифровка)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jc w:val="both"/>
        <w:rPr>
          <w:lang w:val="en-US"/>
        </w:rPr>
      </w:pPr>
    </w:p>
    <w:p w:rsidR="00201A7B" w:rsidRPr="00201A7B" w:rsidRDefault="00201A7B">
      <w:pPr>
        <w:pStyle w:val="ConsPlusNormal"/>
        <w:jc w:val="both"/>
        <w:rPr>
          <w:lang w:val="en-US"/>
        </w:rPr>
      </w:pPr>
    </w:p>
    <w:p w:rsidR="00201A7B" w:rsidRDefault="00201A7B">
      <w:pPr>
        <w:pStyle w:val="ConsPlusNormal"/>
        <w:jc w:val="right"/>
        <w:outlineLvl w:val="1"/>
      </w:pPr>
      <w:r>
        <w:lastRenderedPageBreak/>
        <w:t>Приложение 5</w:t>
      </w:r>
    </w:p>
    <w:p w:rsidR="00201A7B" w:rsidRDefault="00201A7B">
      <w:pPr>
        <w:pStyle w:val="ConsPlusNormal"/>
        <w:jc w:val="right"/>
      </w:pPr>
      <w:r>
        <w:t>к Административному регламенту</w:t>
      </w:r>
    </w:p>
    <w:p w:rsidR="00201A7B" w:rsidRDefault="00201A7B">
      <w:pPr>
        <w:pStyle w:val="ConsPlusNormal"/>
        <w:jc w:val="right"/>
      </w:pPr>
      <w:r>
        <w:t>предоставления департаментом</w:t>
      </w:r>
    </w:p>
    <w:p w:rsidR="00201A7B" w:rsidRDefault="00201A7B">
      <w:pPr>
        <w:pStyle w:val="ConsPlusNormal"/>
        <w:jc w:val="right"/>
      </w:pPr>
      <w:r>
        <w:t>образования администрации города</w:t>
      </w:r>
    </w:p>
    <w:p w:rsidR="00201A7B" w:rsidRDefault="00201A7B">
      <w:pPr>
        <w:pStyle w:val="ConsPlusNormal"/>
        <w:jc w:val="right"/>
      </w:pPr>
      <w:r>
        <w:t>Перми муниципальной услуги</w:t>
      </w:r>
    </w:p>
    <w:p w:rsidR="00201A7B" w:rsidRDefault="00201A7B">
      <w:pPr>
        <w:pStyle w:val="ConsPlusNormal"/>
        <w:jc w:val="right"/>
      </w:pPr>
      <w:r>
        <w:t xml:space="preserve">"Зачисление в </w:t>
      </w:r>
      <w:proofErr w:type="gramStart"/>
      <w:r>
        <w:t>образовательные</w:t>
      </w:r>
      <w:proofErr w:type="gramEnd"/>
    </w:p>
    <w:p w:rsidR="00201A7B" w:rsidRDefault="00201A7B">
      <w:pPr>
        <w:pStyle w:val="ConsPlusNormal"/>
        <w:jc w:val="right"/>
      </w:pPr>
      <w:r>
        <w:t>организации, реализующие программу</w:t>
      </w:r>
    </w:p>
    <w:p w:rsidR="00201A7B" w:rsidRDefault="00201A7B">
      <w:pPr>
        <w:pStyle w:val="ConsPlusNormal"/>
        <w:jc w:val="right"/>
      </w:pPr>
      <w:r>
        <w:t>начального общего, основного общего</w:t>
      </w:r>
    </w:p>
    <w:p w:rsidR="00201A7B" w:rsidRDefault="00201A7B">
      <w:pPr>
        <w:pStyle w:val="ConsPlusNormal"/>
        <w:jc w:val="right"/>
      </w:pPr>
      <w:r>
        <w:t>и среднего общего образования,</w:t>
      </w:r>
    </w:p>
    <w:p w:rsidR="00201A7B" w:rsidRDefault="00201A7B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201A7B" w:rsidRDefault="00201A7B">
      <w:pPr>
        <w:pStyle w:val="ConsPlusNormal"/>
        <w:jc w:val="right"/>
      </w:pPr>
      <w:r>
        <w:t>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nformat"/>
        <w:jc w:val="both"/>
      </w:pPr>
      <w:r>
        <w:t>___________________________________________________________________________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(наименование общеобразовательной организации)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                     УВЕДОМЛЕНИЕ О ЗАЧИСЛЕНИИ</w:t>
      </w:r>
    </w:p>
    <w:p w:rsidR="00201A7B" w:rsidRDefault="00201A7B">
      <w:pPr>
        <w:pStyle w:val="ConsPlusNonformat"/>
        <w:jc w:val="both"/>
      </w:pPr>
      <w:r>
        <w:t xml:space="preserve">                    от _____________ N ________________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Настоящим уведомляем, что 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    (фамилия, имя, отчество ребенка)</w:t>
      </w:r>
    </w:p>
    <w:p w:rsidR="00201A7B" w:rsidRDefault="00201A7B">
      <w:pPr>
        <w:pStyle w:val="ConsPlusNonformat"/>
        <w:jc w:val="both"/>
      </w:pPr>
      <w:r>
        <w:t>зачисле</w:t>
      </w:r>
      <w:proofErr w:type="gramStart"/>
      <w:r>
        <w:t>н(</w:t>
      </w:r>
      <w:proofErr w:type="gramEnd"/>
      <w:r>
        <w:t>а) в _______ класс 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(наименование общеобразовательной организации)</w:t>
      </w:r>
    </w:p>
    <w:p w:rsidR="00201A7B" w:rsidRDefault="00201A7B">
      <w:pPr>
        <w:pStyle w:val="ConsPlusNonformat"/>
        <w:jc w:val="both"/>
      </w:pPr>
      <w:r>
        <w:t>(_________________________).</w:t>
      </w:r>
    </w:p>
    <w:p w:rsidR="00201A7B" w:rsidRDefault="00201A7B">
      <w:pPr>
        <w:pStyle w:val="ConsPlusNonformat"/>
        <w:jc w:val="both"/>
      </w:pPr>
      <w:r>
        <w:t xml:space="preserve">   (реквизиты приказа)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>_______________________   ___________________    __________________________</w:t>
      </w:r>
    </w:p>
    <w:p w:rsidR="00201A7B" w:rsidRDefault="00201A7B">
      <w:pPr>
        <w:pStyle w:val="ConsPlusNonformat"/>
        <w:jc w:val="both"/>
      </w:pPr>
      <w:r>
        <w:t xml:space="preserve">       (должность)              (подпись)               (расшифровка)</w:t>
      </w:r>
    </w:p>
    <w:p w:rsidR="00201A7B" w:rsidRDefault="00201A7B">
      <w:pPr>
        <w:pStyle w:val="ConsPlusNormal"/>
        <w:jc w:val="both"/>
      </w:pPr>
    </w:p>
    <w:p w:rsidR="00201A7B" w:rsidRPr="00201A7B" w:rsidRDefault="00201A7B" w:rsidP="00201A7B">
      <w:pPr>
        <w:pStyle w:val="ConsPlusNormal"/>
        <w:jc w:val="both"/>
        <w:rPr>
          <w:lang w:val="en-US"/>
        </w:rPr>
      </w:pPr>
    </w:p>
    <w:p w:rsidR="00201A7B" w:rsidRDefault="00201A7B" w:rsidP="00201A7B">
      <w:pPr>
        <w:pStyle w:val="ConsPlusNormal"/>
        <w:jc w:val="right"/>
        <w:outlineLvl w:val="1"/>
      </w:pPr>
      <w:r>
        <w:t>Приложение 6</w:t>
      </w:r>
    </w:p>
    <w:p w:rsidR="00201A7B" w:rsidRDefault="00201A7B">
      <w:pPr>
        <w:pStyle w:val="ConsPlusNormal"/>
        <w:jc w:val="right"/>
      </w:pPr>
      <w:r>
        <w:t>к Административному регламенту</w:t>
      </w:r>
    </w:p>
    <w:p w:rsidR="00201A7B" w:rsidRDefault="00201A7B">
      <w:pPr>
        <w:pStyle w:val="ConsPlusNormal"/>
        <w:jc w:val="right"/>
      </w:pPr>
      <w:r>
        <w:t>предоставления департаментом</w:t>
      </w:r>
    </w:p>
    <w:p w:rsidR="00201A7B" w:rsidRDefault="00201A7B">
      <w:pPr>
        <w:pStyle w:val="ConsPlusNormal"/>
        <w:jc w:val="right"/>
      </w:pPr>
      <w:r>
        <w:t>образования администрации города</w:t>
      </w:r>
    </w:p>
    <w:p w:rsidR="00201A7B" w:rsidRDefault="00201A7B">
      <w:pPr>
        <w:pStyle w:val="ConsPlusNormal"/>
        <w:jc w:val="right"/>
      </w:pPr>
      <w:r>
        <w:t>Перми муниципальной услуги</w:t>
      </w:r>
    </w:p>
    <w:p w:rsidR="00201A7B" w:rsidRDefault="00201A7B">
      <w:pPr>
        <w:pStyle w:val="ConsPlusNormal"/>
        <w:jc w:val="right"/>
      </w:pPr>
      <w:r>
        <w:t xml:space="preserve">"Зачисление в </w:t>
      </w:r>
      <w:proofErr w:type="gramStart"/>
      <w:r>
        <w:t>образовательные</w:t>
      </w:r>
      <w:proofErr w:type="gramEnd"/>
    </w:p>
    <w:p w:rsidR="00201A7B" w:rsidRDefault="00201A7B">
      <w:pPr>
        <w:pStyle w:val="ConsPlusNormal"/>
        <w:jc w:val="right"/>
      </w:pPr>
      <w:r>
        <w:t>организации, реализующие программу</w:t>
      </w:r>
    </w:p>
    <w:p w:rsidR="00201A7B" w:rsidRDefault="00201A7B">
      <w:pPr>
        <w:pStyle w:val="ConsPlusNormal"/>
        <w:jc w:val="right"/>
      </w:pPr>
      <w:r>
        <w:t>начального общего, основного общего</w:t>
      </w:r>
    </w:p>
    <w:p w:rsidR="00201A7B" w:rsidRDefault="00201A7B">
      <w:pPr>
        <w:pStyle w:val="ConsPlusNormal"/>
        <w:jc w:val="right"/>
      </w:pPr>
      <w:r>
        <w:t>и среднего общего образования,</w:t>
      </w:r>
    </w:p>
    <w:p w:rsidR="00201A7B" w:rsidRDefault="00201A7B">
      <w:pPr>
        <w:pStyle w:val="ConsPlusNormal"/>
        <w:jc w:val="right"/>
      </w:pPr>
      <w:proofErr w:type="gramStart"/>
      <w:r>
        <w:t>расположенные на территории</w:t>
      </w:r>
      <w:proofErr w:type="gramEnd"/>
    </w:p>
    <w:p w:rsidR="00201A7B" w:rsidRDefault="00201A7B">
      <w:pPr>
        <w:pStyle w:val="ConsPlusNormal"/>
        <w:jc w:val="right"/>
      </w:pPr>
      <w:r>
        <w:t>города Перми"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nformat"/>
        <w:jc w:val="both"/>
      </w:pPr>
      <w:r>
        <w:t>___________________________________________________________________________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(наименование общеобразовательной организации)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                            УВЕДОМЛЕНИЕ</w:t>
      </w:r>
    </w:p>
    <w:p w:rsidR="00201A7B" w:rsidRDefault="00201A7B">
      <w:pPr>
        <w:pStyle w:val="ConsPlusNonformat"/>
        <w:jc w:val="both"/>
      </w:pPr>
      <w:r>
        <w:t xml:space="preserve">                          об отказе в зачислении</w:t>
      </w:r>
    </w:p>
    <w:p w:rsidR="00201A7B" w:rsidRDefault="00201A7B">
      <w:pPr>
        <w:pStyle w:val="ConsPlusNonformat"/>
        <w:jc w:val="both"/>
      </w:pPr>
      <w:r>
        <w:t xml:space="preserve">                    от _____________ N ________________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 xml:space="preserve">    Настоящим  уведомляем, что Вам отказано в приеме заявления о зачислении</w:t>
      </w:r>
    </w:p>
    <w:p w:rsidR="00201A7B" w:rsidRDefault="00201A7B">
      <w:pPr>
        <w:pStyle w:val="ConsPlusNonformat"/>
        <w:jc w:val="both"/>
      </w:pPr>
      <w:r>
        <w:t>в _______ класс ___________________________________________________________</w:t>
      </w:r>
    </w:p>
    <w:p w:rsidR="00201A7B" w:rsidRDefault="00201A7B">
      <w:pPr>
        <w:pStyle w:val="ConsPlusNonformat"/>
        <w:jc w:val="both"/>
      </w:pPr>
      <w:r>
        <w:t xml:space="preserve">                               (фамилия, имя, отчество ребенка)</w:t>
      </w:r>
    </w:p>
    <w:p w:rsidR="00201A7B" w:rsidRDefault="00201A7B">
      <w:pPr>
        <w:pStyle w:val="ConsPlusNonformat"/>
        <w:jc w:val="both"/>
      </w:pPr>
      <w:r>
        <w:t>в связи с отсутствием следующих документов (указать каких): _______________</w:t>
      </w:r>
    </w:p>
    <w:p w:rsidR="00201A7B" w:rsidRDefault="00201A7B">
      <w:pPr>
        <w:pStyle w:val="ConsPlusNonformat"/>
        <w:jc w:val="both"/>
      </w:pPr>
      <w:r>
        <w:t>__________________________________________________________________________.</w:t>
      </w:r>
    </w:p>
    <w:p w:rsidR="00201A7B" w:rsidRDefault="00201A7B">
      <w:pPr>
        <w:pStyle w:val="ConsPlusNonformat"/>
        <w:jc w:val="both"/>
      </w:pPr>
    </w:p>
    <w:p w:rsidR="00201A7B" w:rsidRDefault="00201A7B">
      <w:pPr>
        <w:pStyle w:val="ConsPlusNonformat"/>
        <w:jc w:val="both"/>
      </w:pPr>
      <w:r>
        <w:t>______________________   _________________   ______________________________</w:t>
      </w:r>
    </w:p>
    <w:p w:rsidR="00201A7B" w:rsidRDefault="00201A7B">
      <w:pPr>
        <w:pStyle w:val="ConsPlusNonformat"/>
        <w:jc w:val="both"/>
      </w:pPr>
      <w:r>
        <w:t xml:space="preserve">     (должность)              (подпись)              (расшифровка)</w:t>
      </w:r>
    </w:p>
    <w:p w:rsidR="00201A7B" w:rsidRDefault="00201A7B">
      <w:pPr>
        <w:pStyle w:val="ConsPlusNormal"/>
        <w:jc w:val="both"/>
      </w:pPr>
    </w:p>
    <w:p w:rsidR="00201A7B" w:rsidRDefault="00201A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B0E" w:rsidRDefault="005B0B0E"/>
    <w:sectPr w:rsidR="005B0B0E" w:rsidSect="00A06D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B"/>
    <w:rsid w:val="00201A7B"/>
    <w:rsid w:val="00515A66"/>
    <w:rsid w:val="005B0B0E"/>
    <w:rsid w:val="00A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1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01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1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01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01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1A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A0EBF0DD919BA711648D6AE41EE576386F8D8D185A426CA504E557D91W72CH" TargetMode="External"/><Relationship Id="rId13" Type="http://schemas.openxmlformats.org/officeDocument/2006/relationships/hyperlink" Target="consultantplus://offline/ref=1D09BA5EDD1E646CAA3DBF1CF00F91D69B0FBF07DE18BA711648D6AE41EE576386F8D8D185A426CA504E557D91W72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9BA5EDD1E646CAA3DBF1CF00F91D69A0EBF0ED91ABA711648D6AE41EE576394F880DD84A339CC5D5B032CD420586B285D1FB1FBAAC2B4W628H" TargetMode="External"/><Relationship Id="rId12" Type="http://schemas.openxmlformats.org/officeDocument/2006/relationships/hyperlink" Target="consultantplus://offline/ref=1D09BA5EDD1E646CAA3DBF1CF00F91D69A0EBF0ED919BA711648D6AE41EE576394F880DD84A338C3585B032CD420586B285D1FB1FBAAC2B4W628H" TargetMode="External"/><Relationship Id="rId17" Type="http://schemas.openxmlformats.org/officeDocument/2006/relationships/hyperlink" Target="consultantplus://offline/ref=1D09BA5EDD1E646CAA3DBF1CF00F91D69A0FBE0ADC1CBA711648D6AE41EE576394F880DE85AB339E0814027091724B6A265D1DB8E4WA2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9BA5EDD1E646CAA3DBF1CF00F91D69A0EBF0ED91ABA711648D6AE41EE576394F880DD84A331CA5D5B032CD420586B285D1FB1FBAAC2B4W62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9BA5EDD1E646CAA3DBF1CF00F91D69A0FBE0ADC1CBA711648D6AE41EE576394F880DD84A338C35D5B032CD420586B285D1FB1FBAAC2B4W628H" TargetMode="External"/><Relationship Id="rId11" Type="http://schemas.openxmlformats.org/officeDocument/2006/relationships/hyperlink" Target="consultantplus://offline/ref=1D09BA5EDD1E646CAA3DBF1CF00F91D69A0CB80ADC19BA711648D6AE41EE576386F8D8D185A426CA504E557D91W72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09BA5EDD1E646CAA3DBF1CF00F91D69A0EBF0ED91ABA711648D6AE41EE576394F880DD84A331CA5A5B032CD420586B285D1FB1FBAAC2B4W628H" TargetMode="External"/><Relationship Id="rId10" Type="http://schemas.openxmlformats.org/officeDocument/2006/relationships/hyperlink" Target="consultantplus://offline/ref=1D09BA5EDD1E646CAA3DBF1CF00F91D69A0EBF0ED91ABA711648D6AE41EE576386F8D8D185A426CA504E557D91W72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9BA5EDD1E646CAA3DBF1CF00F91D69A0FBE0ADC1CBA711648D6AE41EE576386F8D8D185A426CA504E557D91W72CH" TargetMode="External"/><Relationship Id="rId14" Type="http://schemas.openxmlformats.org/officeDocument/2006/relationships/hyperlink" Target="consultantplus://offline/ref=1D09BA5EDD1E646CAA3DBF1CF00F91D69A0FBE0ADC1CBA711648D6AE41EE576386F8D8D185A426CA504E557D91W7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45019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kostareva-ov</dc:creator>
  <cp:lastModifiedBy>Падерина Дарья Сергеевна</cp:lastModifiedBy>
  <cp:revision>2</cp:revision>
  <dcterms:created xsi:type="dcterms:W3CDTF">2019-09-18T11:25:00Z</dcterms:created>
  <dcterms:modified xsi:type="dcterms:W3CDTF">2019-09-18T11:25:00Z</dcterms:modified>
</cp:coreProperties>
</file>