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A6" w:rsidRPr="004E3E8D" w:rsidRDefault="007803A6" w:rsidP="007803A6">
      <w:pPr>
        <w:pStyle w:val="ConsPlusNormal"/>
        <w:jc w:val="center"/>
        <w:rPr>
          <w:rFonts w:ascii="Times New Roman" w:hAnsi="Times New Roman" w:cs="Times New Roman"/>
          <w:sz w:val="28"/>
          <w:szCs w:val="28"/>
        </w:rPr>
      </w:pPr>
      <w:r w:rsidRPr="004E3E8D">
        <w:rPr>
          <w:rFonts w:ascii="Times New Roman" w:hAnsi="Times New Roman" w:cs="Times New Roman"/>
          <w:sz w:val="28"/>
          <w:szCs w:val="28"/>
        </w:rPr>
        <w:t xml:space="preserve">Муниципальное автономное общеобразовательное учреждение </w:t>
      </w:r>
    </w:p>
    <w:p w:rsidR="00762E6A" w:rsidRDefault="007803A6" w:rsidP="007803A6">
      <w:pPr>
        <w:pStyle w:val="ConsPlusNormal"/>
        <w:jc w:val="center"/>
        <w:rPr>
          <w:rFonts w:ascii="Times New Roman" w:hAnsi="Times New Roman" w:cs="Times New Roman"/>
          <w:sz w:val="28"/>
          <w:szCs w:val="28"/>
        </w:rPr>
      </w:pPr>
      <w:r w:rsidRPr="004E3E8D">
        <w:rPr>
          <w:rFonts w:ascii="Times New Roman" w:hAnsi="Times New Roman" w:cs="Times New Roman"/>
          <w:sz w:val="28"/>
          <w:szCs w:val="28"/>
        </w:rPr>
        <w:t>«</w:t>
      </w:r>
      <w:r w:rsidR="007F684E">
        <w:rPr>
          <w:rFonts w:ascii="Times New Roman" w:hAnsi="Times New Roman" w:cs="Times New Roman"/>
          <w:sz w:val="28"/>
          <w:szCs w:val="28"/>
        </w:rPr>
        <w:t>Гимназия № 1</w:t>
      </w:r>
      <w:r w:rsidRPr="004E3E8D">
        <w:rPr>
          <w:rFonts w:ascii="Times New Roman" w:hAnsi="Times New Roman" w:cs="Times New Roman"/>
          <w:sz w:val="28"/>
          <w:szCs w:val="28"/>
        </w:rPr>
        <w:t>» г. Перми</w:t>
      </w:r>
    </w:p>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276"/>
        <w:gridCol w:w="4116"/>
      </w:tblGrid>
      <w:tr w:rsidR="004E3E8D" w:rsidTr="001B31FF">
        <w:trPr>
          <w:trHeight w:val="1357"/>
        </w:trPr>
        <w:tc>
          <w:tcPr>
            <w:tcW w:w="4106" w:type="dxa"/>
          </w:tcPr>
          <w:p w:rsidR="001B31FF" w:rsidRPr="004E3E8D" w:rsidRDefault="001B31FF" w:rsidP="001B31FF">
            <w:pPr>
              <w:pStyle w:val="ConsPlusNormal"/>
              <w:rPr>
                <w:rFonts w:ascii="Times New Roman" w:hAnsi="Times New Roman" w:cs="Times New Roman"/>
                <w:b/>
                <w:sz w:val="24"/>
                <w:szCs w:val="24"/>
              </w:rPr>
            </w:pPr>
            <w:r>
              <w:rPr>
                <w:rFonts w:ascii="Times New Roman" w:hAnsi="Times New Roman" w:cs="Times New Roman"/>
                <w:b/>
                <w:sz w:val="24"/>
                <w:szCs w:val="24"/>
              </w:rPr>
              <w:t>ПРИНЯТО</w:t>
            </w:r>
          </w:p>
          <w:p w:rsidR="001B31FF" w:rsidRPr="004E3E8D" w:rsidRDefault="001B31FF" w:rsidP="001B31FF">
            <w:pPr>
              <w:pStyle w:val="ConsPlusNormal"/>
              <w:rPr>
                <w:rFonts w:ascii="Times New Roman" w:hAnsi="Times New Roman" w:cs="Times New Roman"/>
                <w:sz w:val="24"/>
                <w:szCs w:val="24"/>
              </w:rPr>
            </w:pPr>
            <w:r>
              <w:rPr>
                <w:rFonts w:ascii="Times New Roman" w:hAnsi="Times New Roman" w:cs="Times New Roman"/>
                <w:sz w:val="24"/>
                <w:szCs w:val="24"/>
              </w:rPr>
              <w:t>п</w:t>
            </w:r>
            <w:r w:rsidRPr="004E3E8D">
              <w:rPr>
                <w:rFonts w:ascii="Times New Roman" w:hAnsi="Times New Roman" w:cs="Times New Roman"/>
                <w:sz w:val="24"/>
                <w:szCs w:val="24"/>
              </w:rPr>
              <w:t>едаг</w:t>
            </w:r>
            <w:r>
              <w:rPr>
                <w:rFonts w:ascii="Times New Roman" w:hAnsi="Times New Roman" w:cs="Times New Roman"/>
                <w:sz w:val="24"/>
                <w:szCs w:val="24"/>
              </w:rPr>
              <w:t>огическим советом МАОУ «Гимназия № 1</w:t>
            </w:r>
            <w:r w:rsidRPr="004E3E8D">
              <w:rPr>
                <w:rFonts w:ascii="Times New Roman" w:hAnsi="Times New Roman" w:cs="Times New Roman"/>
                <w:sz w:val="24"/>
                <w:szCs w:val="24"/>
              </w:rPr>
              <w:t>» г. Перми</w:t>
            </w:r>
          </w:p>
          <w:p w:rsidR="004E3E8D" w:rsidRDefault="001B31FF" w:rsidP="001B31FF">
            <w:pPr>
              <w:pStyle w:val="ConsPlusNormal"/>
              <w:rPr>
                <w:rFonts w:ascii="Times New Roman" w:hAnsi="Times New Roman" w:cs="Times New Roman"/>
                <w:sz w:val="28"/>
                <w:szCs w:val="28"/>
              </w:rPr>
            </w:pPr>
            <w:r>
              <w:rPr>
                <w:rFonts w:ascii="Times New Roman" w:hAnsi="Times New Roman" w:cs="Times New Roman"/>
                <w:sz w:val="24"/>
                <w:szCs w:val="24"/>
              </w:rPr>
              <w:t>протокол от 30.08.2023 г. № 1</w:t>
            </w:r>
          </w:p>
        </w:tc>
        <w:tc>
          <w:tcPr>
            <w:tcW w:w="1276" w:type="dxa"/>
          </w:tcPr>
          <w:p w:rsidR="004E3E8D" w:rsidRDefault="004E3E8D" w:rsidP="007803A6">
            <w:pPr>
              <w:pStyle w:val="ConsPlusNormal"/>
              <w:jc w:val="center"/>
              <w:rPr>
                <w:rFonts w:ascii="Times New Roman" w:hAnsi="Times New Roman" w:cs="Times New Roman"/>
                <w:sz w:val="28"/>
                <w:szCs w:val="28"/>
              </w:rPr>
            </w:pPr>
          </w:p>
        </w:tc>
        <w:tc>
          <w:tcPr>
            <w:tcW w:w="4116" w:type="dxa"/>
          </w:tcPr>
          <w:p w:rsidR="001B31FF" w:rsidRPr="001F6187" w:rsidRDefault="001B31FF" w:rsidP="001B31FF">
            <w:pPr>
              <w:widowControl w:val="0"/>
              <w:autoSpaceDE w:val="0"/>
              <w:autoSpaceDN w:val="0"/>
              <w:ind w:left="-245" w:firstLine="142"/>
              <w:rPr>
                <w:rFonts w:ascii="Times New Roman" w:eastAsia="Times New Roman" w:hAnsi="Times New Roman" w:cs="Times New Roman"/>
                <w:b/>
                <w:sz w:val="24"/>
                <w:szCs w:val="24"/>
                <w:lang w:eastAsia="ru-RU"/>
              </w:rPr>
            </w:pPr>
            <w:r w:rsidRPr="001F6187">
              <w:rPr>
                <w:rFonts w:ascii="Times New Roman" w:eastAsia="Times New Roman" w:hAnsi="Times New Roman" w:cs="Times New Roman"/>
                <w:b/>
                <w:sz w:val="24"/>
                <w:szCs w:val="24"/>
                <w:lang w:eastAsia="ru-RU"/>
              </w:rPr>
              <w:t>УТВЕРЖДЕНО</w:t>
            </w:r>
          </w:p>
          <w:p w:rsidR="001B31FF" w:rsidRPr="001F6187" w:rsidRDefault="001B31FF" w:rsidP="001B31FF">
            <w:pPr>
              <w:widowControl w:val="0"/>
              <w:autoSpaceDE w:val="0"/>
              <w:autoSpaceDN w:val="0"/>
              <w:ind w:left="-245" w:firstLine="142"/>
              <w:rPr>
                <w:rFonts w:ascii="Times New Roman" w:eastAsia="Times New Roman" w:hAnsi="Times New Roman" w:cs="Times New Roman"/>
                <w:sz w:val="24"/>
                <w:szCs w:val="24"/>
                <w:lang w:eastAsia="ru-RU"/>
              </w:rPr>
            </w:pPr>
            <w:r w:rsidRPr="001F6187">
              <w:rPr>
                <w:rFonts w:ascii="Times New Roman" w:eastAsia="Times New Roman" w:hAnsi="Times New Roman" w:cs="Times New Roman"/>
                <w:sz w:val="24"/>
                <w:szCs w:val="24"/>
                <w:lang w:eastAsia="ru-RU"/>
              </w:rPr>
              <w:t xml:space="preserve">приказом директора </w:t>
            </w:r>
          </w:p>
          <w:p w:rsidR="001B31FF" w:rsidRPr="001F6187" w:rsidRDefault="001B31FF" w:rsidP="001B31FF">
            <w:pPr>
              <w:widowControl w:val="0"/>
              <w:autoSpaceDE w:val="0"/>
              <w:autoSpaceDN w:val="0"/>
              <w:ind w:left="-245" w:firstLine="142"/>
              <w:rPr>
                <w:rFonts w:ascii="Times New Roman" w:eastAsia="Times New Roman" w:hAnsi="Times New Roman" w:cs="Times New Roman"/>
                <w:sz w:val="24"/>
                <w:szCs w:val="24"/>
                <w:lang w:eastAsia="ru-RU"/>
              </w:rPr>
            </w:pPr>
            <w:r w:rsidRPr="001F6187">
              <w:rPr>
                <w:rFonts w:ascii="Times New Roman" w:eastAsia="Times New Roman" w:hAnsi="Times New Roman" w:cs="Times New Roman"/>
                <w:sz w:val="24"/>
                <w:szCs w:val="24"/>
                <w:lang w:eastAsia="ru-RU"/>
              </w:rPr>
              <w:t xml:space="preserve">МАОУ «Гимназия № 1» г. Перми </w:t>
            </w:r>
          </w:p>
          <w:p w:rsidR="004E3E8D" w:rsidRPr="001F6187" w:rsidRDefault="001B31FF" w:rsidP="001B31FF">
            <w:pPr>
              <w:pStyle w:val="ConsPlusNormal"/>
              <w:ind w:left="-245" w:firstLine="142"/>
              <w:rPr>
                <w:rFonts w:ascii="Times New Roman" w:hAnsi="Times New Roman" w:cs="Times New Roman"/>
                <w:sz w:val="24"/>
                <w:szCs w:val="24"/>
              </w:rPr>
            </w:pPr>
            <w:proofErr w:type="spellStart"/>
            <w:r w:rsidRPr="001F6187">
              <w:rPr>
                <w:rFonts w:ascii="Times New Roman" w:eastAsia="Calibri" w:hAnsi="Times New Roman" w:cs="Times New Roman"/>
                <w:sz w:val="24"/>
                <w:szCs w:val="24"/>
                <w:lang w:val="en-US" w:eastAsia="en-US"/>
              </w:rPr>
              <w:t>от</w:t>
            </w:r>
            <w:proofErr w:type="spellEnd"/>
            <w:r w:rsidRPr="001F6187">
              <w:rPr>
                <w:rFonts w:ascii="Times New Roman" w:eastAsia="Calibri" w:hAnsi="Times New Roman" w:cs="Times New Roman"/>
                <w:sz w:val="24"/>
                <w:szCs w:val="24"/>
                <w:lang w:val="en-US" w:eastAsia="en-US"/>
              </w:rPr>
              <w:t xml:space="preserve"> 31.08.2023 № 059-08/8-01-09/4-201</w:t>
            </w:r>
          </w:p>
        </w:tc>
      </w:tr>
    </w:tbl>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4E3E8D" w:rsidRDefault="004E3E8D" w:rsidP="007803A6">
      <w:pPr>
        <w:pStyle w:val="ConsPlusNormal"/>
        <w:jc w:val="center"/>
        <w:rPr>
          <w:rFonts w:ascii="Times New Roman" w:hAnsi="Times New Roman" w:cs="Times New Roman"/>
          <w:sz w:val="28"/>
          <w:szCs w:val="28"/>
        </w:rPr>
      </w:pPr>
    </w:p>
    <w:p w:rsidR="007803A6" w:rsidRDefault="007803A6" w:rsidP="00762E6A">
      <w:pPr>
        <w:pStyle w:val="ConsPlusTitle"/>
        <w:jc w:val="center"/>
        <w:rPr>
          <w:rFonts w:ascii="Times New Roman" w:hAnsi="Times New Roman" w:cs="Times New Roman"/>
          <w:sz w:val="24"/>
          <w:szCs w:val="24"/>
        </w:rPr>
      </w:pPr>
      <w:bookmarkStart w:id="0" w:name="P27"/>
      <w:bookmarkEnd w:id="0"/>
    </w:p>
    <w:p w:rsidR="007803A6" w:rsidRDefault="007803A6" w:rsidP="00762E6A">
      <w:pPr>
        <w:pStyle w:val="ConsPlusTitle"/>
        <w:jc w:val="center"/>
        <w:rPr>
          <w:rFonts w:ascii="Times New Roman" w:hAnsi="Times New Roman" w:cs="Times New Roman"/>
          <w:sz w:val="24"/>
          <w:szCs w:val="24"/>
        </w:rPr>
      </w:pPr>
    </w:p>
    <w:p w:rsidR="007803A6" w:rsidRDefault="007803A6" w:rsidP="00762E6A">
      <w:pPr>
        <w:pStyle w:val="ConsPlusTitle"/>
        <w:jc w:val="center"/>
        <w:rPr>
          <w:rFonts w:ascii="Times New Roman" w:hAnsi="Times New Roman" w:cs="Times New Roman"/>
          <w:sz w:val="24"/>
          <w:szCs w:val="24"/>
        </w:rPr>
      </w:pPr>
    </w:p>
    <w:p w:rsidR="007803A6" w:rsidRDefault="007803A6" w:rsidP="004E3E8D">
      <w:pPr>
        <w:pStyle w:val="ConsPlusTitle"/>
        <w:rPr>
          <w:rFonts w:ascii="Times New Roman" w:hAnsi="Times New Roman" w:cs="Times New Roman"/>
          <w:sz w:val="24"/>
          <w:szCs w:val="24"/>
        </w:rPr>
      </w:pPr>
    </w:p>
    <w:p w:rsidR="00762E6A" w:rsidRPr="004E3E8D" w:rsidRDefault="004E3E8D" w:rsidP="00762E6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ОСНОВНАЯ </w:t>
      </w:r>
      <w:r w:rsidR="00762E6A" w:rsidRPr="004E3E8D">
        <w:rPr>
          <w:rFonts w:ascii="Times New Roman" w:hAnsi="Times New Roman" w:cs="Times New Roman"/>
          <w:sz w:val="28"/>
          <w:szCs w:val="28"/>
        </w:rPr>
        <w:t>ОБРАЗОВАТЕЛЬНАЯ ПРОГРАММА</w:t>
      </w:r>
    </w:p>
    <w:p w:rsidR="00762E6A" w:rsidRPr="004E3E8D" w:rsidRDefault="00762E6A" w:rsidP="00762E6A">
      <w:pPr>
        <w:pStyle w:val="ConsPlusTitle"/>
        <w:jc w:val="center"/>
        <w:rPr>
          <w:rFonts w:ascii="Times New Roman" w:hAnsi="Times New Roman" w:cs="Times New Roman"/>
          <w:sz w:val="28"/>
          <w:szCs w:val="28"/>
        </w:rPr>
      </w:pPr>
      <w:r w:rsidRPr="004E3E8D">
        <w:rPr>
          <w:rFonts w:ascii="Times New Roman" w:hAnsi="Times New Roman" w:cs="Times New Roman"/>
          <w:sz w:val="28"/>
          <w:szCs w:val="28"/>
        </w:rPr>
        <w:t>НАЧАЛЬНОГО ОБЩЕГО ОБРАЗОВАНИЯ</w:t>
      </w:r>
    </w:p>
    <w:p w:rsidR="004E3E8D" w:rsidRPr="004E3E8D" w:rsidRDefault="004E3E8D" w:rsidP="00762E6A">
      <w:pPr>
        <w:pStyle w:val="ConsPlusTitle"/>
        <w:jc w:val="center"/>
        <w:rPr>
          <w:rFonts w:ascii="Times New Roman" w:hAnsi="Times New Roman" w:cs="Times New Roman"/>
          <w:sz w:val="28"/>
          <w:szCs w:val="28"/>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4E3E8D">
      <w:pPr>
        <w:pStyle w:val="ConsPlusTitle"/>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Default="004E3E8D" w:rsidP="00762E6A">
      <w:pPr>
        <w:pStyle w:val="ConsPlusTitle"/>
        <w:jc w:val="center"/>
        <w:rPr>
          <w:rFonts w:ascii="Times New Roman" w:hAnsi="Times New Roman" w:cs="Times New Roman"/>
          <w:sz w:val="24"/>
          <w:szCs w:val="24"/>
        </w:rPr>
      </w:pPr>
    </w:p>
    <w:p w:rsidR="004E3E8D" w:rsidRPr="00762E6A" w:rsidRDefault="004E3E8D" w:rsidP="00762E6A">
      <w:pPr>
        <w:pStyle w:val="ConsPlusTitle"/>
        <w:jc w:val="center"/>
        <w:rPr>
          <w:rFonts w:ascii="Times New Roman" w:hAnsi="Times New Roman" w:cs="Times New Roman"/>
          <w:sz w:val="24"/>
          <w:szCs w:val="24"/>
        </w:rPr>
      </w:pPr>
      <w:r>
        <w:rPr>
          <w:rFonts w:ascii="Times New Roman" w:hAnsi="Times New Roman" w:cs="Times New Roman"/>
          <w:sz w:val="24"/>
          <w:szCs w:val="24"/>
        </w:rPr>
        <w:t>г. Пермь, 2023 г.</w:t>
      </w:r>
    </w:p>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762E6A" w:rsidP="00762E6A">
      <w:pPr>
        <w:pStyle w:val="ConsPlusTitle"/>
        <w:jc w:val="center"/>
        <w:outlineLvl w:val="1"/>
        <w:rPr>
          <w:rFonts w:ascii="Times New Roman" w:hAnsi="Times New Roman" w:cs="Times New Roman"/>
          <w:sz w:val="24"/>
          <w:szCs w:val="24"/>
        </w:rPr>
      </w:pPr>
      <w:r w:rsidRPr="00762E6A">
        <w:rPr>
          <w:rFonts w:ascii="Times New Roman" w:hAnsi="Times New Roman" w:cs="Times New Roman"/>
          <w:sz w:val="24"/>
          <w:szCs w:val="24"/>
        </w:rPr>
        <w:lastRenderedPageBreak/>
        <w:t>I. Общие положения</w:t>
      </w:r>
    </w:p>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4E3E8D" w:rsidP="004E3E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Основная</w:t>
      </w:r>
      <w:r w:rsidR="00762E6A" w:rsidRPr="00762E6A">
        <w:rPr>
          <w:rFonts w:ascii="Times New Roman" w:hAnsi="Times New Roman" w:cs="Times New Roman"/>
          <w:sz w:val="24"/>
          <w:szCs w:val="24"/>
        </w:rPr>
        <w:t xml:space="preserve"> образовательная программа начально</w:t>
      </w:r>
      <w:r w:rsidR="00FE1B3D">
        <w:rPr>
          <w:rFonts w:ascii="Times New Roman" w:hAnsi="Times New Roman" w:cs="Times New Roman"/>
          <w:sz w:val="24"/>
          <w:szCs w:val="24"/>
        </w:rPr>
        <w:t>го общего образования (далее - О</w:t>
      </w:r>
      <w:r w:rsidR="00762E6A" w:rsidRPr="00762E6A">
        <w:rPr>
          <w:rFonts w:ascii="Times New Roman" w:hAnsi="Times New Roman" w:cs="Times New Roman"/>
          <w:sz w:val="24"/>
          <w:szCs w:val="24"/>
        </w:rPr>
        <w:t xml:space="preserve">ОП НОО) </w:t>
      </w:r>
      <w:r w:rsidR="007F684E">
        <w:rPr>
          <w:rFonts w:ascii="Times New Roman" w:hAnsi="Times New Roman" w:cs="Times New Roman"/>
          <w:sz w:val="24"/>
          <w:szCs w:val="24"/>
        </w:rPr>
        <w:t>МАОУ «Гимназия № 1</w:t>
      </w:r>
      <w:r w:rsidR="00856E38">
        <w:rPr>
          <w:rFonts w:ascii="Times New Roman" w:hAnsi="Times New Roman" w:cs="Times New Roman"/>
          <w:sz w:val="24"/>
          <w:szCs w:val="24"/>
        </w:rPr>
        <w:t xml:space="preserve">» г. Перми </w:t>
      </w:r>
      <w:r w:rsidR="003D6650">
        <w:rPr>
          <w:rFonts w:ascii="Times New Roman" w:hAnsi="Times New Roman" w:cs="Times New Roman"/>
          <w:sz w:val="24"/>
          <w:szCs w:val="24"/>
        </w:rPr>
        <w:t xml:space="preserve">(далее – Организация) </w:t>
      </w:r>
      <w:r w:rsidR="00762E6A" w:rsidRPr="00762E6A">
        <w:rPr>
          <w:rFonts w:ascii="Times New Roman" w:hAnsi="Times New Roman" w:cs="Times New Roman"/>
          <w:sz w:val="24"/>
          <w:szCs w:val="24"/>
        </w:rPr>
        <w:t>разработана в соответствии с</w:t>
      </w:r>
      <w:r w:rsidR="00530664">
        <w:rPr>
          <w:rFonts w:ascii="Times New Roman" w:hAnsi="Times New Roman" w:cs="Times New Roman"/>
          <w:sz w:val="24"/>
          <w:szCs w:val="24"/>
        </w:rPr>
        <w:t xml:space="preserve"> </w:t>
      </w:r>
      <w:r w:rsidR="00FE1B3D">
        <w:rPr>
          <w:rFonts w:ascii="Times New Roman" w:hAnsi="Times New Roman" w:cs="Times New Roman"/>
          <w:sz w:val="24"/>
          <w:szCs w:val="24"/>
        </w:rPr>
        <w:t>федеральным государственным образовательным стандартом начального общего образования</w:t>
      </w:r>
      <w:r w:rsidRPr="00FE1B3D">
        <w:rPr>
          <w:rFonts w:ascii="Times New Roman" w:hAnsi="Times New Roman" w:cs="Times New Roman"/>
          <w:sz w:val="24"/>
          <w:szCs w:val="24"/>
        </w:rPr>
        <w:t xml:space="preserve"> </w:t>
      </w:r>
      <w:r w:rsidR="00856E38">
        <w:rPr>
          <w:rFonts w:ascii="Times New Roman" w:hAnsi="Times New Roman" w:cs="Times New Roman"/>
          <w:sz w:val="24"/>
          <w:szCs w:val="24"/>
        </w:rPr>
        <w:t>(ФГОС НОО)</w:t>
      </w:r>
      <w:r w:rsidR="00F069FF">
        <w:rPr>
          <w:rFonts w:ascii="Times New Roman" w:hAnsi="Times New Roman" w:cs="Times New Roman"/>
          <w:sz w:val="24"/>
          <w:szCs w:val="24"/>
        </w:rPr>
        <w:t>, утвержденным приказом Министерства просвещения РФ от 31.05.2021 № 286,</w:t>
      </w:r>
      <w:r w:rsidR="00856E38">
        <w:rPr>
          <w:rFonts w:ascii="Times New Roman" w:hAnsi="Times New Roman" w:cs="Times New Roman"/>
          <w:sz w:val="24"/>
          <w:szCs w:val="24"/>
        </w:rPr>
        <w:t xml:space="preserve"> </w:t>
      </w:r>
      <w:r w:rsidRPr="00FE1B3D">
        <w:rPr>
          <w:rFonts w:ascii="Times New Roman" w:hAnsi="Times New Roman" w:cs="Times New Roman"/>
          <w:sz w:val="24"/>
          <w:szCs w:val="24"/>
        </w:rPr>
        <w:t xml:space="preserve">и </w:t>
      </w:r>
      <w:r w:rsidR="00FE1B3D">
        <w:rPr>
          <w:rFonts w:ascii="Times New Roman" w:hAnsi="Times New Roman" w:cs="Times New Roman"/>
          <w:sz w:val="24"/>
          <w:szCs w:val="24"/>
        </w:rPr>
        <w:t>федеральной основной общеобразовательной программой начального общего образования (ФООП НОО).</w:t>
      </w:r>
    </w:p>
    <w:p w:rsidR="00762E6A" w:rsidRPr="00762E6A" w:rsidRDefault="00FE1B3D" w:rsidP="00FE1B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Содержание О</w:t>
      </w:r>
      <w:r w:rsidR="00762E6A" w:rsidRPr="00762E6A">
        <w:rPr>
          <w:rFonts w:ascii="Times New Roman" w:hAnsi="Times New Roman" w:cs="Times New Roman"/>
          <w:sz w:val="24"/>
          <w:szCs w:val="24"/>
        </w:rPr>
        <w:t>ОП НОО представлено учебно-методиче</w:t>
      </w:r>
      <w:r>
        <w:rPr>
          <w:rFonts w:ascii="Times New Roman" w:hAnsi="Times New Roman" w:cs="Times New Roman"/>
          <w:sz w:val="24"/>
          <w:szCs w:val="24"/>
        </w:rPr>
        <w:t xml:space="preserve">ской документацией (учебный план, </w:t>
      </w:r>
      <w:r w:rsidR="00762E6A" w:rsidRPr="00762E6A">
        <w:rPr>
          <w:rFonts w:ascii="Times New Roman" w:hAnsi="Times New Roman" w:cs="Times New Roman"/>
          <w:sz w:val="24"/>
          <w:szCs w:val="24"/>
        </w:rPr>
        <w:t xml:space="preserve">календарный </w:t>
      </w:r>
      <w:r>
        <w:rPr>
          <w:rFonts w:ascii="Times New Roman" w:hAnsi="Times New Roman" w:cs="Times New Roman"/>
          <w:sz w:val="24"/>
          <w:szCs w:val="24"/>
        </w:rPr>
        <w:t xml:space="preserve">учебный график, </w:t>
      </w:r>
      <w:r w:rsidR="00762E6A" w:rsidRPr="00762E6A">
        <w:rPr>
          <w:rFonts w:ascii="Times New Roman" w:hAnsi="Times New Roman" w:cs="Times New Roman"/>
          <w:sz w:val="24"/>
          <w:szCs w:val="24"/>
        </w:rPr>
        <w:t>рабочие программы учебных предметов, курсов, дисциплин (модулей)</w:t>
      </w:r>
      <w:r>
        <w:rPr>
          <w:rFonts w:ascii="Times New Roman" w:hAnsi="Times New Roman" w:cs="Times New Roman"/>
          <w:sz w:val="24"/>
          <w:szCs w:val="24"/>
        </w:rPr>
        <w:t xml:space="preserve">, иных компонентов, </w:t>
      </w:r>
      <w:r w:rsidR="00762E6A" w:rsidRPr="00762E6A">
        <w:rPr>
          <w:rFonts w:ascii="Times New Roman" w:hAnsi="Times New Roman" w:cs="Times New Roman"/>
          <w:sz w:val="24"/>
          <w:szCs w:val="24"/>
        </w:rPr>
        <w:t>рабочая пр</w:t>
      </w:r>
      <w:r>
        <w:rPr>
          <w:rFonts w:ascii="Times New Roman" w:hAnsi="Times New Roman" w:cs="Times New Roman"/>
          <w:sz w:val="24"/>
          <w:szCs w:val="24"/>
        </w:rPr>
        <w:t xml:space="preserve">ограмма воспитания, </w:t>
      </w:r>
      <w:r w:rsidR="00762E6A" w:rsidRPr="00762E6A">
        <w:rPr>
          <w:rFonts w:ascii="Times New Roman" w:hAnsi="Times New Roman" w:cs="Times New Roman"/>
          <w:sz w:val="24"/>
          <w:szCs w:val="24"/>
        </w:rPr>
        <w:t xml:space="preserve">календарный план воспитательной работы), </w:t>
      </w:r>
      <w:r>
        <w:rPr>
          <w:rFonts w:ascii="Times New Roman" w:hAnsi="Times New Roman" w:cs="Times New Roman"/>
          <w:sz w:val="24"/>
          <w:szCs w:val="24"/>
        </w:rPr>
        <w:t>соответствующей единым</w:t>
      </w:r>
      <w:r w:rsidR="00762E6A" w:rsidRPr="00762E6A">
        <w:rPr>
          <w:rFonts w:ascii="Times New Roman" w:hAnsi="Times New Roman" w:cs="Times New Roman"/>
          <w:sz w:val="24"/>
          <w:szCs w:val="24"/>
        </w:rPr>
        <w:t xml:space="preserve"> для Российской Федерации базо</w:t>
      </w:r>
      <w:r>
        <w:rPr>
          <w:rFonts w:ascii="Times New Roman" w:hAnsi="Times New Roman" w:cs="Times New Roman"/>
          <w:sz w:val="24"/>
          <w:szCs w:val="24"/>
        </w:rPr>
        <w:t>вым</w:t>
      </w:r>
      <w:r w:rsidR="00762E6A" w:rsidRPr="00762E6A">
        <w:rPr>
          <w:rFonts w:ascii="Times New Roman" w:hAnsi="Times New Roman" w:cs="Times New Roman"/>
          <w:sz w:val="24"/>
          <w:szCs w:val="24"/>
        </w:rPr>
        <w:t xml:space="preserve"> объем</w:t>
      </w:r>
      <w:r>
        <w:rPr>
          <w:rFonts w:ascii="Times New Roman" w:hAnsi="Times New Roman" w:cs="Times New Roman"/>
          <w:sz w:val="24"/>
          <w:szCs w:val="24"/>
        </w:rPr>
        <w:t>у и содержанию</w:t>
      </w:r>
      <w:r w:rsidR="00762E6A" w:rsidRPr="00762E6A">
        <w:rPr>
          <w:rFonts w:ascii="Times New Roman" w:hAnsi="Times New Roman" w:cs="Times New Roman"/>
          <w:sz w:val="24"/>
          <w:szCs w:val="24"/>
        </w:rPr>
        <w:t xml:space="preserve"> образования уровня начального</w:t>
      </w:r>
      <w:r>
        <w:rPr>
          <w:rFonts w:ascii="Times New Roman" w:hAnsi="Times New Roman" w:cs="Times New Roman"/>
          <w:sz w:val="24"/>
          <w:szCs w:val="24"/>
        </w:rPr>
        <w:t xml:space="preserve"> общего образования, планируемым результатами</w:t>
      </w:r>
      <w:r w:rsidR="00762E6A" w:rsidRPr="00762E6A">
        <w:rPr>
          <w:rFonts w:ascii="Times New Roman" w:hAnsi="Times New Roman" w:cs="Times New Roman"/>
          <w:sz w:val="24"/>
          <w:szCs w:val="24"/>
        </w:rPr>
        <w:t xml:space="preserve"> освоен</w:t>
      </w:r>
      <w:r>
        <w:rPr>
          <w:rFonts w:ascii="Times New Roman" w:hAnsi="Times New Roman" w:cs="Times New Roman"/>
          <w:sz w:val="24"/>
          <w:szCs w:val="24"/>
        </w:rPr>
        <w:t>ия образовательной програм</w:t>
      </w:r>
      <w:bookmarkStart w:id="1" w:name="_GoBack"/>
      <w:bookmarkEnd w:id="1"/>
      <w:r>
        <w:rPr>
          <w:rFonts w:ascii="Times New Roman" w:hAnsi="Times New Roman" w:cs="Times New Roman"/>
          <w:sz w:val="24"/>
          <w:szCs w:val="24"/>
        </w:rPr>
        <w:t>мы</w:t>
      </w:r>
      <w:r w:rsidR="00762E6A" w:rsidRPr="00762E6A">
        <w:rPr>
          <w:rFonts w:ascii="Times New Roman" w:hAnsi="Times New Roman" w:cs="Times New Roman"/>
          <w:sz w:val="24"/>
          <w:szCs w:val="24"/>
        </w:rPr>
        <w:t>.</w:t>
      </w:r>
      <w:r w:rsidRPr="00762E6A">
        <w:rPr>
          <w:rFonts w:ascii="Times New Roman" w:hAnsi="Times New Roman" w:cs="Times New Roman"/>
          <w:sz w:val="24"/>
          <w:szCs w:val="24"/>
        </w:rPr>
        <w:t xml:space="preserve"> </w:t>
      </w:r>
    </w:p>
    <w:p w:rsidR="00762E6A" w:rsidRPr="00762E6A" w:rsidRDefault="00762E6A" w:rsidP="003D6650">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3</w:t>
      </w:r>
      <w:r w:rsidR="003D6650">
        <w:rPr>
          <w:rFonts w:ascii="Times New Roman" w:hAnsi="Times New Roman" w:cs="Times New Roman"/>
          <w:sz w:val="24"/>
          <w:szCs w:val="24"/>
        </w:rPr>
        <w:t>. В программе предусмотрено</w:t>
      </w:r>
      <w:r w:rsidRPr="00762E6A">
        <w:rPr>
          <w:rFonts w:ascii="Times New Roman" w:hAnsi="Times New Roman" w:cs="Times New Roman"/>
          <w:sz w:val="24"/>
          <w:szCs w:val="24"/>
        </w:rPr>
        <w:t xml:space="preserve"> непосредственное применение при реализации обязательной части ООП НОО федеральных рабочих</w:t>
      </w:r>
      <w:r w:rsidR="003D6650">
        <w:rPr>
          <w:rFonts w:ascii="Times New Roman" w:hAnsi="Times New Roman" w:cs="Times New Roman"/>
          <w:sz w:val="24"/>
          <w:szCs w:val="24"/>
        </w:rPr>
        <w:t xml:space="preserve"> программ по учебным предметам «Русский язык»</w:t>
      </w:r>
      <w:r w:rsidRPr="00762E6A">
        <w:rPr>
          <w:rFonts w:ascii="Times New Roman" w:hAnsi="Times New Roman" w:cs="Times New Roman"/>
          <w:sz w:val="24"/>
          <w:szCs w:val="24"/>
        </w:rPr>
        <w:t>,</w:t>
      </w:r>
      <w:r w:rsidR="003D6650">
        <w:rPr>
          <w:rFonts w:ascii="Times New Roman" w:hAnsi="Times New Roman" w:cs="Times New Roman"/>
          <w:sz w:val="24"/>
          <w:szCs w:val="24"/>
        </w:rPr>
        <w:t xml:space="preserve"> «Литературное чтение», «Окружающий мир».</w:t>
      </w:r>
      <w:r w:rsidRPr="00762E6A">
        <w:rPr>
          <w:rFonts w:ascii="Times New Roman" w:hAnsi="Times New Roman" w:cs="Times New Roman"/>
          <w:sz w:val="24"/>
          <w:szCs w:val="24"/>
        </w:rPr>
        <w:t xml:space="preserve"> </w:t>
      </w:r>
    </w:p>
    <w:p w:rsidR="00762E6A" w:rsidRPr="003D6650" w:rsidRDefault="003D6650" w:rsidP="003D665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4. О</w:t>
      </w:r>
      <w:r w:rsidR="00762E6A" w:rsidRPr="00762E6A">
        <w:rPr>
          <w:rFonts w:ascii="Times New Roman" w:hAnsi="Times New Roman" w:cs="Times New Roman"/>
          <w:sz w:val="24"/>
          <w:szCs w:val="24"/>
        </w:rPr>
        <w:t xml:space="preserve">ОП НОО включает три раздела: </w:t>
      </w:r>
      <w:hyperlink w:anchor="P103">
        <w:r w:rsidR="00762E6A" w:rsidRPr="003D6650">
          <w:rPr>
            <w:rFonts w:ascii="Times New Roman" w:hAnsi="Times New Roman" w:cs="Times New Roman"/>
            <w:color w:val="000000" w:themeColor="text1"/>
            <w:sz w:val="24"/>
            <w:szCs w:val="24"/>
          </w:rPr>
          <w:t>целевой</w:t>
        </w:r>
      </w:hyperlink>
      <w:r w:rsidR="00762E6A" w:rsidRPr="003D6650">
        <w:rPr>
          <w:rFonts w:ascii="Times New Roman" w:hAnsi="Times New Roman" w:cs="Times New Roman"/>
          <w:color w:val="000000" w:themeColor="text1"/>
          <w:sz w:val="24"/>
          <w:szCs w:val="24"/>
        </w:rPr>
        <w:t xml:space="preserve">, </w:t>
      </w:r>
      <w:hyperlink w:anchor="P252">
        <w:r w:rsidR="00762E6A" w:rsidRPr="003D6650">
          <w:rPr>
            <w:rFonts w:ascii="Times New Roman" w:hAnsi="Times New Roman" w:cs="Times New Roman"/>
            <w:color w:val="000000" w:themeColor="text1"/>
            <w:sz w:val="24"/>
            <w:szCs w:val="24"/>
          </w:rPr>
          <w:t>содержательный</w:t>
        </w:r>
      </w:hyperlink>
      <w:r w:rsidR="00762E6A" w:rsidRPr="003D6650">
        <w:rPr>
          <w:rFonts w:ascii="Times New Roman" w:hAnsi="Times New Roman" w:cs="Times New Roman"/>
          <w:color w:val="000000" w:themeColor="text1"/>
          <w:sz w:val="24"/>
          <w:szCs w:val="24"/>
        </w:rPr>
        <w:t xml:space="preserve">, </w:t>
      </w:r>
      <w:hyperlink w:anchor="P1935">
        <w:r w:rsidR="00762E6A" w:rsidRPr="003D6650">
          <w:rPr>
            <w:rFonts w:ascii="Times New Roman" w:hAnsi="Times New Roman" w:cs="Times New Roman"/>
            <w:color w:val="000000" w:themeColor="text1"/>
            <w:sz w:val="24"/>
            <w:szCs w:val="24"/>
          </w:rPr>
          <w:t>организационный</w:t>
        </w:r>
      </w:hyperlink>
      <w:r>
        <w:rPr>
          <w:rFonts w:ascii="Times New Roman" w:hAnsi="Times New Roman" w:cs="Times New Roman"/>
          <w:color w:val="000000" w:themeColor="text1"/>
          <w:sz w:val="24"/>
          <w:szCs w:val="24"/>
        </w:rPr>
        <w:t>.</w:t>
      </w:r>
      <w:r w:rsidR="00762E6A" w:rsidRPr="003D6650">
        <w:rPr>
          <w:rFonts w:ascii="Times New Roman" w:hAnsi="Times New Roman" w:cs="Times New Roman"/>
          <w:color w:val="000000" w:themeColor="text1"/>
          <w:sz w:val="24"/>
          <w:szCs w:val="24"/>
        </w:rPr>
        <w:t xml:space="preserve"> </w:t>
      </w:r>
    </w:p>
    <w:p w:rsidR="00762E6A" w:rsidRPr="00762E6A" w:rsidRDefault="003D6650" w:rsidP="00856E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62E6A" w:rsidRPr="00762E6A">
        <w:rPr>
          <w:rFonts w:ascii="Times New Roman" w:hAnsi="Times New Roman" w:cs="Times New Roman"/>
          <w:sz w:val="24"/>
          <w:szCs w:val="24"/>
        </w:rPr>
        <w:t xml:space="preserve">. Целевой </w:t>
      </w:r>
      <w:hyperlink w:anchor="P103">
        <w:r w:rsidR="00762E6A" w:rsidRPr="003D6650">
          <w:rPr>
            <w:rFonts w:ascii="Times New Roman" w:hAnsi="Times New Roman" w:cs="Times New Roman"/>
            <w:sz w:val="24"/>
            <w:szCs w:val="24"/>
          </w:rPr>
          <w:t>раздел</w:t>
        </w:r>
      </w:hyperlink>
      <w:r w:rsidR="00762E6A" w:rsidRPr="00762E6A">
        <w:rPr>
          <w:rFonts w:ascii="Times New Roman" w:hAnsi="Times New Roman" w:cs="Times New Roman"/>
          <w:sz w:val="24"/>
          <w:szCs w:val="24"/>
        </w:rPr>
        <w:t xml:space="preserve"> определяет общее назначение, цели, задачи и пла</w:t>
      </w:r>
      <w:r>
        <w:rPr>
          <w:rFonts w:ascii="Times New Roman" w:hAnsi="Times New Roman" w:cs="Times New Roman"/>
          <w:sz w:val="24"/>
          <w:szCs w:val="24"/>
        </w:rPr>
        <w:t>нируемые результаты реализации О</w:t>
      </w:r>
      <w:r w:rsidR="00762E6A" w:rsidRPr="00762E6A">
        <w:rPr>
          <w:rFonts w:ascii="Times New Roman" w:hAnsi="Times New Roman" w:cs="Times New Roman"/>
          <w:sz w:val="24"/>
          <w:szCs w:val="24"/>
        </w:rPr>
        <w:t xml:space="preserve">ОП НОО, а также способы определения достижения этих целей и результатов </w:t>
      </w:r>
    </w:p>
    <w:p w:rsidR="00762E6A" w:rsidRPr="00762E6A" w:rsidRDefault="003D665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62E6A" w:rsidRPr="00762E6A">
        <w:rPr>
          <w:rFonts w:ascii="Times New Roman" w:hAnsi="Times New Roman" w:cs="Times New Roman"/>
          <w:sz w:val="24"/>
          <w:szCs w:val="24"/>
        </w:rPr>
        <w:t xml:space="preserve">. Целевой </w:t>
      </w:r>
      <w:hyperlink w:anchor="P103">
        <w:r w:rsidR="00762E6A" w:rsidRPr="003D6650">
          <w:rPr>
            <w:rFonts w:ascii="Times New Roman" w:hAnsi="Times New Roman" w:cs="Times New Roman"/>
            <w:sz w:val="24"/>
            <w:szCs w:val="24"/>
          </w:rPr>
          <w:t>раздел</w:t>
        </w:r>
      </w:hyperlink>
      <w:r>
        <w:rPr>
          <w:rFonts w:ascii="Times New Roman" w:hAnsi="Times New Roman" w:cs="Times New Roman"/>
          <w:sz w:val="24"/>
          <w:szCs w:val="24"/>
        </w:rPr>
        <w:t xml:space="preserve"> О</w:t>
      </w:r>
      <w:r w:rsidR="00762E6A" w:rsidRPr="00762E6A">
        <w:rPr>
          <w:rFonts w:ascii="Times New Roman" w:hAnsi="Times New Roman" w:cs="Times New Roman"/>
          <w:sz w:val="24"/>
          <w:szCs w:val="24"/>
        </w:rPr>
        <w:t>ОП НОО включает: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пояснительную записку;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планируемые ре</w:t>
      </w:r>
      <w:r w:rsidR="003D6650">
        <w:rPr>
          <w:rFonts w:ascii="Times New Roman" w:hAnsi="Times New Roman" w:cs="Times New Roman"/>
          <w:sz w:val="24"/>
          <w:szCs w:val="24"/>
        </w:rPr>
        <w:t>зультаты освоения обучающимися О</w:t>
      </w:r>
      <w:r w:rsidRPr="00762E6A">
        <w:rPr>
          <w:rFonts w:ascii="Times New Roman" w:hAnsi="Times New Roman" w:cs="Times New Roman"/>
          <w:sz w:val="24"/>
          <w:szCs w:val="24"/>
        </w:rPr>
        <w:t>ОП НОО;</w:t>
      </w:r>
    </w:p>
    <w:p w:rsidR="00762E6A" w:rsidRPr="00762E6A" w:rsidRDefault="00762E6A" w:rsidP="00856E38">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систему оценки достижения пл</w:t>
      </w:r>
      <w:r w:rsidR="003D6650">
        <w:rPr>
          <w:rFonts w:ascii="Times New Roman" w:hAnsi="Times New Roman" w:cs="Times New Roman"/>
          <w:sz w:val="24"/>
          <w:szCs w:val="24"/>
        </w:rPr>
        <w:t>анируемых результатов освоения О</w:t>
      </w:r>
      <w:r w:rsidRPr="00762E6A">
        <w:rPr>
          <w:rFonts w:ascii="Times New Roman" w:hAnsi="Times New Roman" w:cs="Times New Roman"/>
          <w:sz w:val="24"/>
          <w:szCs w:val="24"/>
        </w:rPr>
        <w:t xml:space="preserve">ОП НОО </w:t>
      </w:r>
    </w:p>
    <w:p w:rsidR="00762E6A" w:rsidRPr="00762E6A" w:rsidRDefault="003D665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 xml:space="preserve">. Содержательный </w:t>
      </w:r>
      <w:hyperlink w:anchor="P252">
        <w:r w:rsidR="00762E6A" w:rsidRPr="003D6650">
          <w:rPr>
            <w:rFonts w:ascii="Times New Roman" w:hAnsi="Times New Roman" w:cs="Times New Roman"/>
            <w:sz w:val="24"/>
            <w:szCs w:val="24"/>
          </w:rPr>
          <w:t>раздел</w:t>
        </w:r>
      </w:hyperlink>
      <w:r>
        <w:rPr>
          <w:rFonts w:ascii="Times New Roman" w:hAnsi="Times New Roman" w:cs="Times New Roman"/>
          <w:sz w:val="24"/>
          <w:szCs w:val="24"/>
        </w:rPr>
        <w:t xml:space="preserve"> О</w:t>
      </w:r>
      <w:r w:rsidR="00762E6A" w:rsidRPr="00762E6A">
        <w:rPr>
          <w:rFonts w:ascii="Times New Roman" w:hAnsi="Times New Roman" w:cs="Times New Roman"/>
          <w:sz w:val="24"/>
          <w:szCs w:val="24"/>
        </w:rPr>
        <w:t xml:space="preserve">ОП НОО включает следующие программы, ориентированные на достижение предметных,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и личностных результатов: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рабочие программы учебных предметов;</w:t>
      </w:r>
    </w:p>
    <w:p w:rsidR="00762E6A" w:rsidRPr="00762E6A" w:rsidRDefault="00762E6A" w:rsidP="00856E38">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программу формирования универсальных учебных действий у обучающихся </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рабочую программу воспитания.</w:t>
      </w:r>
    </w:p>
    <w:p w:rsidR="00762E6A" w:rsidRPr="00762E6A" w:rsidRDefault="003D6650" w:rsidP="00856E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62E6A" w:rsidRPr="00762E6A">
        <w:rPr>
          <w:rFonts w:ascii="Times New Roman" w:hAnsi="Times New Roman" w:cs="Times New Roman"/>
          <w:sz w:val="24"/>
          <w:szCs w:val="24"/>
        </w:rPr>
        <w:t xml:space="preserve">. Организационный </w:t>
      </w:r>
      <w:hyperlink w:anchor="P1935">
        <w:r w:rsidR="00762E6A" w:rsidRPr="003D6650">
          <w:rPr>
            <w:rFonts w:ascii="Times New Roman" w:hAnsi="Times New Roman" w:cs="Times New Roman"/>
            <w:color w:val="000000" w:themeColor="text1"/>
            <w:sz w:val="24"/>
            <w:szCs w:val="24"/>
          </w:rPr>
          <w:t>раздел</w:t>
        </w:r>
      </w:hyperlink>
      <w:r w:rsidRPr="003D6650">
        <w:rPr>
          <w:rFonts w:ascii="Times New Roman" w:hAnsi="Times New Roman" w:cs="Times New Roman"/>
          <w:color w:val="000000" w:themeColor="text1"/>
          <w:sz w:val="24"/>
          <w:szCs w:val="24"/>
        </w:rPr>
        <w:t xml:space="preserve"> </w:t>
      </w:r>
      <w:r>
        <w:rPr>
          <w:rFonts w:ascii="Times New Roman" w:hAnsi="Times New Roman" w:cs="Times New Roman"/>
          <w:sz w:val="24"/>
          <w:szCs w:val="24"/>
        </w:rPr>
        <w:t>О</w:t>
      </w:r>
      <w:r w:rsidR="00762E6A" w:rsidRPr="00762E6A">
        <w:rPr>
          <w:rFonts w:ascii="Times New Roman" w:hAnsi="Times New Roman" w:cs="Times New Roman"/>
          <w:sz w:val="24"/>
          <w:szCs w:val="24"/>
        </w:rPr>
        <w:t>ОП НОО определяет общие рамки организации образовательной деятельности, а также организационные механизмы и условия реализации программы нач</w:t>
      </w:r>
      <w:r w:rsidR="00856E38">
        <w:rPr>
          <w:rFonts w:ascii="Times New Roman" w:hAnsi="Times New Roman" w:cs="Times New Roman"/>
          <w:sz w:val="24"/>
          <w:szCs w:val="24"/>
        </w:rPr>
        <w:t xml:space="preserve">ального общего образования </w:t>
      </w:r>
      <w:r w:rsidR="00762E6A" w:rsidRPr="00762E6A">
        <w:rPr>
          <w:rFonts w:ascii="Times New Roman" w:hAnsi="Times New Roman" w:cs="Times New Roman"/>
          <w:sz w:val="24"/>
          <w:szCs w:val="24"/>
        </w:rPr>
        <w:t>и включает:</w:t>
      </w:r>
      <w:r w:rsidR="00856E38" w:rsidRPr="00762E6A">
        <w:rPr>
          <w:rFonts w:ascii="Times New Roman" w:hAnsi="Times New Roman" w:cs="Times New Roman"/>
          <w:sz w:val="24"/>
          <w:szCs w:val="24"/>
        </w:rPr>
        <w:t xml:space="preserve"> </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учебный план;</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 внеурочной деятельности;</w:t>
      </w:r>
    </w:p>
    <w:p w:rsidR="003D6650" w:rsidRDefault="00762E6A" w:rsidP="003D6650">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календарный учебный график;</w:t>
      </w:r>
    </w:p>
    <w:p w:rsidR="00762E6A" w:rsidRPr="00762E6A" w:rsidRDefault="00762E6A" w:rsidP="003D6650">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календа</w:t>
      </w:r>
      <w:r w:rsidR="00F722A0">
        <w:rPr>
          <w:rFonts w:ascii="Times New Roman" w:hAnsi="Times New Roman" w:cs="Times New Roman"/>
          <w:sz w:val="24"/>
          <w:szCs w:val="24"/>
        </w:rPr>
        <w:t>рный план воспитательной работы</w:t>
      </w:r>
      <w:r w:rsidRPr="00762E6A">
        <w:rPr>
          <w:rFonts w:ascii="Times New Roman" w:hAnsi="Times New Roman" w:cs="Times New Roman"/>
          <w:sz w:val="24"/>
          <w:szCs w:val="24"/>
        </w:rPr>
        <w:t>.</w:t>
      </w:r>
    </w:p>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F722A0" w:rsidP="00762E6A">
      <w:pPr>
        <w:pStyle w:val="ConsPlusTitle"/>
        <w:jc w:val="center"/>
        <w:outlineLvl w:val="1"/>
        <w:rPr>
          <w:rFonts w:ascii="Times New Roman" w:hAnsi="Times New Roman" w:cs="Times New Roman"/>
          <w:sz w:val="24"/>
          <w:szCs w:val="24"/>
        </w:rPr>
      </w:pPr>
      <w:bookmarkStart w:id="2" w:name="P103"/>
      <w:bookmarkEnd w:id="2"/>
      <w:r>
        <w:rPr>
          <w:rFonts w:ascii="Times New Roman" w:hAnsi="Times New Roman" w:cs="Times New Roman"/>
          <w:sz w:val="24"/>
          <w:szCs w:val="24"/>
        </w:rPr>
        <w:t>II. Целевой раздел О</w:t>
      </w:r>
      <w:r w:rsidR="00762E6A" w:rsidRPr="00762E6A">
        <w:rPr>
          <w:rFonts w:ascii="Times New Roman" w:hAnsi="Times New Roman" w:cs="Times New Roman"/>
          <w:sz w:val="24"/>
          <w:szCs w:val="24"/>
        </w:rPr>
        <w:t>ОП НОО</w:t>
      </w:r>
    </w:p>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F722A0"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1. Пояснительная записка</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w:t>
      </w:r>
      <w:r w:rsidR="00762E6A" w:rsidRPr="00762E6A">
        <w:rPr>
          <w:rFonts w:ascii="Times New Roman" w:hAnsi="Times New Roman" w:cs="Times New Roman"/>
          <w:sz w:val="24"/>
          <w:szCs w:val="24"/>
        </w:rPr>
        <w:t>ОП НОО является основным документом, определяющим содержание общего образования, а также регламентирующи</w:t>
      </w:r>
      <w:r>
        <w:rPr>
          <w:rFonts w:ascii="Times New Roman" w:hAnsi="Times New Roman" w:cs="Times New Roman"/>
          <w:sz w:val="24"/>
          <w:szCs w:val="24"/>
        </w:rPr>
        <w:t>м образовательную деятельность О</w:t>
      </w:r>
      <w:r w:rsidR="00762E6A" w:rsidRPr="00762E6A">
        <w:rPr>
          <w:rFonts w:ascii="Times New Roman" w:hAnsi="Times New Roman" w:cs="Times New Roman"/>
          <w:sz w:val="24"/>
          <w:szCs w:val="24"/>
        </w:rPr>
        <w:t>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w:t>
      </w:r>
      <w:r>
        <w:rPr>
          <w:rFonts w:ascii="Times New Roman" w:hAnsi="Times New Roman" w:cs="Times New Roman"/>
          <w:sz w:val="24"/>
          <w:szCs w:val="24"/>
        </w:rPr>
        <w:t>никами образовательных отношений</w:t>
      </w:r>
      <w:r w:rsidR="00762E6A" w:rsidRPr="00762E6A">
        <w:rPr>
          <w:rFonts w:ascii="Times New Roman" w:hAnsi="Times New Roman" w:cs="Times New Roman"/>
          <w:sz w:val="24"/>
          <w:szCs w:val="24"/>
        </w:rPr>
        <w:t>.</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.2. Целями р</w:t>
      </w:r>
      <w:r>
        <w:rPr>
          <w:rFonts w:ascii="Times New Roman" w:hAnsi="Times New Roman" w:cs="Times New Roman"/>
          <w:sz w:val="24"/>
          <w:szCs w:val="24"/>
        </w:rPr>
        <w:t>еализации О</w:t>
      </w:r>
      <w:r w:rsidR="00762E6A" w:rsidRPr="00762E6A">
        <w:rPr>
          <w:rFonts w:ascii="Times New Roman" w:hAnsi="Times New Roman" w:cs="Times New Roman"/>
          <w:sz w:val="24"/>
          <w:szCs w:val="24"/>
        </w:rPr>
        <w:t>ОП НОО являются: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создание условий для свободного развития каждого обучающегося с учетом его потребностей, возможностей и стремления к самореализации;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.3. Достижение</w:t>
      </w:r>
      <w:r>
        <w:rPr>
          <w:rFonts w:ascii="Times New Roman" w:hAnsi="Times New Roman" w:cs="Times New Roman"/>
          <w:sz w:val="24"/>
          <w:szCs w:val="24"/>
        </w:rPr>
        <w:t xml:space="preserve"> поставленных целей реализации О</w:t>
      </w:r>
      <w:r w:rsidR="00762E6A" w:rsidRPr="00762E6A">
        <w:rPr>
          <w:rFonts w:ascii="Times New Roman" w:hAnsi="Times New Roman" w:cs="Times New Roman"/>
          <w:sz w:val="24"/>
          <w:szCs w:val="24"/>
        </w:rPr>
        <w:t>ОП НОО предусматривает решение следующих основных задач:</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обеспечение преемственности начального общего и основного общего образования;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достижение пл</w:t>
      </w:r>
      <w:r w:rsidR="00F722A0">
        <w:rPr>
          <w:rFonts w:ascii="Times New Roman" w:hAnsi="Times New Roman" w:cs="Times New Roman"/>
          <w:sz w:val="24"/>
          <w:szCs w:val="24"/>
        </w:rPr>
        <w:t>анируемых результатов освоения О</w:t>
      </w:r>
      <w:r w:rsidRPr="00762E6A">
        <w:rPr>
          <w:rFonts w:ascii="Times New Roman" w:hAnsi="Times New Roman" w:cs="Times New Roman"/>
          <w:sz w:val="24"/>
          <w:szCs w:val="24"/>
        </w:rPr>
        <w:t>ОП НОО всеми обучающимися, в том числе обучающимися с ограниченными возможностями здоровья (далее - обучающиеся с ОВЗ);</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обеспечение доступности получения качественного начального общего образования;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w:t>
      </w:r>
      <w:r w:rsidR="00762E6A" w:rsidRPr="00762E6A">
        <w:rPr>
          <w:rFonts w:ascii="Times New Roman" w:hAnsi="Times New Roman" w:cs="Times New Roman"/>
          <w:sz w:val="24"/>
          <w:szCs w:val="24"/>
        </w:rPr>
        <w:t>ОП НОО учитывает следующие принципы:</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принцип учета ФГОС НОО: О</w:t>
      </w:r>
      <w:r w:rsidR="00762E6A" w:rsidRPr="00762E6A">
        <w:rPr>
          <w:rFonts w:ascii="Times New Roman" w:hAnsi="Times New Roman" w:cs="Times New Roman"/>
          <w:sz w:val="24"/>
          <w:szCs w:val="24"/>
        </w:rPr>
        <w:t>ОП НОО базируется на требованиях, предъявляемых ФГОС НОО к целям, содержанию, планируемым результатам и условиям обучения в начальной школе;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 принцип учета языка обучения: с учетом условий функционирован</w:t>
      </w:r>
      <w:r w:rsidR="00F722A0">
        <w:rPr>
          <w:rFonts w:ascii="Times New Roman" w:hAnsi="Times New Roman" w:cs="Times New Roman"/>
          <w:sz w:val="24"/>
          <w:szCs w:val="24"/>
        </w:rPr>
        <w:t xml:space="preserve">ия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722A0"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7) принцип </w:t>
      </w:r>
      <w:proofErr w:type="spellStart"/>
      <w:r w:rsidRPr="00762E6A">
        <w:rPr>
          <w:rFonts w:ascii="Times New Roman" w:hAnsi="Times New Roman" w:cs="Times New Roman"/>
          <w:sz w:val="24"/>
          <w:szCs w:val="24"/>
        </w:rPr>
        <w:t>здоровьесбережения</w:t>
      </w:r>
      <w:proofErr w:type="spellEnd"/>
      <w:r w:rsidRPr="00762E6A">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w:t>
      </w:r>
      <w:r w:rsidRPr="00762E6A">
        <w:rPr>
          <w:rFonts w:ascii="Times New Roman" w:hAnsi="Times New Roman" w:cs="Times New Roman"/>
          <w:sz w:val="24"/>
          <w:szCs w:val="24"/>
        </w:rPr>
        <w:lastRenderedPageBreak/>
        <w:t xml:space="preserve">психическому здоровью обучающихся, приоритет использования </w:t>
      </w:r>
      <w:proofErr w:type="spellStart"/>
      <w:r w:rsidRPr="00762E6A">
        <w:rPr>
          <w:rFonts w:ascii="Times New Roman" w:hAnsi="Times New Roman" w:cs="Times New Roman"/>
          <w:sz w:val="24"/>
          <w:szCs w:val="24"/>
        </w:rPr>
        <w:t>здоровьесберегающих</w:t>
      </w:r>
      <w:proofErr w:type="spellEnd"/>
      <w:r w:rsidRPr="00762E6A">
        <w:rPr>
          <w:rFonts w:ascii="Times New Roman" w:hAnsi="Times New Roman" w:cs="Times New Roman"/>
          <w:sz w:val="24"/>
          <w:szCs w:val="24"/>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w:t>
      </w:r>
      <w:r w:rsidR="00F722A0">
        <w:rPr>
          <w:rFonts w:ascii="Times New Roman" w:hAnsi="Times New Roman" w:cs="Times New Roman"/>
          <w:sz w:val="24"/>
          <w:szCs w:val="24"/>
        </w:rPr>
        <w:t>санитарными правилами и нормами.</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w:t>
      </w:r>
      <w:r w:rsidR="00762E6A" w:rsidRPr="00762E6A">
        <w:rPr>
          <w:rFonts w:ascii="Times New Roman" w:hAnsi="Times New Roman" w:cs="Times New Roman"/>
          <w:sz w:val="24"/>
          <w:szCs w:val="24"/>
        </w:rPr>
        <w:t>ОП НОО учитывает возрастные и психологические особенности об</w:t>
      </w:r>
      <w:r>
        <w:rPr>
          <w:rFonts w:ascii="Times New Roman" w:hAnsi="Times New Roman" w:cs="Times New Roman"/>
          <w:sz w:val="24"/>
          <w:szCs w:val="24"/>
        </w:rPr>
        <w:t>учающихся. С</w:t>
      </w:r>
      <w:r w:rsidR="00762E6A" w:rsidRPr="00762E6A">
        <w:rPr>
          <w:rFonts w:ascii="Times New Roman" w:hAnsi="Times New Roman" w:cs="Times New Roman"/>
          <w:sz w:val="24"/>
          <w:szCs w:val="24"/>
        </w:rPr>
        <w:t xml:space="preserve">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7">
        <w:r w:rsidR="00762E6A" w:rsidRPr="00F722A0">
          <w:rPr>
            <w:rFonts w:ascii="Times New Roman" w:hAnsi="Times New Roman" w:cs="Times New Roman"/>
            <w:sz w:val="24"/>
            <w:szCs w:val="24"/>
          </w:rPr>
          <w:t>нормативами</w:t>
        </w:r>
      </w:hyperlink>
      <w:r w:rsidR="00762E6A" w:rsidRPr="00762E6A">
        <w:rPr>
          <w:rFonts w:ascii="Times New Roman" w:hAnsi="Times New Roman" w:cs="Times New Roman"/>
          <w:sz w:val="24"/>
          <w:szCs w:val="24"/>
        </w:rPr>
        <w:t xml:space="preserve"> и Санитарно-эпидемиологическими </w:t>
      </w:r>
      <w:hyperlink r:id="rId8">
        <w:r w:rsidR="00762E6A" w:rsidRPr="00F722A0">
          <w:rPr>
            <w:rFonts w:ascii="Times New Roman" w:hAnsi="Times New Roman" w:cs="Times New Roman"/>
            <w:sz w:val="24"/>
            <w:szCs w:val="24"/>
          </w:rPr>
          <w:t>требованиями</w:t>
        </w:r>
      </w:hyperlink>
      <w:r w:rsidR="00762E6A" w:rsidRPr="00762E6A">
        <w:rPr>
          <w:rFonts w:ascii="Times New Roman" w:hAnsi="Times New Roman" w:cs="Times New Roman"/>
          <w:sz w:val="24"/>
          <w:szCs w:val="24"/>
        </w:rPr>
        <w:t>.</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.6. В целях удовлетворения образовательных потребностей и </w:t>
      </w:r>
      <w:proofErr w:type="gramStart"/>
      <w:r w:rsidR="00762E6A" w:rsidRPr="00762E6A">
        <w:rPr>
          <w:rFonts w:ascii="Times New Roman" w:hAnsi="Times New Roman" w:cs="Times New Roman"/>
          <w:sz w:val="24"/>
          <w:szCs w:val="24"/>
        </w:rPr>
        <w:t>интересов</w:t>
      </w:r>
      <w:proofErr w:type="gramEnd"/>
      <w:r w:rsidR="00762E6A" w:rsidRPr="00762E6A">
        <w:rPr>
          <w:rFonts w:ascii="Times New Roman" w:hAnsi="Times New Roman" w:cs="Times New Roman"/>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F722A0"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 П</w:t>
      </w:r>
      <w:r>
        <w:rPr>
          <w:rFonts w:ascii="Times New Roman" w:hAnsi="Times New Roman" w:cs="Times New Roman"/>
          <w:sz w:val="24"/>
          <w:szCs w:val="24"/>
        </w:rPr>
        <w:t>ланируемые результаты освоения ООП НОО</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 П</w:t>
      </w:r>
      <w:r>
        <w:rPr>
          <w:rFonts w:ascii="Times New Roman" w:hAnsi="Times New Roman" w:cs="Times New Roman"/>
          <w:sz w:val="24"/>
          <w:szCs w:val="24"/>
        </w:rPr>
        <w:t>ланируемые результаты освоения О</w:t>
      </w:r>
      <w:r w:rsidR="00762E6A" w:rsidRPr="00762E6A">
        <w:rPr>
          <w:rFonts w:ascii="Times New Roman" w:hAnsi="Times New Roman" w:cs="Times New Roman"/>
          <w:sz w:val="24"/>
          <w:szCs w:val="24"/>
        </w:rPr>
        <w:t xml:space="preserve">ОП НОО соответствуют современным целям начального общего образования, представленным во ФГОС НОО как система личностных,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и предметных достижений обучающегося.</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 xml:space="preserve">.2. </w:t>
      </w:r>
      <w:r>
        <w:rPr>
          <w:rFonts w:ascii="Times New Roman" w:hAnsi="Times New Roman" w:cs="Times New Roman"/>
          <w:sz w:val="24"/>
          <w:szCs w:val="24"/>
        </w:rPr>
        <w:t>Личностные результаты освоения О</w:t>
      </w:r>
      <w:r w:rsidR="00762E6A" w:rsidRPr="00762E6A">
        <w:rPr>
          <w:rFonts w:ascii="Times New Roman" w:hAnsi="Times New Roman" w:cs="Times New Roman"/>
          <w:sz w:val="24"/>
          <w:szCs w:val="24"/>
        </w:rPr>
        <w:t xml:space="preserve">ОП НОО достигаются в единстве учебной и воспитательной деятельности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 xml:space="preserve">.3. </w:t>
      </w:r>
      <w:proofErr w:type="spellStart"/>
      <w:r w:rsidR="00762E6A" w:rsidRPr="00762E6A">
        <w:rPr>
          <w:rFonts w:ascii="Times New Roman" w:hAnsi="Times New Roman" w:cs="Times New Roman"/>
          <w:sz w:val="24"/>
          <w:szCs w:val="24"/>
        </w:rPr>
        <w:t>Метапредметные</w:t>
      </w:r>
      <w:proofErr w:type="spellEnd"/>
      <w:r w:rsidR="00762E6A" w:rsidRPr="00762E6A">
        <w:rPr>
          <w:rFonts w:ascii="Times New Roman" w:hAnsi="Times New Roman" w:cs="Times New Roman"/>
          <w:sz w:val="24"/>
          <w:szCs w:val="24"/>
        </w:rPr>
        <w:t xml:space="preserve"> результаты характеризуют уровень </w:t>
      </w:r>
      <w:proofErr w:type="spellStart"/>
      <w:r w:rsidR="00762E6A" w:rsidRPr="00762E6A">
        <w:rPr>
          <w:rFonts w:ascii="Times New Roman" w:hAnsi="Times New Roman" w:cs="Times New Roman"/>
          <w:sz w:val="24"/>
          <w:szCs w:val="24"/>
        </w:rPr>
        <w:t>сформированно</w:t>
      </w:r>
      <w:r w:rsidR="00F069FF">
        <w:rPr>
          <w:rFonts w:ascii="Times New Roman" w:hAnsi="Times New Roman" w:cs="Times New Roman"/>
          <w:sz w:val="24"/>
          <w:szCs w:val="24"/>
        </w:rPr>
        <w:t>сти</w:t>
      </w:r>
      <w:proofErr w:type="spellEnd"/>
      <w:r w:rsidR="00762E6A" w:rsidRPr="00762E6A">
        <w:rPr>
          <w:rFonts w:ascii="Times New Roman" w:hAnsi="Times New Roman" w:cs="Times New Roman"/>
          <w:sz w:val="24"/>
          <w:szCs w:val="24"/>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proofErr w:type="gramStart"/>
      <w:r w:rsidR="00762E6A" w:rsidRPr="00762E6A">
        <w:rPr>
          <w:rFonts w:ascii="Times New Roman" w:hAnsi="Times New Roman" w:cs="Times New Roman"/>
          <w:sz w:val="24"/>
          <w:szCs w:val="24"/>
        </w:rPr>
        <w:t>освоения содержания программы начального общего образования</w:t>
      </w:r>
      <w:proofErr w:type="gramEnd"/>
      <w:r w:rsidR="00762E6A" w:rsidRPr="00762E6A">
        <w:rPr>
          <w:rFonts w:ascii="Times New Roman" w:hAnsi="Times New Roman" w:cs="Times New Roman"/>
          <w:sz w:val="24"/>
          <w:szCs w:val="24"/>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F722A0"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Система оценки достижения пл</w:t>
      </w:r>
      <w:r>
        <w:rPr>
          <w:rFonts w:ascii="Times New Roman" w:hAnsi="Times New Roman" w:cs="Times New Roman"/>
          <w:sz w:val="24"/>
          <w:szCs w:val="24"/>
        </w:rPr>
        <w:t>анируемых результатов освоения ООП НОО</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.2. Система оценки достижения планируемых результатов (далее - система оценки) является частью системы оценки и управления качеством образования в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xml:space="preserve"> и служит основой при разработке </w:t>
      </w:r>
      <w:r w:rsidR="00CB1E18">
        <w:rPr>
          <w:rFonts w:ascii="Times New Roman" w:hAnsi="Times New Roman" w:cs="Times New Roman"/>
          <w:sz w:val="24"/>
          <w:szCs w:val="24"/>
        </w:rPr>
        <w:t>Организацией</w:t>
      </w:r>
      <w:r w:rsidR="00762E6A" w:rsidRPr="00762E6A">
        <w:rPr>
          <w:rFonts w:ascii="Times New Roman" w:hAnsi="Times New Roman" w:cs="Times New Roman"/>
          <w:sz w:val="24"/>
          <w:szCs w:val="24"/>
        </w:rPr>
        <w:t xml:space="preserve"> соответствующего локального акта.</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w:t>
      </w:r>
      <w:r>
        <w:rPr>
          <w:rFonts w:ascii="Times New Roman" w:hAnsi="Times New Roman" w:cs="Times New Roman"/>
          <w:sz w:val="24"/>
          <w:szCs w:val="24"/>
        </w:rPr>
        <w:t>воения О</w:t>
      </w:r>
      <w:r w:rsidR="00762E6A" w:rsidRPr="00762E6A">
        <w:rPr>
          <w:rFonts w:ascii="Times New Roman" w:hAnsi="Times New Roman" w:cs="Times New Roman"/>
          <w:sz w:val="24"/>
          <w:szCs w:val="24"/>
        </w:rPr>
        <w:t>ОП НОО и обеспечение эффективной обратной связи, позволяющей осуществлять управление образовательным процессом.</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.4. Основными направлениями и целями оценочной деятельности в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xml:space="preserve"> являются: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оценка </w:t>
      </w:r>
      <w:proofErr w:type="gramStart"/>
      <w:r w:rsidRPr="00762E6A">
        <w:rPr>
          <w:rFonts w:ascii="Times New Roman" w:hAnsi="Times New Roman" w:cs="Times New Roman"/>
          <w:sz w:val="24"/>
          <w:szCs w:val="24"/>
        </w:rPr>
        <w:t>образовательных достижений</w:t>
      </w:r>
      <w:proofErr w:type="gramEnd"/>
      <w:r w:rsidRPr="00762E6A">
        <w:rPr>
          <w:rFonts w:ascii="Times New Roman" w:hAnsi="Times New Roman" w:cs="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w:t>
      </w:r>
      <w:r w:rsidRPr="00762E6A">
        <w:rPr>
          <w:rFonts w:ascii="Times New Roman" w:hAnsi="Times New Roman" w:cs="Times New Roman"/>
          <w:sz w:val="24"/>
          <w:szCs w:val="24"/>
        </w:rPr>
        <w:lastRenderedPageBreak/>
        <w:t xml:space="preserve">мониторинга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 мониторинговых исследований муниципального, регионального и федерального уровней;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оценка результатов деятельности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 xml:space="preserve"> как основа </w:t>
      </w:r>
      <w:proofErr w:type="spellStart"/>
      <w:r w:rsidRPr="00762E6A">
        <w:rPr>
          <w:rFonts w:ascii="Times New Roman" w:hAnsi="Times New Roman" w:cs="Times New Roman"/>
          <w:sz w:val="24"/>
          <w:szCs w:val="24"/>
        </w:rPr>
        <w:t>аккредитационных</w:t>
      </w:r>
      <w:proofErr w:type="spellEnd"/>
      <w:r w:rsidRPr="00762E6A">
        <w:rPr>
          <w:rFonts w:ascii="Times New Roman" w:hAnsi="Times New Roman" w:cs="Times New Roman"/>
          <w:sz w:val="24"/>
          <w:szCs w:val="24"/>
        </w:rPr>
        <w:t xml:space="preserve"> процедур.</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.5. Основным объектом системы оценки, ее содержательной и </w:t>
      </w:r>
      <w:proofErr w:type="spellStart"/>
      <w:r w:rsidR="00762E6A" w:rsidRPr="00762E6A">
        <w:rPr>
          <w:rFonts w:ascii="Times New Roman" w:hAnsi="Times New Roman" w:cs="Times New Roman"/>
          <w:sz w:val="24"/>
          <w:szCs w:val="24"/>
        </w:rPr>
        <w:t>критериаль</w:t>
      </w:r>
      <w:r>
        <w:rPr>
          <w:rFonts w:ascii="Times New Roman" w:hAnsi="Times New Roman" w:cs="Times New Roman"/>
          <w:sz w:val="24"/>
          <w:szCs w:val="24"/>
        </w:rPr>
        <w:t>ной</w:t>
      </w:r>
      <w:proofErr w:type="spellEnd"/>
      <w:r>
        <w:rPr>
          <w:rFonts w:ascii="Times New Roman" w:hAnsi="Times New Roman" w:cs="Times New Roman"/>
          <w:sz w:val="24"/>
          <w:szCs w:val="24"/>
        </w:rPr>
        <w:t xml:space="preserve"> базой выступают требования Ф</w:t>
      </w:r>
      <w:r w:rsidR="00762E6A" w:rsidRPr="00762E6A">
        <w:rPr>
          <w:rFonts w:ascii="Times New Roman" w:hAnsi="Times New Roman" w:cs="Times New Roman"/>
          <w:sz w:val="24"/>
          <w:szCs w:val="24"/>
        </w:rPr>
        <w:t>ГОС НОО, которые конкретизируются в планируемых рез</w:t>
      </w:r>
      <w:r>
        <w:rPr>
          <w:rFonts w:ascii="Times New Roman" w:hAnsi="Times New Roman" w:cs="Times New Roman"/>
          <w:sz w:val="24"/>
          <w:szCs w:val="24"/>
        </w:rPr>
        <w:t>ультатах освоения обучающимися О</w:t>
      </w:r>
      <w:r w:rsidR="00762E6A" w:rsidRPr="00762E6A">
        <w:rPr>
          <w:rFonts w:ascii="Times New Roman" w:hAnsi="Times New Roman" w:cs="Times New Roman"/>
          <w:sz w:val="24"/>
          <w:szCs w:val="24"/>
        </w:rPr>
        <w:t>ОП НОО.</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.6. Система оценки включает процедуры внутренней и внешней оценки.</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 Внутренняя оценка включает: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стартовую диагностику;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текущую и тематическую оценку;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портфолио;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психолого-педагогическое наблюдение;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внутренний мониторинг образовательных достижений обучающихся.</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.8. Внешняя оценка включает: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независимую оценку качества образования;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.9. В соответствии с ФГОС НОО система оценки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xml:space="preserve"> реализует системно-</w:t>
      </w:r>
      <w:proofErr w:type="spellStart"/>
      <w:r w:rsidR="00762E6A" w:rsidRPr="00762E6A">
        <w:rPr>
          <w:rFonts w:ascii="Times New Roman" w:hAnsi="Times New Roman" w:cs="Times New Roman"/>
          <w:sz w:val="24"/>
          <w:szCs w:val="24"/>
        </w:rPr>
        <w:t>деятельностный</w:t>
      </w:r>
      <w:proofErr w:type="spellEnd"/>
      <w:r w:rsidR="00762E6A" w:rsidRPr="00762E6A">
        <w:rPr>
          <w:rFonts w:ascii="Times New Roman" w:hAnsi="Times New Roman" w:cs="Times New Roman"/>
          <w:sz w:val="24"/>
          <w:szCs w:val="24"/>
        </w:rPr>
        <w:t>, уровневый и комплексный подходы к оценке образовательных достижений.</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.10. Системно-</w:t>
      </w:r>
      <w:proofErr w:type="spellStart"/>
      <w:r w:rsidR="00762E6A" w:rsidRPr="00762E6A">
        <w:rPr>
          <w:rFonts w:ascii="Times New Roman" w:hAnsi="Times New Roman" w:cs="Times New Roman"/>
          <w:sz w:val="24"/>
          <w:szCs w:val="24"/>
        </w:rPr>
        <w:t>деятельностный</w:t>
      </w:r>
      <w:proofErr w:type="spellEnd"/>
      <w:r w:rsidR="00762E6A" w:rsidRPr="00762E6A">
        <w:rPr>
          <w:rFonts w:ascii="Times New Roman" w:hAnsi="Times New Roman" w:cs="Times New Roman"/>
          <w:sz w:val="24"/>
          <w:szCs w:val="24"/>
        </w:rPr>
        <w:t xml:space="preserve"> подход к оценке </w:t>
      </w:r>
      <w:proofErr w:type="gramStart"/>
      <w:r w:rsidR="00762E6A" w:rsidRPr="00762E6A">
        <w:rPr>
          <w:rFonts w:ascii="Times New Roman" w:hAnsi="Times New Roman" w:cs="Times New Roman"/>
          <w:sz w:val="24"/>
          <w:szCs w:val="24"/>
        </w:rPr>
        <w:t>образовательных достижений</w:t>
      </w:r>
      <w:proofErr w:type="gramEnd"/>
      <w:r w:rsidR="00762E6A" w:rsidRPr="00762E6A">
        <w:rPr>
          <w:rFonts w:ascii="Times New Roman" w:hAnsi="Times New Roman" w:cs="Times New Roman"/>
          <w:sz w:val="24"/>
          <w:szCs w:val="24"/>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00762E6A" w:rsidRPr="00762E6A">
        <w:rPr>
          <w:rFonts w:ascii="Times New Roman" w:hAnsi="Times New Roman" w:cs="Times New Roman"/>
          <w:sz w:val="24"/>
          <w:szCs w:val="24"/>
        </w:rPr>
        <w:t>деятельностной</w:t>
      </w:r>
      <w:proofErr w:type="spellEnd"/>
      <w:r w:rsidR="00762E6A" w:rsidRPr="00762E6A">
        <w:rPr>
          <w:rFonts w:ascii="Times New Roman" w:hAnsi="Times New Roman" w:cs="Times New Roman"/>
          <w:sz w:val="24"/>
          <w:szCs w:val="24"/>
        </w:rPr>
        <w:t xml:space="preserve"> форме.</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.11. Уровневый подход к оценке </w:t>
      </w:r>
      <w:proofErr w:type="gramStart"/>
      <w:r w:rsidR="00762E6A" w:rsidRPr="00762E6A">
        <w:rPr>
          <w:rFonts w:ascii="Times New Roman" w:hAnsi="Times New Roman" w:cs="Times New Roman"/>
          <w:sz w:val="24"/>
          <w:szCs w:val="24"/>
        </w:rPr>
        <w:t>образовательных достижений</w:t>
      </w:r>
      <w:proofErr w:type="gramEnd"/>
      <w:r w:rsidR="00762E6A" w:rsidRPr="00762E6A">
        <w:rPr>
          <w:rFonts w:ascii="Times New Roman" w:hAnsi="Times New Roman" w:cs="Times New Roman"/>
          <w:sz w:val="24"/>
          <w:szCs w:val="24"/>
        </w:rPr>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.12. Уровневый подход к оценке </w:t>
      </w:r>
      <w:proofErr w:type="gramStart"/>
      <w:r w:rsidR="00762E6A" w:rsidRPr="00762E6A">
        <w:rPr>
          <w:rFonts w:ascii="Times New Roman" w:hAnsi="Times New Roman" w:cs="Times New Roman"/>
          <w:sz w:val="24"/>
          <w:szCs w:val="24"/>
        </w:rPr>
        <w:t>образовательных достижений</w:t>
      </w:r>
      <w:proofErr w:type="gramEnd"/>
      <w:r w:rsidR="00762E6A" w:rsidRPr="00762E6A">
        <w:rPr>
          <w:rFonts w:ascii="Times New Roman" w:hAnsi="Times New Roman" w:cs="Times New Roman"/>
          <w:sz w:val="24"/>
          <w:szCs w:val="24"/>
        </w:rPr>
        <w:t xml:space="preserve">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762E6A" w:rsidRPr="00762E6A" w:rsidRDefault="00F722A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.13. Комплексный подход к оценке образовательных достижений реализуется через:</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оценку предметных и </w:t>
      </w:r>
      <w:proofErr w:type="spellStart"/>
      <w:r w:rsidRPr="00762E6A">
        <w:rPr>
          <w:rFonts w:ascii="Times New Roman" w:hAnsi="Times New Roman" w:cs="Times New Roman"/>
          <w:sz w:val="24"/>
          <w:szCs w:val="24"/>
        </w:rPr>
        <w:t>метапредметных</w:t>
      </w:r>
      <w:proofErr w:type="spellEnd"/>
      <w:r w:rsidRPr="00762E6A">
        <w:rPr>
          <w:rFonts w:ascii="Times New Roman" w:hAnsi="Times New Roman" w:cs="Times New Roman"/>
          <w:sz w:val="24"/>
          <w:szCs w:val="24"/>
        </w:rPr>
        <w:t xml:space="preserve"> результатов;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использование комплекса оценочных процедур как основы для оценки динамики </w:t>
      </w:r>
      <w:proofErr w:type="gramStart"/>
      <w:r w:rsidRPr="00762E6A">
        <w:rPr>
          <w:rFonts w:ascii="Times New Roman" w:hAnsi="Times New Roman" w:cs="Times New Roman"/>
          <w:sz w:val="24"/>
          <w:szCs w:val="24"/>
        </w:rPr>
        <w:t>индивидуальных образовательных достижений</w:t>
      </w:r>
      <w:proofErr w:type="gramEnd"/>
      <w:r w:rsidRPr="00762E6A">
        <w:rPr>
          <w:rFonts w:ascii="Times New Roman" w:hAnsi="Times New Roman" w:cs="Times New Roman"/>
          <w:sz w:val="24"/>
          <w:szCs w:val="24"/>
        </w:rPr>
        <w:t xml:space="preserve">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762E6A">
        <w:rPr>
          <w:rFonts w:ascii="Times New Roman" w:hAnsi="Times New Roman" w:cs="Times New Roman"/>
          <w:sz w:val="24"/>
          <w:szCs w:val="24"/>
        </w:rPr>
        <w:t>взаимооценка</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использование мониторинга динамических показателей освоения умений и знаний, в </w:t>
      </w:r>
      <w:r w:rsidRPr="00762E6A">
        <w:rPr>
          <w:rFonts w:ascii="Times New Roman" w:hAnsi="Times New Roman" w:cs="Times New Roman"/>
          <w:sz w:val="24"/>
          <w:szCs w:val="24"/>
        </w:rPr>
        <w:lastRenderedPageBreak/>
        <w:t>том числе формируемых с использованием информационно-коммуникационных (цифровых) технологий.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.14. Целью оценки </w:t>
      </w:r>
      <w:proofErr w:type="gramStart"/>
      <w:r w:rsidR="00762E6A" w:rsidRPr="00762E6A">
        <w:rPr>
          <w:rFonts w:ascii="Times New Roman" w:hAnsi="Times New Roman" w:cs="Times New Roman"/>
          <w:sz w:val="24"/>
          <w:szCs w:val="24"/>
        </w:rPr>
        <w:t>личностных достижений</w:t>
      </w:r>
      <w:proofErr w:type="gramEnd"/>
      <w:r w:rsidR="00762E6A" w:rsidRPr="00762E6A">
        <w:rPr>
          <w:rFonts w:ascii="Times New Roman" w:hAnsi="Times New Roman" w:cs="Times New Roman"/>
          <w:sz w:val="24"/>
          <w:szCs w:val="24"/>
        </w:rPr>
        <w:t xml:space="preserve"> обучающихся является получение общего представления о воспитательной деятельности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xml:space="preserve"> и ее влиянии на коллектив обучающихся.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.15. При оценке личностных результатов </w:t>
      </w:r>
      <w:r>
        <w:rPr>
          <w:rFonts w:ascii="Times New Roman" w:hAnsi="Times New Roman" w:cs="Times New Roman"/>
          <w:sz w:val="24"/>
          <w:szCs w:val="24"/>
        </w:rPr>
        <w:t>соблюдаются этические</w:t>
      </w:r>
      <w:r w:rsidR="00762E6A" w:rsidRPr="00762E6A">
        <w:rPr>
          <w:rFonts w:ascii="Times New Roman" w:hAnsi="Times New Roman" w:cs="Times New Roman"/>
          <w:sz w:val="24"/>
          <w:szCs w:val="24"/>
        </w:rPr>
        <w:t xml:space="preserve"> норм</w:t>
      </w:r>
      <w:r>
        <w:rPr>
          <w:rFonts w:ascii="Times New Roman" w:hAnsi="Times New Roman" w:cs="Times New Roman"/>
          <w:sz w:val="24"/>
          <w:szCs w:val="24"/>
        </w:rPr>
        <w:t>ы</w:t>
      </w:r>
      <w:r w:rsidR="00762E6A" w:rsidRPr="00762E6A">
        <w:rPr>
          <w:rFonts w:ascii="Times New Roman" w:hAnsi="Times New Roman" w:cs="Times New Roman"/>
          <w:sz w:val="24"/>
          <w:szCs w:val="24"/>
        </w:rPr>
        <w:t xml:space="preserve"> и правил</w:t>
      </w:r>
      <w:r>
        <w:rPr>
          <w:rFonts w:ascii="Times New Roman" w:hAnsi="Times New Roman" w:cs="Times New Roman"/>
          <w:sz w:val="24"/>
          <w:szCs w:val="24"/>
        </w:rPr>
        <w:t>а</w:t>
      </w:r>
      <w:r w:rsidR="00762E6A" w:rsidRPr="00762E6A">
        <w:rPr>
          <w:rFonts w:ascii="Times New Roman" w:hAnsi="Times New Roman" w:cs="Times New Roman"/>
          <w:sz w:val="24"/>
          <w:szCs w:val="24"/>
        </w:rPr>
        <w:t xml:space="preserve"> взаимодействия с обучающимся с учетом его индивидуально-психологических особенностей развития.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.16. Личностные достижения обучающихся, освоивших ФОП НОО, включают две группы результатов: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.17. Учитывая особенности групп личностных результатов, педагогический работник может осуществлять только оценку следующих качеств: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наличие и характеристика мотива познания и учения;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способность осуществлять самоконтроль и самооценку.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762E6A">
        <w:rPr>
          <w:rFonts w:ascii="Times New Roman" w:hAnsi="Times New Roman" w:cs="Times New Roman"/>
          <w:sz w:val="24"/>
          <w:szCs w:val="24"/>
        </w:rPr>
        <w:t>метапредметных</w:t>
      </w:r>
      <w:proofErr w:type="spellEnd"/>
      <w:r w:rsidRPr="00762E6A">
        <w:rPr>
          <w:rFonts w:ascii="Times New Roman" w:hAnsi="Times New Roman" w:cs="Times New Roman"/>
          <w:sz w:val="24"/>
          <w:szCs w:val="24"/>
        </w:rPr>
        <w:t xml:space="preserve"> регулятивных универсальных учебных действий.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.18. Оценка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результатов осуществляется через оценку достижения пл</w:t>
      </w:r>
      <w:r>
        <w:rPr>
          <w:rFonts w:ascii="Times New Roman" w:hAnsi="Times New Roman" w:cs="Times New Roman"/>
          <w:sz w:val="24"/>
          <w:szCs w:val="24"/>
        </w:rPr>
        <w:t>анируемых результатов освоения О</w:t>
      </w:r>
      <w:r w:rsidR="00762E6A" w:rsidRPr="00762E6A">
        <w:rPr>
          <w:rFonts w:ascii="Times New Roman" w:hAnsi="Times New Roman" w:cs="Times New Roman"/>
          <w:sz w:val="24"/>
          <w:szCs w:val="24"/>
        </w:rPr>
        <w:t>ОП НОО, которые отражают совокупность познавательных, коммуникативных и регулятивных универсальных учебных действий.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.19. Формирование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результатов обеспечивается комплексом освоения программ учебных предметов и внеурочной деятельности.</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.20. Оценка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результатов проводится с целью определения </w:t>
      </w:r>
      <w:proofErr w:type="spellStart"/>
      <w:r w:rsidR="00762E6A" w:rsidRPr="00762E6A">
        <w:rPr>
          <w:rFonts w:ascii="Times New Roman" w:hAnsi="Times New Roman" w:cs="Times New Roman"/>
          <w:sz w:val="24"/>
          <w:szCs w:val="24"/>
        </w:rPr>
        <w:t>сформированности</w:t>
      </w:r>
      <w:proofErr w:type="spellEnd"/>
      <w:r w:rsidR="00762E6A"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коммуникативных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регулятивных универсальных учебных действий.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.22. Овладение базовыми логическими действиями обеспечивает формирование у обучающихся следующих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объекты, устанавливать основания для сравнения, устанавливать аналогии;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объединять части объекта (объекты) по определенному признаку;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.23. Овладение базовыми исследовательскими действиями обеспечивает формирование у обучающихся следующих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определять разрыв между реальным и желательным состоянием объекта (ситуации) на </w:t>
      </w:r>
      <w:r w:rsidRPr="00762E6A">
        <w:rPr>
          <w:rFonts w:ascii="Times New Roman" w:hAnsi="Times New Roman" w:cs="Times New Roman"/>
          <w:sz w:val="24"/>
          <w:szCs w:val="24"/>
        </w:rPr>
        <w:lastRenderedPageBreak/>
        <w:t>основе предложенных педагогическим работником вопросов;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.24. Работа с информацией как одно из познавательных универсальных учебных действий обеспечивает </w:t>
      </w:r>
      <w:proofErr w:type="spellStart"/>
      <w:r w:rsidR="00762E6A" w:rsidRPr="00762E6A">
        <w:rPr>
          <w:rFonts w:ascii="Times New Roman" w:hAnsi="Times New Roman" w:cs="Times New Roman"/>
          <w:sz w:val="24"/>
          <w:szCs w:val="24"/>
        </w:rPr>
        <w:t>сформированность</w:t>
      </w:r>
      <w:proofErr w:type="spellEnd"/>
      <w:r w:rsidR="00762E6A" w:rsidRPr="00762E6A">
        <w:rPr>
          <w:rFonts w:ascii="Times New Roman" w:hAnsi="Times New Roman" w:cs="Times New Roman"/>
          <w:sz w:val="24"/>
          <w:szCs w:val="24"/>
        </w:rPr>
        <w:t xml:space="preserve"> у обучающихся следующих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источник получения информации;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самостоятельно создавать схемы, таблицы для представления информации.</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.26. Общение как одно из коммуникативных универсальных учебных действий обеспечивает </w:t>
      </w:r>
      <w:proofErr w:type="spellStart"/>
      <w:r w:rsidR="00762E6A" w:rsidRPr="00762E6A">
        <w:rPr>
          <w:rFonts w:ascii="Times New Roman" w:hAnsi="Times New Roman" w:cs="Times New Roman"/>
          <w:sz w:val="24"/>
          <w:szCs w:val="24"/>
        </w:rPr>
        <w:t>сформированность</w:t>
      </w:r>
      <w:proofErr w:type="spellEnd"/>
      <w:r w:rsidR="00762E6A" w:rsidRPr="00762E6A">
        <w:rPr>
          <w:rFonts w:ascii="Times New Roman" w:hAnsi="Times New Roman" w:cs="Times New Roman"/>
          <w:sz w:val="24"/>
          <w:szCs w:val="24"/>
        </w:rPr>
        <w:t xml:space="preserve"> у обучающихся следующих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корректно и аргументированно высказывать свое мнение;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речевое высказывание в соответствии с поставленной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устные и письменные тексты (описание, рассуждение, повествование);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готовить небольшие публичные выступления;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подбирать иллюстративный материал (рисунки, фото, плакаты) к тексту выступления;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.27. Совместная деятельность как одно из коммуникативных универсальных учебных действий обеспечивает </w:t>
      </w:r>
      <w:proofErr w:type="spellStart"/>
      <w:r w:rsidR="00762E6A" w:rsidRPr="00762E6A">
        <w:rPr>
          <w:rFonts w:ascii="Times New Roman" w:hAnsi="Times New Roman" w:cs="Times New Roman"/>
          <w:sz w:val="24"/>
          <w:szCs w:val="24"/>
        </w:rPr>
        <w:t>сформированность</w:t>
      </w:r>
      <w:proofErr w:type="spellEnd"/>
      <w:r w:rsidR="00762E6A" w:rsidRPr="00762E6A">
        <w:rPr>
          <w:rFonts w:ascii="Times New Roman" w:hAnsi="Times New Roman" w:cs="Times New Roman"/>
          <w:sz w:val="24"/>
          <w:szCs w:val="24"/>
        </w:rPr>
        <w:t xml:space="preserve"> у обучающихся следующих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ответственно выполнять свою часть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свой вклад в общий результат;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совместные проектные задания с опорой на предложенные образцы.</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.28. Овладение регулятивными универсальными учебными действиями согласно </w:t>
      </w:r>
      <w:r w:rsidR="00762E6A" w:rsidRPr="00762E6A">
        <w:rPr>
          <w:rFonts w:ascii="Times New Roman" w:hAnsi="Times New Roman" w:cs="Times New Roman"/>
          <w:sz w:val="24"/>
          <w:szCs w:val="24"/>
        </w:rPr>
        <w:lastRenderedPageBreak/>
        <w:t>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.29. Оценка достижения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xml:space="preserve">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.30. В ходе мониторинга проводится оценка </w:t>
      </w:r>
      <w:proofErr w:type="spellStart"/>
      <w:r w:rsidR="00762E6A" w:rsidRPr="00762E6A">
        <w:rPr>
          <w:rFonts w:ascii="Times New Roman" w:hAnsi="Times New Roman" w:cs="Times New Roman"/>
          <w:sz w:val="24"/>
          <w:szCs w:val="24"/>
        </w:rPr>
        <w:t>сформированности</w:t>
      </w:r>
      <w:proofErr w:type="spellEnd"/>
      <w:r w:rsidR="00762E6A" w:rsidRPr="00762E6A">
        <w:rPr>
          <w:rFonts w:ascii="Times New Roman" w:hAnsi="Times New Roman" w:cs="Times New Roman"/>
          <w:sz w:val="24"/>
          <w:szCs w:val="24"/>
        </w:rPr>
        <w:t xml:space="preserve"> универсальных учебных действий. Содержание и периодичность мониторинга устанавливаются решением педагогического совета </w:t>
      </w:r>
      <w:r w:rsidR="00CB1E18">
        <w:rPr>
          <w:rFonts w:ascii="Times New Roman" w:hAnsi="Times New Roman" w:cs="Times New Roman"/>
          <w:sz w:val="24"/>
          <w:szCs w:val="24"/>
        </w:rPr>
        <w:t>Организации</w:t>
      </w:r>
      <w:r w:rsidR="00DA3004">
        <w:rPr>
          <w:rFonts w:ascii="Times New Roman" w:hAnsi="Times New Roman" w:cs="Times New Roman"/>
          <w:sz w:val="24"/>
          <w:szCs w:val="24"/>
        </w:rPr>
        <w:t>. Инструментарий для оценки</w:t>
      </w:r>
      <w:r w:rsidR="00762E6A" w:rsidRPr="00762E6A">
        <w:rPr>
          <w:rFonts w:ascii="Times New Roman" w:hAnsi="Times New Roman" w:cs="Times New Roman"/>
          <w:sz w:val="24"/>
          <w:szCs w:val="24"/>
        </w:rPr>
        <w:t xml:space="preserve"> </w:t>
      </w:r>
      <w:proofErr w:type="spellStart"/>
      <w:r w:rsidR="00762E6A" w:rsidRPr="00762E6A">
        <w:rPr>
          <w:rFonts w:ascii="Times New Roman" w:hAnsi="Times New Roman" w:cs="Times New Roman"/>
          <w:sz w:val="24"/>
          <w:szCs w:val="24"/>
        </w:rPr>
        <w:t>сформированности</w:t>
      </w:r>
      <w:proofErr w:type="spellEnd"/>
      <w:r w:rsidR="00762E6A" w:rsidRPr="00762E6A">
        <w:rPr>
          <w:rFonts w:ascii="Times New Roman" w:hAnsi="Times New Roman" w:cs="Times New Roman"/>
          <w:sz w:val="24"/>
          <w:szCs w:val="24"/>
        </w:rPr>
        <w:t xml:space="preserve"> универсальных учебных действий строится на </w:t>
      </w:r>
      <w:proofErr w:type="spellStart"/>
      <w:r w:rsidR="00762E6A" w:rsidRPr="00762E6A">
        <w:rPr>
          <w:rFonts w:ascii="Times New Roman" w:hAnsi="Times New Roman" w:cs="Times New Roman"/>
          <w:sz w:val="24"/>
          <w:szCs w:val="24"/>
        </w:rPr>
        <w:t>межпредметной</w:t>
      </w:r>
      <w:proofErr w:type="spellEnd"/>
      <w:r w:rsidR="00762E6A" w:rsidRPr="00762E6A">
        <w:rPr>
          <w:rFonts w:ascii="Times New Roman" w:hAnsi="Times New Roman" w:cs="Times New Roman"/>
          <w:sz w:val="24"/>
          <w:szCs w:val="24"/>
        </w:rPr>
        <w:t xml:space="preserve"> основе и может включать диагностические материалы по оценке функциональной грамотности, </w:t>
      </w:r>
      <w:proofErr w:type="spellStart"/>
      <w:r w:rsidR="00762E6A" w:rsidRPr="00762E6A">
        <w:rPr>
          <w:rFonts w:ascii="Times New Roman" w:hAnsi="Times New Roman" w:cs="Times New Roman"/>
          <w:sz w:val="24"/>
          <w:szCs w:val="24"/>
        </w:rPr>
        <w:t>сформированности</w:t>
      </w:r>
      <w:proofErr w:type="spellEnd"/>
      <w:r w:rsidR="00762E6A" w:rsidRPr="00762E6A">
        <w:rPr>
          <w:rFonts w:ascii="Times New Roman" w:hAnsi="Times New Roman" w:cs="Times New Roman"/>
          <w:sz w:val="24"/>
          <w:szCs w:val="24"/>
        </w:rPr>
        <w:t xml:space="preserve"> регулятивных, коммуникативных и познавательных учебных действий.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(познавательных, регулятивных, коммуникативных) действий.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.34. Для оценки предметных результатов освоения ООП НОО используются критерии: знание и понимание, применение, функциональность.</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.34.2. Обобщенный критерий "применение" включает: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.34.3. Обобщенный критерий "функциональность" включает осознанное использование приобретенных знаний и способов действий при решении </w:t>
      </w:r>
      <w:proofErr w:type="spellStart"/>
      <w:r w:rsidR="00762E6A" w:rsidRPr="00762E6A">
        <w:rPr>
          <w:rFonts w:ascii="Times New Roman" w:hAnsi="Times New Roman" w:cs="Times New Roman"/>
          <w:sz w:val="24"/>
          <w:szCs w:val="24"/>
        </w:rPr>
        <w:t>внеучебных</w:t>
      </w:r>
      <w:proofErr w:type="spellEnd"/>
      <w:r w:rsidR="00762E6A" w:rsidRPr="00762E6A">
        <w:rPr>
          <w:rFonts w:ascii="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.36. Особенности оценки предметных результатов по отдельному учебному предмету фиксируются в приложении к ООП НОО.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Описание оценки предметных результатов по отд</w:t>
      </w:r>
      <w:r w:rsidR="00CF2CDA">
        <w:rPr>
          <w:rFonts w:ascii="Times New Roman" w:hAnsi="Times New Roman" w:cs="Times New Roman"/>
          <w:sz w:val="24"/>
          <w:szCs w:val="24"/>
        </w:rPr>
        <w:t>ельному учебному предмету включает</w:t>
      </w:r>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график контрольных мероприятий.</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.37. Стартовая диагностика проводится администрацией </w:t>
      </w:r>
      <w:r>
        <w:rPr>
          <w:rFonts w:ascii="Times New Roman" w:hAnsi="Times New Roman" w:cs="Times New Roman"/>
          <w:sz w:val="24"/>
          <w:szCs w:val="24"/>
        </w:rPr>
        <w:t>О</w:t>
      </w:r>
      <w:r w:rsidR="00762E6A" w:rsidRPr="00762E6A">
        <w:rPr>
          <w:rFonts w:ascii="Times New Roman" w:hAnsi="Times New Roman" w:cs="Times New Roman"/>
          <w:sz w:val="24"/>
          <w:szCs w:val="24"/>
        </w:rPr>
        <w:t>рганизации с целью оценки готовности к обучению на уровне начального общего образования.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w:t>
      </w:r>
      <w:proofErr w:type="spellStart"/>
      <w:r w:rsidR="00762E6A" w:rsidRPr="00762E6A">
        <w:rPr>
          <w:rFonts w:ascii="Times New Roman" w:hAnsi="Times New Roman" w:cs="Times New Roman"/>
          <w:sz w:val="24"/>
          <w:szCs w:val="24"/>
        </w:rPr>
        <w:t>сформированность</w:t>
      </w:r>
      <w:proofErr w:type="spellEnd"/>
      <w:r w:rsidR="00762E6A" w:rsidRPr="00762E6A">
        <w:rPr>
          <w:rFonts w:ascii="Times New Roman" w:hAnsi="Times New Roman" w:cs="Times New Roman"/>
          <w:sz w:val="24"/>
          <w:szCs w:val="24"/>
        </w:rPr>
        <w:t xml:space="preserve"> предпосылок учебной деятельности, готовность к овладению чтением, грамотой и счетом.</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.38. Текущая оценка направлена на оценку индивидуального продвижения обучающегося в освоении программы учебного предмета.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00762E6A" w:rsidRPr="00762E6A">
        <w:rPr>
          <w:rFonts w:ascii="Times New Roman" w:hAnsi="Times New Roman" w:cs="Times New Roman"/>
          <w:sz w:val="24"/>
          <w:szCs w:val="24"/>
        </w:rPr>
        <w:t>взаимооценка</w:t>
      </w:r>
      <w:proofErr w:type="spellEnd"/>
      <w:r w:rsidR="00762E6A" w:rsidRPr="00762E6A">
        <w:rPr>
          <w:rFonts w:ascii="Times New Roman" w:hAnsi="Times New Roman" w:cs="Times New Roman"/>
          <w:sz w:val="24"/>
          <w:szCs w:val="24"/>
        </w:rPr>
        <w:t>, рефлексия, листы продвижения и другие) с учетом особенностей учебного предмета.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.38.4. Результаты текущей оценки являются основой для индивидуализации учебного процесса.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.39. Тематическая оценка направлена на оценку уровня достижения обучающимися тематических планируемых результатов по учебному предмету.</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.43. Итоговая оценка является процедурой внутренней оценки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xml:space="preserve">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действий.</w:t>
      </w:r>
    </w:p>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762E6A" w:rsidP="00762E6A">
      <w:pPr>
        <w:pStyle w:val="ConsPlusTitle"/>
        <w:jc w:val="center"/>
        <w:outlineLvl w:val="1"/>
        <w:rPr>
          <w:rFonts w:ascii="Times New Roman" w:hAnsi="Times New Roman" w:cs="Times New Roman"/>
          <w:sz w:val="24"/>
          <w:szCs w:val="24"/>
        </w:rPr>
      </w:pPr>
      <w:bookmarkStart w:id="3" w:name="P252"/>
      <w:bookmarkEnd w:id="3"/>
      <w:r w:rsidRPr="00762E6A">
        <w:rPr>
          <w:rFonts w:ascii="Times New Roman" w:hAnsi="Times New Roman" w:cs="Times New Roman"/>
          <w:sz w:val="24"/>
          <w:szCs w:val="24"/>
        </w:rPr>
        <w:t>III. Содержательный раздел</w:t>
      </w:r>
    </w:p>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CF2CDA"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1</w:t>
      </w:r>
      <w:r w:rsidR="00DD03A5">
        <w:rPr>
          <w:rFonts w:ascii="Times New Roman" w:hAnsi="Times New Roman" w:cs="Times New Roman"/>
          <w:sz w:val="24"/>
          <w:szCs w:val="24"/>
        </w:rPr>
        <w:t>. Р</w:t>
      </w:r>
      <w:r w:rsidR="00762E6A" w:rsidRPr="00762E6A">
        <w:rPr>
          <w:rFonts w:ascii="Times New Roman" w:hAnsi="Times New Roman" w:cs="Times New Roman"/>
          <w:sz w:val="24"/>
          <w:szCs w:val="24"/>
        </w:rPr>
        <w:t>абочая программа по у</w:t>
      </w:r>
      <w:r w:rsidR="00DD03A5">
        <w:rPr>
          <w:rFonts w:ascii="Times New Roman" w:hAnsi="Times New Roman" w:cs="Times New Roman"/>
          <w:sz w:val="24"/>
          <w:szCs w:val="24"/>
        </w:rPr>
        <w:t>чебному предмету «Русский язык»</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D03A5">
        <w:rPr>
          <w:rFonts w:ascii="Times New Roman" w:hAnsi="Times New Roman" w:cs="Times New Roman"/>
          <w:sz w:val="24"/>
          <w:szCs w:val="24"/>
        </w:rPr>
        <w:t>.1. Р</w:t>
      </w:r>
      <w:r w:rsidR="00762E6A" w:rsidRPr="00762E6A">
        <w:rPr>
          <w:rFonts w:ascii="Times New Roman" w:hAnsi="Times New Roman" w:cs="Times New Roman"/>
          <w:sz w:val="24"/>
          <w:szCs w:val="24"/>
        </w:rPr>
        <w:t xml:space="preserve">абочая программа по учебному предмету "Русский язык" (предметная область </w:t>
      </w:r>
      <w:r w:rsidR="00762E6A" w:rsidRPr="00762E6A">
        <w:rPr>
          <w:rFonts w:ascii="Times New Roman" w:hAnsi="Times New Roman" w:cs="Times New Roman"/>
          <w:sz w:val="24"/>
          <w:szCs w:val="24"/>
        </w:rPr>
        <w:lastRenderedPageBreak/>
        <w:t xml:space="preserve">"Русский язык и литературное чтение") (далее соответственно - программа по русскому языку, русский язык) </w:t>
      </w:r>
      <w:r w:rsidR="00DD03A5">
        <w:rPr>
          <w:rFonts w:ascii="Times New Roman" w:hAnsi="Times New Roman" w:cs="Times New Roman"/>
          <w:sz w:val="24"/>
          <w:szCs w:val="24"/>
        </w:rPr>
        <w:t xml:space="preserve">разработана на основе Федеральной рабочей программы и </w:t>
      </w:r>
      <w:r w:rsidR="00762E6A" w:rsidRPr="00762E6A">
        <w:rPr>
          <w:rFonts w:ascii="Times New Roman" w:hAnsi="Times New Roman" w:cs="Times New Roman"/>
          <w:sz w:val="24"/>
          <w:szCs w:val="24"/>
        </w:rPr>
        <w:t>включает пояснительную записку, содержание обучения, планируемые результаты освоения программы по русскому языку.</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.4. Планируемые результаты освоения программы по русскому языку включают личностные, </w:t>
      </w:r>
      <w:proofErr w:type="spellStart"/>
      <w:r w:rsidR="00762E6A" w:rsidRPr="00762E6A">
        <w:rPr>
          <w:rFonts w:ascii="Times New Roman" w:hAnsi="Times New Roman" w:cs="Times New Roman"/>
          <w:sz w:val="24"/>
          <w:szCs w:val="24"/>
        </w:rPr>
        <w:t>метапредметные</w:t>
      </w:r>
      <w:proofErr w:type="spellEnd"/>
      <w:r w:rsidR="00762E6A" w:rsidRPr="00762E6A">
        <w:rPr>
          <w:rFonts w:ascii="Times New Roman" w:hAnsi="Times New Roman" w:cs="Times New Roman"/>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CF2CDA"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2. Пояснительная записка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w:t>
      </w:r>
      <w:r w:rsidR="00762E6A" w:rsidRPr="00762E6A">
        <w:rPr>
          <w:rFonts w:ascii="Times New Roman" w:hAnsi="Times New Roman" w:cs="Times New Roman"/>
          <w:sz w:val="24"/>
          <w:szCs w:val="24"/>
        </w:rPr>
        <w:lastRenderedPageBreak/>
        <w:t>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.7. Изучение русского языка направлено на достижение следующих целей: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762E6A">
        <w:rPr>
          <w:rFonts w:ascii="Times New Roman" w:hAnsi="Times New Roman" w:cs="Times New Roman"/>
          <w:sz w:val="24"/>
          <w:szCs w:val="24"/>
        </w:rPr>
        <w:t>аудирование</w:t>
      </w:r>
      <w:proofErr w:type="spellEnd"/>
      <w:r w:rsidRPr="00762E6A">
        <w:rPr>
          <w:rFonts w:ascii="Times New Roman" w:hAnsi="Times New Roman" w:cs="Times New Roman"/>
          <w:sz w:val="24"/>
          <w:szCs w:val="24"/>
        </w:rPr>
        <w:t>, говорение, чтение, письмо;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овладение первоначальными научными представлениями о системе русского языка: фонетика, графика, лексика, </w:t>
      </w:r>
      <w:proofErr w:type="spellStart"/>
      <w:r w:rsidRPr="00762E6A">
        <w:rPr>
          <w:rFonts w:ascii="Times New Roman" w:hAnsi="Times New Roman" w:cs="Times New Roman"/>
          <w:sz w:val="24"/>
          <w:szCs w:val="24"/>
        </w:rPr>
        <w:t>морфемика</w:t>
      </w:r>
      <w:proofErr w:type="spellEnd"/>
      <w:r w:rsidRPr="00762E6A">
        <w:rPr>
          <w:rFonts w:ascii="Times New Roman" w:hAnsi="Times New Roman" w:cs="Times New Roman"/>
          <w:sz w:val="24"/>
          <w:szCs w:val="24"/>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.10. Программа по русскому языку позволит педагогическому работнику: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реализовать в процессе преподавания русского языка современные подходы к достижению личностных, </w:t>
      </w:r>
      <w:proofErr w:type="spellStart"/>
      <w:r w:rsidRPr="00762E6A">
        <w:rPr>
          <w:rFonts w:ascii="Times New Roman" w:hAnsi="Times New Roman" w:cs="Times New Roman"/>
          <w:sz w:val="24"/>
          <w:szCs w:val="24"/>
        </w:rPr>
        <w:t>метапредметных</w:t>
      </w:r>
      <w:proofErr w:type="spellEnd"/>
      <w:r w:rsidRPr="00762E6A">
        <w:rPr>
          <w:rFonts w:ascii="Times New Roman" w:hAnsi="Times New Roman" w:cs="Times New Roman"/>
          <w:sz w:val="24"/>
          <w:szCs w:val="24"/>
        </w:rPr>
        <w:t xml:space="preserve"> и предметных результатов обучения, сформулированных в ФГОС НОО;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 xml:space="preserve">.11.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w:t>
      </w:r>
      <w:proofErr w:type="spellStart"/>
      <w:r w:rsidR="00762E6A" w:rsidRPr="00762E6A">
        <w:rPr>
          <w:rFonts w:ascii="Times New Roman" w:hAnsi="Times New Roman" w:cs="Times New Roman"/>
          <w:sz w:val="24"/>
          <w:szCs w:val="24"/>
        </w:rPr>
        <w:t>метапредметные</w:t>
      </w:r>
      <w:proofErr w:type="spellEnd"/>
      <w:r w:rsidR="00762E6A" w:rsidRPr="00762E6A">
        <w:rPr>
          <w:rFonts w:ascii="Times New Roman" w:hAnsi="Times New Roman" w:cs="Times New Roman"/>
          <w:sz w:val="24"/>
          <w:szCs w:val="24"/>
        </w:rPr>
        <w:t xml:space="preserve">, предметные. Личностные и </w:t>
      </w:r>
      <w:proofErr w:type="spellStart"/>
      <w:r w:rsidR="00762E6A" w:rsidRPr="00762E6A">
        <w:rPr>
          <w:rFonts w:ascii="Times New Roman" w:hAnsi="Times New Roman" w:cs="Times New Roman"/>
          <w:sz w:val="24"/>
          <w:szCs w:val="24"/>
        </w:rPr>
        <w:t>метапредметные</w:t>
      </w:r>
      <w:proofErr w:type="spellEnd"/>
      <w:r w:rsidR="00762E6A" w:rsidRPr="00762E6A">
        <w:rPr>
          <w:rFonts w:ascii="Times New Roman" w:hAnsi="Times New Roman" w:cs="Times New Roman"/>
          <w:sz w:val="24"/>
          <w:szCs w:val="24"/>
        </w:rPr>
        <w:t xml:space="preserve">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62E6A" w:rsidRPr="00762E6A" w:rsidRDefault="00CF2CD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762E6A" w:rsidRPr="00762E6A">
        <w:rPr>
          <w:rFonts w:ascii="Times New Roman" w:hAnsi="Times New Roman" w:cs="Times New Roman"/>
          <w:sz w:val="24"/>
          <w:szCs w:val="24"/>
        </w:rPr>
        <w:t xml:space="preserve">.14. Содержание программы по русскому языку составлено таким образом, что достижение обучающимися как личностных, так и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CF2CDA"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w:t>
      </w:r>
      <w:r>
        <w:rPr>
          <w:rFonts w:ascii="Times New Roman" w:hAnsi="Times New Roman" w:cs="Times New Roman"/>
          <w:sz w:val="24"/>
          <w:szCs w:val="24"/>
        </w:rPr>
        <w:t xml:space="preserve"> Содержание обучения в 1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Развитие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Понимание текста при его прослушивании и при самостоятельном чтении вслух.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Слово и предложение.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Фонетика.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Графика.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Чтение.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Письмо.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Орфография и пунктуация.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proofErr w:type="spellStart"/>
      <w:r w:rsidRPr="00762E6A">
        <w:rPr>
          <w:rFonts w:ascii="Times New Roman" w:hAnsi="Times New Roman" w:cs="Times New Roman"/>
          <w:sz w:val="24"/>
          <w:szCs w:val="24"/>
        </w:rPr>
        <w:t>жи</w:t>
      </w:r>
      <w:proofErr w:type="spellEnd"/>
      <w:r w:rsidRPr="00762E6A">
        <w:rPr>
          <w:rFonts w:ascii="Times New Roman" w:hAnsi="Times New Roman" w:cs="Times New Roman"/>
          <w:sz w:val="24"/>
          <w:szCs w:val="24"/>
        </w:rPr>
        <w:t xml:space="preserve">, ши (в положении под ударением), </w:t>
      </w:r>
      <w:proofErr w:type="spellStart"/>
      <w:r w:rsidRPr="00762E6A">
        <w:rPr>
          <w:rFonts w:ascii="Times New Roman" w:hAnsi="Times New Roman" w:cs="Times New Roman"/>
          <w:sz w:val="24"/>
          <w:szCs w:val="24"/>
        </w:rPr>
        <w:t>ча</w:t>
      </w:r>
      <w:proofErr w:type="spellEnd"/>
      <w:r w:rsidRPr="00762E6A">
        <w:rPr>
          <w:rFonts w:ascii="Times New Roman" w:hAnsi="Times New Roman" w:cs="Times New Roman"/>
          <w:sz w:val="24"/>
          <w:szCs w:val="24"/>
        </w:rPr>
        <w:t xml:space="preserve">, ща, чу, </w:t>
      </w:r>
      <w:proofErr w:type="spellStart"/>
      <w:r w:rsidRPr="00762E6A">
        <w:rPr>
          <w:rFonts w:ascii="Times New Roman" w:hAnsi="Times New Roman" w:cs="Times New Roman"/>
          <w:sz w:val="24"/>
          <w:szCs w:val="24"/>
        </w:rPr>
        <w:t>щу</w:t>
      </w:r>
      <w:proofErr w:type="spellEnd"/>
      <w:r w:rsidRPr="00762E6A">
        <w:rPr>
          <w:rFonts w:ascii="Times New Roman" w:hAnsi="Times New Roman" w:cs="Times New Roman"/>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Систематический курс.</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Общие сведения о языке.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Язык как основное средство человеческого общения. Цели и ситуации общения.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Фонетика.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Графика.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Звук и буква. Различение звуков и букв. Обозначение на письме твердости согласных звуков </w:t>
      </w:r>
      <w:proofErr w:type="gramStart"/>
      <w:r w:rsidRPr="00762E6A">
        <w:rPr>
          <w:rFonts w:ascii="Times New Roman" w:hAnsi="Times New Roman" w:cs="Times New Roman"/>
          <w:sz w:val="24"/>
          <w:szCs w:val="24"/>
        </w:rPr>
        <w:t>буквами</w:t>
      </w:r>
      <w:proofErr w:type="gramEnd"/>
      <w:r w:rsidRPr="00762E6A">
        <w:rPr>
          <w:rFonts w:ascii="Times New Roman" w:hAnsi="Times New Roman" w:cs="Times New Roman"/>
          <w:sz w:val="24"/>
          <w:szCs w:val="24"/>
        </w:rPr>
        <w:t xml:space="preserve">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Небуквенные графические средства: пробел между словами, знак переноса.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Орфоэпия.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Лексика.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Слово как единица языка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Слово как название предмета, признака предмета, действия предмета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Выявление слов, значение которых требует уточнения.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Синтаксис.</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Предложение как единица языка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Орфография и пунктуация.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правописания и их применение: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раздельное написание слов в предложении;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перенос слов (без учета морфемного членения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гласные после шипящих в сочетаниях </w:t>
      </w:r>
      <w:proofErr w:type="spellStart"/>
      <w:r w:rsidRPr="00762E6A">
        <w:rPr>
          <w:rFonts w:ascii="Times New Roman" w:hAnsi="Times New Roman" w:cs="Times New Roman"/>
          <w:sz w:val="24"/>
          <w:szCs w:val="24"/>
        </w:rPr>
        <w:t>жи</w:t>
      </w:r>
      <w:proofErr w:type="spellEnd"/>
      <w:r w:rsidRPr="00762E6A">
        <w:rPr>
          <w:rFonts w:ascii="Times New Roman" w:hAnsi="Times New Roman" w:cs="Times New Roman"/>
          <w:sz w:val="24"/>
          <w:szCs w:val="24"/>
        </w:rPr>
        <w:t xml:space="preserve">, ши (в положении под ударением), </w:t>
      </w:r>
      <w:proofErr w:type="spellStart"/>
      <w:r w:rsidRPr="00762E6A">
        <w:rPr>
          <w:rFonts w:ascii="Times New Roman" w:hAnsi="Times New Roman" w:cs="Times New Roman"/>
          <w:sz w:val="24"/>
          <w:szCs w:val="24"/>
        </w:rPr>
        <w:t>ча</w:t>
      </w:r>
      <w:proofErr w:type="spellEnd"/>
      <w:r w:rsidRPr="00762E6A">
        <w:rPr>
          <w:rFonts w:ascii="Times New Roman" w:hAnsi="Times New Roman" w:cs="Times New Roman"/>
          <w:sz w:val="24"/>
          <w:szCs w:val="24"/>
        </w:rPr>
        <w:t xml:space="preserve">, ща, </w:t>
      </w:r>
      <w:r w:rsidRPr="00762E6A">
        <w:rPr>
          <w:rFonts w:ascii="Times New Roman" w:hAnsi="Times New Roman" w:cs="Times New Roman"/>
          <w:sz w:val="24"/>
          <w:szCs w:val="24"/>
        </w:rPr>
        <w:lastRenderedPageBreak/>
        <w:t xml:space="preserve">чу, </w:t>
      </w:r>
      <w:proofErr w:type="spellStart"/>
      <w:r w:rsidRPr="00762E6A">
        <w:rPr>
          <w:rFonts w:ascii="Times New Roman" w:hAnsi="Times New Roman" w:cs="Times New Roman"/>
          <w:sz w:val="24"/>
          <w:szCs w:val="24"/>
        </w:rPr>
        <w:t>щу</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сочетания </w:t>
      </w:r>
      <w:proofErr w:type="spellStart"/>
      <w:r w:rsidRPr="00762E6A">
        <w:rPr>
          <w:rFonts w:ascii="Times New Roman" w:hAnsi="Times New Roman" w:cs="Times New Roman"/>
          <w:sz w:val="24"/>
          <w:szCs w:val="24"/>
        </w:rPr>
        <w:t>чк</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чн</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Алгоритм списывания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Развитие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Речь как основная форма общения между людьми. Текст как единица речи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Составление небольших рассказов на основе наблюдений.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Изучение русского языка в 1 классе способствует на пропедевтическом уровне работе над рядом </w:t>
      </w:r>
      <w:proofErr w:type="spellStart"/>
      <w:r w:rsidRPr="00762E6A">
        <w:rPr>
          <w:rFonts w:ascii="Times New Roman" w:hAnsi="Times New Roman" w:cs="Times New Roman"/>
          <w:sz w:val="24"/>
          <w:szCs w:val="24"/>
        </w:rPr>
        <w:t>метапредметных</w:t>
      </w:r>
      <w:proofErr w:type="spellEnd"/>
      <w:r w:rsidRPr="00762E6A">
        <w:rPr>
          <w:rFonts w:ascii="Times New Roman" w:hAnsi="Times New Roman" w:cs="Times New Roman"/>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выводы о соответствии звукового и буквенного состава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алфавит для самостоятельного упорядочивания списка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графическую информацию - модели звукового состава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самостоятельно создавать модели звукового состава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ведения диалога;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воспринимать разные точки зрения;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в процессе учебного диалога отвечать на вопросы по изученному материалу;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последовательность учебных операций при списывании;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правильность написания букв, соединений букв, слов, предложений.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ответственно выполнять свою часть работы.</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DD03A5"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4</w:t>
      </w:r>
      <w:r w:rsidR="00762E6A" w:rsidRPr="00762E6A">
        <w:rPr>
          <w:rFonts w:ascii="Times New Roman" w:hAnsi="Times New Roman" w:cs="Times New Roman"/>
          <w:sz w:val="24"/>
          <w:szCs w:val="24"/>
        </w:rPr>
        <w:t xml:space="preserve">. </w:t>
      </w:r>
      <w:r>
        <w:rPr>
          <w:rFonts w:ascii="Times New Roman" w:hAnsi="Times New Roman" w:cs="Times New Roman"/>
          <w:sz w:val="24"/>
          <w:szCs w:val="24"/>
        </w:rPr>
        <w:t>Содержание обучения во 2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Общие сведения о языке.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20.7.2. Фонетика и графика.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Парные и непарные по твердости - мягкости согласные звуки.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Парные и непарные по звонкости - глухости согласные звуки.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Деление слов на слоги (в том числе при стечении согласных).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знания алфавита при работе со словарями.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20.7.3. Орфоэпия.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Лексика.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Однозначные и многозначные слова (простые случаи, наблюдение).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Наблюдение за использованием в речи синонимов, антонимов.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 слова (</w:t>
      </w:r>
      <w:proofErr w:type="spellStart"/>
      <w:r w:rsidRPr="00762E6A">
        <w:rPr>
          <w:rFonts w:ascii="Times New Roman" w:hAnsi="Times New Roman" w:cs="Times New Roman"/>
          <w:sz w:val="24"/>
          <w:szCs w:val="24"/>
        </w:rPr>
        <w:t>морфемика</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Суффикс как часть слова (наблюдение). Приставка как часть слова (наблюдение).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Морфология.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Предлог. Отличие предлогов от приставок. Наиболее распространенные предлоги: в, на, из, без, над, до, у, о, об и другое.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Синтаксис.</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Порядок слов в предложении; связь слов в предложении (повторение).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Орфография и пунктуация.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rsidRPr="00762E6A">
        <w:rPr>
          <w:rFonts w:ascii="Times New Roman" w:hAnsi="Times New Roman" w:cs="Times New Roman"/>
          <w:sz w:val="24"/>
          <w:szCs w:val="24"/>
        </w:rPr>
        <w:t>жи</w:t>
      </w:r>
      <w:proofErr w:type="spellEnd"/>
      <w:r w:rsidRPr="00762E6A">
        <w:rPr>
          <w:rFonts w:ascii="Times New Roman" w:hAnsi="Times New Roman" w:cs="Times New Roman"/>
          <w:sz w:val="24"/>
          <w:szCs w:val="24"/>
        </w:rPr>
        <w:t xml:space="preserve">, ши (в положении под ударением), </w:t>
      </w:r>
      <w:proofErr w:type="spellStart"/>
      <w:r w:rsidRPr="00762E6A">
        <w:rPr>
          <w:rFonts w:ascii="Times New Roman" w:hAnsi="Times New Roman" w:cs="Times New Roman"/>
          <w:sz w:val="24"/>
          <w:szCs w:val="24"/>
        </w:rPr>
        <w:t>ча</w:t>
      </w:r>
      <w:proofErr w:type="spellEnd"/>
      <w:r w:rsidRPr="00762E6A">
        <w:rPr>
          <w:rFonts w:ascii="Times New Roman" w:hAnsi="Times New Roman" w:cs="Times New Roman"/>
          <w:sz w:val="24"/>
          <w:szCs w:val="24"/>
        </w:rPr>
        <w:t xml:space="preserve">, ща, чу, </w:t>
      </w:r>
      <w:proofErr w:type="spellStart"/>
      <w:r w:rsidRPr="00762E6A">
        <w:rPr>
          <w:rFonts w:ascii="Times New Roman" w:hAnsi="Times New Roman" w:cs="Times New Roman"/>
          <w:sz w:val="24"/>
          <w:szCs w:val="24"/>
        </w:rPr>
        <w:t>щу</w:t>
      </w:r>
      <w:proofErr w:type="spellEnd"/>
      <w:r w:rsidRPr="00762E6A">
        <w:rPr>
          <w:rFonts w:ascii="Times New Roman" w:hAnsi="Times New Roman" w:cs="Times New Roman"/>
          <w:sz w:val="24"/>
          <w:szCs w:val="24"/>
        </w:rPr>
        <w:t xml:space="preserve">; сочетания </w:t>
      </w:r>
      <w:proofErr w:type="spellStart"/>
      <w:r w:rsidRPr="00762E6A">
        <w:rPr>
          <w:rFonts w:ascii="Times New Roman" w:hAnsi="Times New Roman" w:cs="Times New Roman"/>
          <w:sz w:val="24"/>
          <w:szCs w:val="24"/>
        </w:rPr>
        <w:t>чк</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чн</w:t>
      </w:r>
      <w:proofErr w:type="spellEnd"/>
      <w:r w:rsidRPr="00762E6A">
        <w:rPr>
          <w:rFonts w:ascii="Times New Roman" w:hAnsi="Times New Roman" w:cs="Times New Roman"/>
          <w:sz w:val="24"/>
          <w:szCs w:val="24"/>
        </w:rPr>
        <w:t xml:space="preserve"> (повторение правил правописания, изученных в 1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правописания и их применение: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разделительный мягкий знак;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сочетания </w:t>
      </w:r>
      <w:proofErr w:type="spellStart"/>
      <w:r w:rsidRPr="00762E6A">
        <w:rPr>
          <w:rFonts w:ascii="Times New Roman" w:hAnsi="Times New Roman" w:cs="Times New Roman"/>
          <w:sz w:val="24"/>
          <w:szCs w:val="24"/>
        </w:rPr>
        <w:t>чт</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щн</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нч</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проверяемые безударные гласные в корне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парные звонкие и глухие согласные в корне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раздельное написание предлогов с именами существительными.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Развитие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Поздравление и поздравительная открытка.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Подробное изложение повествовательного текста объемом 30 - 45 слов с опорой на вопросы.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Изучение русского языка во 2 классе способствует на пропедевтическом уровне работе над рядом </w:t>
      </w:r>
      <w:proofErr w:type="spellStart"/>
      <w:r w:rsidRPr="00762E6A">
        <w:rPr>
          <w:rFonts w:ascii="Times New Roman" w:hAnsi="Times New Roman" w:cs="Times New Roman"/>
          <w:sz w:val="24"/>
          <w:szCs w:val="24"/>
        </w:rPr>
        <w:t>метапредметных</w:t>
      </w:r>
      <w:proofErr w:type="spellEnd"/>
      <w:r w:rsidRPr="00762E6A">
        <w:rPr>
          <w:rFonts w:ascii="Times New Roman" w:hAnsi="Times New Roman" w:cs="Times New Roman"/>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звуки по заданным параметрам;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закономерности в процессе наблюдения за языковыми единицами;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выбирать источник получения информации: нужный словарь учебника для получения </w:t>
      </w:r>
      <w:r w:rsidRPr="00762E6A">
        <w:rPr>
          <w:rFonts w:ascii="Times New Roman" w:hAnsi="Times New Roman" w:cs="Times New Roman"/>
          <w:sz w:val="24"/>
          <w:szCs w:val="24"/>
        </w:rPr>
        <w:lastRenderedPageBreak/>
        <w:t>информации;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с помощью словаря значения многозначных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воспринимать и формулировать суждения о языковых единицах;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корректно и аргументированно высказывать свое мнение о результатах наблюдения за языковыми единицами;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устное диалогическое выказывание;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планировать с помощью учителя действия по решению орфографической задачи;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выстраивать последовательность выбранных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совместно обсуждать процесс и результат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ответственно выполнять свою часть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свой вклад в общий результат.</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DD03A5"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5.</w:t>
      </w:r>
      <w:r w:rsidR="00762E6A" w:rsidRPr="00762E6A">
        <w:rPr>
          <w:rFonts w:ascii="Times New Roman" w:hAnsi="Times New Roman" w:cs="Times New Roman"/>
          <w:sz w:val="24"/>
          <w:szCs w:val="24"/>
        </w:rPr>
        <w:t xml:space="preserve"> Содержание обучения в 3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Сведения о русском языке.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Фонетика и графика.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Соотношение звукового и буквенного состава в словах с разделительными ь и ъ, в </w:t>
      </w:r>
      <w:r w:rsidRPr="00762E6A">
        <w:rPr>
          <w:rFonts w:ascii="Times New Roman" w:hAnsi="Times New Roman" w:cs="Times New Roman"/>
          <w:sz w:val="24"/>
          <w:szCs w:val="24"/>
        </w:rPr>
        <w:lastRenderedPageBreak/>
        <w:t>словах с непроизносимыми согласными.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алфавита при работе со словарями, справочниками, каталогами.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Орфоэпия.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орфоэпического словаря для решения практических задач.</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Лексика.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Повторение: лексическое значение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Прямое и переносное значение слова (ознакомление). Устаревшие слова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 слова (</w:t>
      </w:r>
      <w:proofErr w:type="spellStart"/>
      <w:r w:rsidRPr="00762E6A">
        <w:rPr>
          <w:rFonts w:ascii="Times New Roman" w:hAnsi="Times New Roman" w:cs="Times New Roman"/>
          <w:sz w:val="24"/>
          <w:szCs w:val="24"/>
        </w:rPr>
        <w:t>морфемика</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Морфология.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Части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spellStart"/>
      <w:r w:rsidRPr="00762E6A">
        <w:rPr>
          <w:rFonts w:ascii="Times New Roman" w:hAnsi="Times New Roman" w:cs="Times New Roman"/>
          <w:sz w:val="24"/>
          <w:szCs w:val="24"/>
        </w:rPr>
        <w:t>ий</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ов</w:t>
      </w:r>
      <w:proofErr w:type="spellEnd"/>
      <w:r w:rsidRPr="00762E6A">
        <w:rPr>
          <w:rFonts w:ascii="Times New Roman" w:hAnsi="Times New Roman" w:cs="Times New Roman"/>
          <w:sz w:val="24"/>
          <w:szCs w:val="24"/>
        </w:rPr>
        <w:t>, -ин). Склонение имен прилагательных.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Частица не, ее значение.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Синтаксис.</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Наблюдение за однородными членами предложения с союзами и, а, но и без союзов.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Орфография и пунктуация.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правописания и их применение: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разделительный твердый знак;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непроизносимые согласные в корне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мягкий знак после шипящих на конце имен существительных;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безударные гласные в падежных окончаниях имен существительных (на уровне наблюдения);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безударные гласные в падежных окончаниях имен прилагательных (на уровне наблюдения);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раздельное написание предлогов с личными местоимениями;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раздельное написание частицы не с глаголами.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Развитие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Жанр письма, объявления.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Изложение текста по коллективно или самостоятельно составленному плану.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Изучающее чтение. Функции ознакомительного чтения, ситуации применения.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Изучение русского языка в 3 классе способствует работе над рядом </w:t>
      </w:r>
      <w:proofErr w:type="spellStart"/>
      <w:r w:rsidRPr="00762E6A">
        <w:rPr>
          <w:rFonts w:ascii="Times New Roman" w:hAnsi="Times New Roman" w:cs="Times New Roman"/>
          <w:sz w:val="24"/>
          <w:szCs w:val="24"/>
        </w:rPr>
        <w:t>метапредметных</w:t>
      </w:r>
      <w:proofErr w:type="spellEnd"/>
      <w:r w:rsidRPr="00762E6A">
        <w:rPr>
          <w:rFonts w:ascii="Times New Roman" w:hAnsi="Times New Roman" w:cs="Times New Roman"/>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тему и основную мысль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прямое и переносное значение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группировать слова на основании того, какой частью речи они являются;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существенный признак для классификации звуков, предложений;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определять разрыв между реальным и желательным качеством текста на основе предложенных учителем критериев;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высказывать предположение в процессе наблюдения за языковым материалом;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источник получения информации при выполнении мини-исследования;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речевое высказывание в соответствии с поставленной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устные и письменные тексты (описание, рассуждение, повествование), адекватные ситуации общения;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причины успеха (неудач) при выполнении заданий по русскому языку;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совместные (в группах) проектные задания с опорой на предложенные образцы;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DD03A5"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6.  Содержание обучения в 4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Сведения о русском языке.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Русский язык как язык межнационального общения. Различные методы познания </w:t>
      </w:r>
      <w:r w:rsidRPr="00762E6A">
        <w:rPr>
          <w:rFonts w:ascii="Times New Roman" w:hAnsi="Times New Roman" w:cs="Times New Roman"/>
          <w:sz w:val="24"/>
          <w:szCs w:val="24"/>
        </w:rPr>
        <w:lastRenderedPageBreak/>
        <w:t>языка: наблюдение, анализ, лингвистический эксперимент, мини-исследование, проект.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Фонетика и графика.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Характеристика, сравнение, классификация звуков вне слова и в слове по заданным параметрам. </w:t>
      </w:r>
      <w:proofErr w:type="spellStart"/>
      <w:proofErr w:type="gramStart"/>
      <w:r w:rsidRPr="00762E6A">
        <w:rPr>
          <w:rFonts w:ascii="Times New Roman" w:hAnsi="Times New Roman" w:cs="Times New Roman"/>
          <w:sz w:val="24"/>
          <w:szCs w:val="24"/>
        </w:rPr>
        <w:t>Звуко</w:t>
      </w:r>
      <w:proofErr w:type="spellEnd"/>
      <w:r w:rsidRPr="00762E6A">
        <w:rPr>
          <w:rFonts w:ascii="Times New Roman" w:hAnsi="Times New Roman" w:cs="Times New Roman"/>
          <w:sz w:val="24"/>
          <w:szCs w:val="24"/>
        </w:rPr>
        <w:t>-буквенный</w:t>
      </w:r>
      <w:proofErr w:type="gramEnd"/>
      <w:r w:rsidRPr="00762E6A">
        <w:rPr>
          <w:rFonts w:ascii="Times New Roman" w:hAnsi="Times New Roman" w:cs="Times New Roman"/>
          <w:sz w:val="24"/>
          <w:szCs w:val="24"/>
        </w:rPr>
        <w:t xml:space="preserve"> разбор слова (по отработанному алгоритму).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Орфоэпия.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Лексика.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Наблюдение за использованием в речи фразеологизмов (простые случаи).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 слова (</w:t>
      </w:r>
      <w:proofErr w:type="spellStart"/>
      <w:r w:rsidRPr="00762E6A">
        <w:rPr>
          <w:rFonts w:ascii="Times New Roman" w:hAnsi="Times New Roman" w:cs="Times New Roman"/>
          <w:sz w:val="24"/>
          <w:szCs w:val="24"/>
        </w:rPr>
        <w:t>морфемика</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Основа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 неизменяемых слов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Значение наиболее употребляемых суффиксов изученных частей речи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Морфология.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Части речи самостоятельные и служебные.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Имя существительное. Склонение имен существительных (кроме существительных на -</w:t>
      </w:r>
      <w:proofErr w:type="spellStart"/>
      <w:r w:rsidRPr="00762E6A">
        <w:rPr>
          <w:rFonts w:ascii="Times New Roman" w:hAnsi="Times New Roman" w:cs="Times New Roman"/>
          <w:sz w:val="24"/>
          <w:szCs w:val="24"/>
        </w:rPr>
        <w:t>мя</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ий</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ие</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ия</w:t>
      </w:r>
      <w:proofErr w:type="spellEnd"/>
      <w:r w:rsidRPr="00762E6A">
        <w:rPr>
          <w:rFonts w:ascii="Times New Roman" w:hAnsi="Times New Roman" w:cs="Times New Roman"/>
          <w:sz w:val="24"/>
          <w:szCs w:val="24"/>
        </w:rPr>
        <w:t>; на -</w:t>
      </w:r>
      <w:proofErr w:type="spellStart"/>
      <w:r w:rsidRPr="00762E6A">
        <w:rPr>
          <w:rFonts w:ascii="Times New Roman" w:hAnsi="Times New Roman" w:cs="Times New Roman"/>
          <w:sz w:val="24"/>
          <w:szCs w:val="24"/>
        </w:rPr>
        <w:t>ья</w:t>
      </w:r>
      <w:proofErr w:type="spellEnd"/>
      <w:r w:rsidRPr="00762E6A">
        <w:rPr>
          <w:rFonts w:ascii="Times New Roman" w:hAnsi="Times New Roman" w:cs="Times New Roman"/>
          <w:sz w:val="24"/>
          <w:szCs w:val="24"/>
        </w:rPr>
        <w:t xml:space="preserve"> типа гостья, на -</w:t>
      </w:r>
      <w:proofErr w:type="spellStart"/>
      <w:r w:rsidRPr="00762E6A">
        <w:rPr>
          <w:rFonts w:ascii="Times New Roman" w:hAnsi="Times New Roman" w:cs="Times New Roman"/>
          <w:sz w:val="24"/>
          <w:szCs w:val="24"/>
        </w:rPr>
        <w:t>ье</w:t>
      </w:r>
      <w:proofErr w:type="spellEnd"/>
      <w:r w:rsidRPr="00762E6A">
        <w:rPr>
          <w:rFonts w:ascii="Times New Roman" w:hAnsi="Times New Roman" w:cs="Times New Roman"/>
          <w:sz w:val="24"/>
          <w:szCs w:val="24"/>
        </w:rPr>
        <w:t xml:space="preserve"> типа ожерелье во множественном числе; а также кроме собственных имен существительных на -</w:t>
      </w:r>
      <w:proofErr w:type="spellStart"/>
      <w:r w:rsidRPr="00762E6A">
        <w:rPr>
          <w:rFonts w:ascii="Times New Roman" w:hAnsi="Times New Roman" w:cs="Times New Roman"/>
          <w:sz w:val="24"/>
          <w:szCs w:val="24"/>
        </w:rPr>
        <w:t>ов</w:t>
      </w:r>
      <w:proofErr w:type="spellEnd"/>
      <w:r w:rsidRPr="00762E6A">
        <w:rPr>
          <w:rFonts w:ascii="Times New Roman" w:hAnsi="Times New Roman" w:cs="Times New Roman"/>
          <w:sz w:val="24"/>
          <w:szCs w:val="24"/>
        </w:rPr>
        <w:t>, -ин, -</w:t>
      </w:r>
      <w:proofErr w:type="spellStart"/>
      <w:r w:rsidRPr="00762E6A">
        <w:rPr>
          <w:rFonts w:ascii="Times New Roman" w:hAnsi="Times New Roman" w:cs="Times New Roman"/>
          <w:sz w:val="24"/>
          <w:szCs w:val="24"/>
        </w:rPr>
        <w:t>ий</w:t>
      </w:r>
      <w:proofErr w:type="spellEnd"/>
      <w:r w:rsidRPr="00762E6A">
        <w:rPr>
          <w:rFonts w:ascii="Times New Roman" w:hAnsi="Times New Roman" w:cs="Times New Roman"/>
          <w:sz w:val="24"/>
          <w:szCs w:val="24"/>
        </w:rPr>
        <w:t>); имена существительные 1, 2, 3-го склонения (повторение изученного). Несклоняемые имена существительные (ознакомление).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Наречие (общее представление). Значение, вопросы, употребление в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Предлог. Отличие предлогов от приставок (повторение).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Союз; союзы и, а, но в простых и сложных предложениях.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Частица не, ее значение (повторение).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Синтаксис.</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Предложения с однородными членами: без союзов, с </w:t>
      </w:r>
      <w:proofErr w:type="gramStart"/>
      <w:r w:rsidRPr="00762E6A">
        <w:rPr>
          <w:rFonts w:ascii="Times New Roman" w:hAnsi="Times New Roman" w:cs="Times New Roman"/>
          <w:sz w:val="24"/>
          <w:szCs w:val="24"/>
        </w:rPr>
        <w:t>союзами</w:t>
      </w:r>
      <w:proofErr w:type="gramEnd"/>
      <w:r w:rsidRPr="00762E6A">
        <w:rPr>
          <w:rFonts w:ascii="Times New Roman" w:hAnsi="Times New Roman" w:cs="Times New Roman"/>
          <w:sz w:val="24"/>
          <w:szCs w:val="24"/>
        </w:rPr>
        <w:t xml:space="preserve"> а, но, с одиночным союзом и. Интонация перечисления в предложениях с однородными членами.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Орфография и пунктуация.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Повторение правил правописания, изученных в 1, 2, 3 классах. Орфографическая зор</w:t>
      </w:r>
      <w:r w:rsidRPr="00762E6A">
        <w:rPr>
          <w:rFonts w:ascii="Times New Roman" w:hAnsi="Times New Roman" w:cs="Times New Roman"/>
          <w:sz w:val="24"/>
          <w:szCs w:val="24"/>
        </w:rPr>
        <w:lastRenderedPageBreak/>
        <w:t>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правописания и их применение: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безударные падежные окончания имен существительных (кроме существительных на -</w:t>
      </w:r>
      <w:proofErr w:type="spellStart"/>
      <w:r w:rsidRPr="00762E6A">
        <w:rPr>
          <w:rFonts w:ascii="Times New Roman" w:hAnsi="Times New Roman" w:cs="Times New Roman"/>
          <w:sz w:val="24"/>
          <w:szCs w:val="24"/>
        </w:rPr>
        <w:t>мя</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ий</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ие</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ия</w:t>
      </w:r>
      <w:proofErr w:type="spellEnd"/>
      <w:r w:rsidRPr="00762E6A">
        <w:rPr>
          <w:rFonts w:ascii="Times New Roman" w:hAnsi="Times New Roman" w:cs="Times New Roman"/>
          <w:sz w:val="24"/>
          <w:szCs w:val="24"/>
        </w:rPr>
        <w:t>, на -</w:t>
      </w:r>
      <w:proofErr w:type="spellStart"/>
      <w:r w:rsidRPr="00762E6A">
        <w:rPr>
          <w:rFonts w:ascii="Times New Roman" w:hAnsi="Times New Roman" w:cs="Times New Roman"/>
          <w:sz w:val="24"/>
          <w:szCs w:val="24"/>
        </w:rPr>
        <w:t>ья</w:t>
      </w:r>
      <w:proofErr w:type="spellEnd"/>
      <w:r w:rsidRPr="00762E6A">
        <w:rPr>
          <w:rFonts w:ascii="Times New Roman" w:hAnsi="Times New Roman" w:cs="Times New Roman"/>
          <w:sz w:val="24"/>
          <w:szCs w:val="24"/>
        </w:rPr>
        <w:t xml:space="preserve"> типа гостья, на -</w:t>
      </w:r>
      <w:proofErr w:type="spellStart"/>
      <w:r w:rsidRPr="00762E6A">
        <w:rPr>
          <w:rFonts w:ascii="Times New Roman" w:hAnsi="Times New Roman" w:cs="Times New Roman"/>
          <w:sz w:val="24"/>
          <w:szCs w:val="24"/>
        </w:rPr>
        <w:t>ье</w:t>
      </w:r>
      <w:proofErr w:type="spellEnd"/>
      <w:r w:rsidRPr="00762E6A">
        <w:rPr>
          <w:rFonts w:ascii="Times New Roman" w:hAnsi="Times New Roman" w:cs="Times New Roman"/>
          <w:sz w:val="24"/>
          <w:szCs w:val="24"/>
        </w:rPr>
        <w:t xml:space="preserve"> типа ожерелье во множественном числе, а также кроме собственных имен существительных на -</w:t>
      </w:r>
      <w:proofErr w:type="spellStart"/>
      <w:r w:rsidRPr="00762E6A">
        <w:rPr>
          <w:rFonts w:ascii="Times New Roman" w:hAnsi="Times New Roman" w:cs="Times New Roman"/>
          <w:sz w:val="24"/>
          <w:szCs w:val="24"/>
        </w:rPr>
        <w:t>ов</w:t>
      </w:r>
      <w:proofErr w:type="spellEnd"/>
      <w:r w:rsidRPr="00762E6A">
        <w:rPr>
          <w:rFonts w:ascii="Times New Roman" w:hAnsi="Times New Roman" w:cs="Times New Roman"/>
          <w:sz w:val="24"/>
          <w:szCs w:val="24"/>
        </w:rPr>
        <w:t>, -ин, -</w:t>
      </w:r>
      <w:proofErr w:type="spellStart"/>
      <w:r w:rsidRPr="00762E6A">
        <w:rPr>
          <w:rFonts w:ascii="Times New Roman" w:hAnsi="Times New Roman" w:cs="Times New Roman"/>
          <w:sz w:val="24"/>
          <w:szCs w:val="24"/>
        </w:rPr>
        <w:t>ий</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безударные падежные окончания имен прилагательных;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мягкий знак после шипящих на конце глаголов в форме 2-го лица единственного числа;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наличие или отсутствие мягкого знака в глаголах на -</w:t>
      </w:r>
      <w:proofErr w:type="spellStart"/>
      <w:r w:rsidRPr="00762E6A">
        <w:rPr>
          <w:rFonts w:ascii="Times New Roman" w:hAnsi="Times New Roman" w:cs="Times New Roman"/>
          <w:sz w:val="24"/>
          <w:szCs w:val="24"/>
        </w:rPr>
        <w:t>ться</w:t>
      </w:r>
      <w:proofErr w:type="spellEnd"/>
      <w:r w:rsidRPr="00762E6A">
        <w:rPr>
          <w:rFonts w:ascii="Times New Roman" w:hAnsi="Times New Roman" w:cs="Times New Roman"/>
          <w:sz w:val="24"/>
          <w:szCs w:val="24"/>
        </w:rPr>
        <w:t xml:space="preserve"> и -</w:t>
      </w:r>
      <w:proofErr w:type="spellStart"/>
      <w:r w:rsidRPr="00762E6A">
        <w:rPr>
          <w:rFonts w:ascii="Times New Roman" w:hAnsi="Times New Roman" w:cs="Times New Roman"/>
          <w:sz w:val="24"/>
          <w:szCs w:val="24"/>
        </w:rPr>
        <w:t>тся</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безударные личные окончания глаголов;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знаки препинания в предложениях с однородными членами, соединенными союзами и, а, но и без союзов.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Знаки препинания в сложном предложении, состоящем из двух простых (наблюдение).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Знаки препинания в предложении с прямой речью после слов автора (наблюдение).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Развитие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Сочинение как вид письменной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Изучение русского языка в 4 классе способствует работе над рядом </w:t>
      </w:r>
      <w:proofErr w:type="spellStart"/>
      <w:r w:rsidRPr="00762E6A">
        <w:rPr>
          <w:rFonts w:ascii="Times New Roman" w:hAnsi="Times New Roman" w:cs="Times New Roman"/>
          <w:sz w:val="24"/>
          <w:szCs w:val="24"/>
        </w:rPr>
        <w:t>метапредметных</w:t>
      </w:r>
      <w:proofErr w:type="spellEnd"/>
      <w:r w:rsidRPr="00762E6A">
        <w:rPr>
          <w:rFonts w:ascii="Times New Roman" w:hAnsi="Times New Roman" w:cs="Times New Roman"/>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группировать слова на основании того, какой частью речи они являются;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объединять глаголы в группы по определенному признаку (например, время, спряжение);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объединять предложения по определенному признаку, самостоятельно устанавливать этот признак;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классифицировать предложенные языковые единицы;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устно характеризовать языковые единицы по заданным признакам;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Базовые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по предложенному алгоритму различные виды анализа (</w:t>
      </w:r>
      <w:proofErr w:type="spellStart"/>
      <w:proofErr w:type="gramStart"/>
      <w:r w:rsidRPr="00762E6A">
        <w:rPr>
          <w:rFonts w:ascii="Times New Roman" w:hAnsi="Times New Roman" w:cs="Times New Roman"/>
          <w:sz w:val="24"/>
          <w:szCs w:val="24"/>
        </w:rPr>
        <w:t>звуко</w:t>
      </w:r>
      <w:proofErr w:type="spellEnd"/>
      <w:r w:rsidRPr="00762E6A">
        <w:rPr>
          <w:rFonts w:ascii="Times New Roman" w:hAnsi="Times New Roman" w:cs="Times New Roman"/>
          <w:sz w:val="24"/>
          <w:szCs w:val="24"/>
        </w:rPr>
        <w:t>-буквенный</w:t>
      </w:r>
      <w:proofErr w:type="gramEnd"/>
      <w:r w:rsidRPr="00762E6A">
        <w:rPr>
          <w:rFonts w:ascii="Times New Roman" w:hAnsi="Times New Roman" w:cs="Times New Roman"/>
          <w:sz w:val="24"/>
          <w:szCs w:val="24"/>
        </w:rPr>
        <w:t>, морфемный, морфологический, синтаксический);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прогнозировать возможное развитие речевой ситуации.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самостоятельно создавать схемы, таблицы для представления информации.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Общение как часть коммуникативных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готовить небольшие публичные выступления;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подбирать иллюстративный материал (рисунки, фото, плакаты) к тексту выступления.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Самоорганизация как часть регулятивных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выстраивать последовательность выбранных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предвидеть трудности и возможные ошибки.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ошибки в своей и чужих работах, устанавливать их причины;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по предложенным критериям общий результат деятельности и свой вклад в нее;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адекватно принимать оценку своей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готовность руководить, выполнять поручения, подчиняться;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ответственно выполнять свою часть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свой вклад в общий результат;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DD03A5"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7. </w:t>
      </w:r>
      <w:r w:rsidR="00762E6A" w:rsidRPr="00762E6A">
        <w:rPr>
          <w:rFonts w:ascii="Times New Roman" w:hAnsi="Times New Roman" w:cs="Times New Roman"/>
          <w:sz w:val="24"/>
          <w:szCs w:val="24"/>
        </w:rPr>
        <w:t xml:space="preserve"> Планируемые результаты освоения программы по русскому языку на уровн</w:t>
      </w:r>
      <w:r>
        <w:rPr>
          <w:rFonts w:ascii="Times New Roman" w:hAnsi="Times New Roman" w:cs="Times New Roman"/>
          <w:sz w:val="24"/>
          <w:szCs w:val="24"/>
        </w:rPr>
        <w:t>е начального общего образования</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 гражданско-патриотического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 духовно-нравственного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языка как одной из главных духовно-нравственных ценностей народа;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3) эстетического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5) трудового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6) экологического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бережное отношение к природе, формируемое в процессе работы с текстами;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неприятие действий, приносящих вред природе;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7) ценности научного познания: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.2.1. У обучающегося будут сформированы следующие базовые логические действия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762E6A">
        <w:rPr>
          <w:rFonts w:ascii="Times New Roman" w:hAnsi="Times New Roman" w:cs="Times New Roman"/>
          <w:sz w:val="24"/>
          <w:szCs w:val="24"/>
        </w:rPr>
        <w:t>частеречная</w:t>
      </w:r>
      <w:proofErr w:type="spellEnd"/>
      <w:r w:rsidRPr="00762E6A">
        <w:rPr>
          <w:rFonts w:ascii="Times New Roman" w:hAnsi="Times New Roman" w:cs="Times New Roman"/>
          <w:sz w:val="24"/>
          <w:szCs w:val="24"/>
        </w:rPr>
        <w:t xml:space="preserve"> принадлежность, грамматический признак, лексическое значение и другое); устанавливать аналогии языковых единиц;</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объединять объекты (языковые единицы) по определенному признаку;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.2.3. У обучающегося будут сформированы следующие умения работать с информацией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.2.4. У обучающегося будут сформированы следующие умения общения как часть коммуникативных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признавать возможность существования разных точек зрения;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корректно и аргументированно высказывать свое мнение;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речевое высказывание в соответствии с поставленной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подбирать иллюстративный материал (рисунки, фото, плакаты) к тексту выступления.</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.2.5. У обучающегося будут сформированы следующие умения самоорганизации как части регулятивных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планировать действия по решению учебной задачи для получения результата;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выстраивать последовательность выбранных действий.</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.2.6. У обучающегося будут сформированы следующие умения самоконтроля как части регулятивных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причины успеха (неудач) учебной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.2.7. У обучающегося будут сформированы следующие умения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ответственно выполнять свою часть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свой вклад в общий результат;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совместные проектные задания с опорой на предложенные образцы.</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.3. Предметные результаты изучения русского языка. К концу обучения в 1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различать слово и предложение; вычленять слова из предложений;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вычленять звуки из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ударные и безударные гласные звуки;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согласные звуки: мягкие и твердые, звонкие и глухие (вне слова и в слове);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понятия "звук" и "буква";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762E6A">
        <w:rPr>
          <w:rFonts w:ascii="Times New Roman" w:hAnsi="Times New Roman" w:cs="Times New Roman"/>
          <w:sz w:val="24"/>
          <w:szCs w:val="24"/>
        </w:rPr>
        <w:t>жи</w:t>
      </w:r>
      <w:proofErr w:type="spellEnd"/>
      <w:r w:rsidRPr="00762E6A">
        <w:rPr>
          <w:rFonts w:ascii="Times New Roman" w:hAnsi="Times New Roman" w:cs="Times New Roman"/>
          <w:sz w:val="24"/>
          <w:szCs w:val="24"/>
        </w:rPr>
        <w:t xml:space="preserve">, ши (в положении под ударением), </w:t>
      </w:r>
      <w:proofErr w:type="spellStart"/>
      <w:r w:rsidRPr="00762E6A">
        <w:rPr>
          <w:rFonts w:ascii="Times New Roman" w:hAnsi="Times New Roman" w:cs="Times New Roman"/>
          <w:sz w:val="24"/>
          <w:szCs w:val="24"/>
        </w:rPr>
        <w:t>ча</w:t>
      </w:r>
      <w:proofErr w:type="spellEnd"/>
      <w:r w:rsidRPr="00762E6A">
        <w:rPr>
          <w:rFonts w:ascii="Times New Roman" w:hAnsi="Times New Roman" w:cs="Times New Roman"/>
          <w:sz w:val="24"/>
          <w:szCs w:val="24"/>
        </w:rPr>
        <w:t xml:space="preserve">, ща, чу, </w:t>
      </w:r>
      <w:proofErr w:type="spellStart"/>
      <w:r w:rsidRPr="00762E6A">
        <w:rPr>
          <w:rFonts w:ascii="Times New Roman" w:hAnsi="Times New Roman" w:cs="Times New Roman"/>
          <w:sz w:val="24"/>
          <w:szCs w:val="24"/>
        </w:rPr>
        <w:t>щу</w:t>
      </w:r>
      <w:proofErr w:type="spellEnd"/>
      <w:r w:rsidRPr="00762E6A">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25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и исправлять ошибки на изученные правила, описки;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прослушанный текст;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в тексте слова, значение которых требует уточнения;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предложение из набора форм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устно составлять текст из 3 - 5 предложений по сюжетным картинкам и на основе наблюдений;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изученные понятия в процессе решения учебных задач.</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.4. Предметные результаты изучения русского языка. К концу обучения во 2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осознавать язык как основное средство общения;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соотношение звукового и буквенного состава слова, в том числе с учетом функций букв е, ё, ю, 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однокоренные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выделять в слове корень (простые случаи);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выделять в слове окончание;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выявлять в тексте случаи употребления многозначных слов, понимать их значения и </w:t>
      </w:r>
      <w:r w:rsidRPr="00762E6A">
        <w:rPr>
          <w:rFonts w:ascii="Times New Roman" w:hAnsi="Times New Roman" w:cs="Times New Roman"/>
          <w:sz w:val="24"/>
          <w:szCs w:val="24"/>
        </w:rPr>
        <w:lastRenderedPageBreak/>
        <w:t>уточнять значение по учебным словарям; выявлять случаи употребления синонимов и антонимов (без называния терминов);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слова, отвечающие на вопросы "кто?", "что?";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слова, отвечающие на вопросы "что делать?", "что сделать?"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слова, отвечающие на вопросы "какой?", "какая?", "какое?", "какие?";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вид предложения по цели высказывания и по эмоциональной окраске;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место орфограммы в слове и между словами на изученные правила;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применять изученные правила правописания, в том числе: сочетания </w:t>
      </w:r>
      <w:proofErr w:type="spellStart"/>
      <w:r w:rsidRPr="00762E6A">
        <w:rPr>
          <w:rFonts w:ascii="Times New Roman" w:hAnsi="Times New Roman" w:cs="Times New Roman"/>
          <w:sz w:val="24"/>
          <w:szCs w:val="24"/>
        </w:rPr>
        <w:t>чк</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чн</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чт</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щн</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нч</w:t>
      </w:r>
      <w:proofErr w:type="spellEnd"/>
      <w:r w:rsidRPr="00762E6A">
        <w:rPr>
          <w:rFonts w:ascii="Times New Roman" w:hAnsi="Times New Roman"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50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и исправлять ошибки на изученные правила, описки;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пользоваться толковым, орфографическим, орфоэпическим словарями учебника;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простые выводы на основе прочитанного (услышанного) устно и письменно (1 - 2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тему текста и озаглавливать текст, отражая его тему;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текст из разрозненных предложений, частей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писать подробное изложение повествовательного текста объемом 30 - 45 слов с опорой на вопросы;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.5. Предметные результаты изучения русского языка. К концу обучения в 3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производить </w:t>
      </w:r>
      <w:proofErr w:type="spellStart"/>
      <w:proofErr w:type="gramStart"/>
      <w:r w:rsidRPr="00762E6A">
        <w:rPr>
          <w:rFonts w:ascii="Times New Roman" w:hAnsi="Times New Roman" w:cs="Times New Roman"/>
          <w:sz w:val="24"/>
          <w:szCs w:val="24"/>
        </w:rPr>
        <w:t>звуко</w:t>
      </w:r>
      <w:proofErr w:type="spellEnd"/>
      <w:r w:rsidRPr="00762E6A">
        <w:rPr>
          <w:rFonts w:ascii="Times New Roman" w:hAnsi="Times New Roman" w:cs="Times New Roman"/>
          <w:sz w:val="24"/>
          <w:szCs w:val="24"/>
        </w:rPr>
        <w:t>-буквенный</w:t>
      </w:r>
      <w:proofErr w:type="gramEnd"/>
      <w:r w:rsidRPr="00762E6A">
        <w:rPr>
          <w:rFonts w:ascii="Times New Roman" w:hAnsi="Times New Roman" w:cs="Times New Roman"/>
          <w:sz w:val="24"/>
          <w:szCs w:val="24"/>
        </w:rPr>
        <w:t xml:space="preserve"> анализ слова (в словах с орфограммами; без транскрибирования);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слова, употребленные в прямом и переносном значении (простые случаи);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определять значение слова в тексте;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имена прилагательные; определять грамматические признаки имен прилагательных: род, число, падеж;</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личные местоимения (в начальной форме);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личные местоимения для устранения неоправданных повторов в тексте;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предлоги и приставки;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вид предложения по цели высказывания и по эмоциональной окраске;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главные и второстепенные (без деления на виды) члены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распространенные и нераспространенные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правильно списывать слова, предложения, тексты объемом не более 70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писать под диктовку тексты объемом не более 65 слов с учетом изученных правил правописания;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и исправлять ошибки на изученные правила, описки;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тексты разных типов, находить в тексте заданную информацию;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(1 - 2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ключевые слова в тексте;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тему текста и основную мысль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план текста, создавать по нему текст и корректировать текст;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уточнять значение слова с помощью толкового словаря.</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62E6A" w:rsidRPr="00762E6A">
        <w:rPr>
          <w:rFonts w:ascii="Times New Roman" w:hAnsi="Times New Roman" w:cs="Times New Roman"/>
          <w:sz w:val="24"/>
          <w:szCs w:val="24"/>
        </w:rPr>
        <w:t>.6. Предметные результаты изучения русского языка. К концу обучения в 4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роль языка как основного средства общения;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объяснять роль русского языка как государственного языка Российской Федерации и языка межнационального общения;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проводить </w:t>
      </w:r>
      <w:proofErr w:type="spellStart"/>
      <w:proofErr w:type="gramStart"/>
      <w:r w:rsidRPr="00762E6A">
        <w:rPr>
          <w:rFonts w:ascii="Times New Roman" w:hAnsi="Times New Roman" w:cs="Times New Roman"/>
          <w:sz w:val="24"/>
          <w:szCs w:val="24"/>
        </w:rPr>
        <w:t>звуко</w:t>
      </w:r>
      <w:proofErr w:type="spellEnd"/>
      <w:r w:rsidRPr="00762E6A">
        <w:rPr>
          <w:rFonts w:ascii="Times New Roman" w:hAnsi="Times New Roman" w:cs="Times New Roman"/>
          <w:sz w:val="24"/>
          <w:szCs w:val="24"/>
        </w:rPr>
        <w:t>-буквенный</w:t>
      </w:r>
      <w:proofErr w:type="gramEnd"/>
      <w:r w:rsidRPr="00762E6A">
        <w:rPr>
          <w:rFonts w:ascii="Times New Roman" w:hAnsi="Times New Roman" w:cs="Times New Roman"/>
          <w:sz w:val="24"/>
          <w:szCs w:val="24"/>
        </w:rPr>
        <w:t xml:space="preserve"> разбор слов (в соответствии с предложенным в учебнике алгоритмом);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принадлежность слова к определенной части речи (в объеме изученного) по комплексу освоенных грамматических признаков;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предложение, словосочетание и слово;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классифицировать предложения по цели высказывания и по эмоциональной окраске;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распространенные и нераспространенные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производить синтаксический разбор простого предложения;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место орфограммы в слове и между словами на изученные правила;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spellStart"/>
      <w:r w:rsidRPr="00762E6A">
        <w:rPr>
          <w:rFonts w:ascii="Times New Roman" w:hAnsi="Times New Roman" w:cs="Times New Roman"/>
          <w:sz w:val="24"/>
          <w:szCs w:val="24"/>
        </w:rPr>
        <w:t>мя</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ий</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ие</w:t>
      </w:r>
      <w:proofErr w:type="spellEnd"/>
      <w:r w:rsidRPr="00762E6A">
        <w:rPr>
          <w:rFonts w:ascii="Times New Roman" w:hAnsi="Times New Roman" w:cs="Times New Roman"/>
          <w:sz w:val="24"/>
          <w:szCs w:val="24"/>
        </w:rPr>
        <w:t>, -</w:t>
      </w:r>
      <w:proofErr w:type="spellStart"/>
      <w:r w:rsidRPr="00762E6A">
        <w:rPr>
          <w:rFonts w:ascii="Times New Roman" w:hAnsi="Times New Roman" w:cs="Times New Roman"/>
          <w:sz w:val="24"/>
          <w:szCs w:val="24"/>
        </w:rPr>
        <w:t>ия</w:t>
      </w:r>
      <w:proofErr w:type="spellEnd"/>
      <w:r w:rsidRPr="00762E6A">
        <w:rPr>
          <w:rFonts w:ascii="Times New Roman" w:hAnsi="Times New Roman" w:cs="Times New Roman"/>
          <w:sz w:val="24"/>
          <w:szCs w:val="24"/>
        </w:rPr>
        <w:t>, на -</w:t>
      </w:r>
      <w:proofErr w:type="spellStart"/>
      <w:r w:rsidRPr="00762E6A">
        <w:rPr>
          <w:rFonts w:ascii="Times New Roman" w:hAnsi="Times New Roman" w:cs="Times New Roman"/>
          <w:sz w:val="24"/>
          <w:szCs w:val="24"/>
        </w:rPr>
        <w:t>ья</w:t>
      </w:r>
      <w:proofErr w:type="spellEnd"/>
      <w:r w:rsidRPr="00762E6A">
        <w:rPr>
          <w:rFonts w:ascii="Times New Roman" w:hAnsi="Times New Roman" w:cs="Times New Roman"/>
          <w:sz w:val="24"/>
          <w:szCs w:val="24"/>
        </w:rPr>
        <w:t xml:space="preserve"> типа гостья, на -</w:t>
      </w:r>
      <w:proofErr w:type="spellStart"/>
      <w:r w:rsidRPr="00762E6A">
        <w:rPr>
          <w:rFonts w:ascii="Times New Roman" w:hAnsi="Times New Roman" w:cs="Times New Roman"/>
          <w:sz w:val="24"/>
          <w:szCs w:val="24"/>
        </w:rPr>
        <w:t>ье</w:t>
      </w:r>
      <w:proofErr w:type="spellEnd"/>
      <w:r w:rsidRPr="00762E6A">
        <w:rPr>
          <w:rFonts w:ascii="Times New Roman" w:hAnsi="Times New Roman" w:cs="Times New Roman"/>
          <w:sz w:val="24"/>
          <w:szCs w:val="24"/>
        </w:rPr>
        <w:t xml:space="preserve"> типа ожерелье во множественном числе, а также кроме собственных имен существительных на -</w:t>
      </w:r>
      <w:proofErr w:type="spellStart"/>
      <w:r w:rsidRPr="00762E6A">
        <w:rPr>
          <w:rFonts w:ascii="Times New Roman" w:hAnsi="Times New Roman" w:cs="Times New Roman"/>
          <w:sz w:val="24"/>
          <w:szCs w:val="24"/>
        </w:rPr>
        <w:t>ов</w:t>
      </w:r>
      <w:proofErr w:type="spellEnd"/>
      <w:r w:rsidRPr="00762E6A">
        <w:rPr>
          <w:rFonts w:ascii="Times New Roman" w:hAnsi="Times New Roman" w:cs="Times New Roman"/>
          <w:sz w:val="24"/>
          <w:szCs w:val="24"/>
        </w:rPr>
        <w:t>, -ин, -</w:t>
      </w:r>
      <w:proofErr w:type="spellStart"/>
      <w:r w:rsidRPr="00762E6A">
        <w:rPr>
          <w:rFonts w:ascii="Times New Roman" w:hAnsi="Times New Roman" w:cs="Times New Roman"/>
          <w:sz w:val="24"/>
          <w:szCs w:val="24"/>
        </w:rPr>
        <w:t>ий</w:t>
      </w:r>
      <w:proofErr w:type="spellEnd"/>
      <w:r w:rsidRPr="00762E6A">
        <w:rPr>
          <w:rFonts w:ascii="Times New Roman" w:hAnsi="Times New Roman" w:cs="Times New Roman"/>
          <w:sz w:val="24"/>
          <w:szCs w:val="24"/>
        </w:rPr>
        <w:t>);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762E6A">
        <w:rPr>
          <w:rFonts w:ascii="Times New Roman" w:hAnsi="Times New Roman" w:cs="Times New Roman"/>
          <w:sz w:val="24"/>
          <w:szCs w:val="24"/>
        </w:rPr>
        <w:t>ться</w:t>
      </w:r>
      <w:proofErr w:type="spellEnd"/>
      <w:r w:rsidRPr="00762E6A">
        <w:rPr>
          <w:rFonts w:ascii="Times New Roman" w:hAnsi="Times New Roman" w:cs="Times New Roman"/>
          <w:sz w:val="24"/>
          <w:szCs w:val="24"/>
        </w:rPr>
        <w:t xml:space="preserve"> и -</w:t>
      </w:r>
      <w:proofErr w:type="spellStart"/>
      <w:r w:rsidRPr="00762E6A">
        <w:rPr>
          <w:rFonts w:ascii="Times New Roman" w:hAnsi="Times New Roman" w:cs="Times New Roman"/>
          <w:sz w:val="24"/>
          <w:szCs w:val="24"/>
        </w:rPr>
        <w:t>тся</w:t>
      </w:r>
      <w:proofErr w:type="spellEnd"/>
      <w:r w:rsidRPr="00762E6A">
        <w:rPr>
          <w:rFonts w:ascii="Times New Roman" w:hAnsi="Times New Roman" w:cs="Times New Roman"/>
          <w:sz w:val="24"/>
          <w:szCs w:val="24"/>
        </w:rPr>
        <w:t>; безударные личные окончания глаголов; знаки препинания в предложениях с однородными членами, соединенными союзами и, а, но и без союзов;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правильно списывать тексты объемом не более 85 слов;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писать под диктовку тексты объемом не более 80 слов с учетом изученных правил правописания;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осознавать ситуацию общения (с какой целью, с кем, где происходит общение); выбирать адекватные языковые средства в ситуации общения;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корректировать порядок предложений и частей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план к заданным текстам;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осуществлять подробный пересказ текста (устно и письменно);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осуществлять выборочный пересказ текста (устно);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писать (после предварительной подготовки) сочинения по заданным темам;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DD03A5"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8</w:t>
      </w:r>
      <w:r w:rsidR="00762E6A" w:rsidRPr="00762E6A">
        <w:rPr>
          <w:rFonts w:ascii="Times New Roman" w:hAnsi="Times New Roman" w:cs="Times New Roman"/>
          <w:sz w:val="24"/>
          <w:szCs w:val="24"/>
        </w:rPr>
        <w:t>. Федеральная рабочая программа по учебному</w:t>
      </w:r>
      <w:r>
        <w:rPr>
          <w:rFonts w:ascii="Times New Roman" w:hAnsi="Times New Roman" w:cs="Times New Roman"/>
          <w:sz w:val="24"/>
          <w:szCs w:val="24"/>
        </w:rPr>
        <w:t xml:space="preserve"> предмету "Литературное чтение"</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62E6A" w:rsidRPr="00762E6A">
        <w:rPr>
          <w:rFonts w:ascii="Times New Roman" w:hAnsi="Times New Roman" w:cs="Times New Roman"/>
          <w:sz w:val="24"/>
          <w:szCs w:val="24"/>
        </w:rPr>
        <w:t>.1.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62E6A" w:rsidRPr="00762E6A">
        <w:rPr>
          <w:rFonts w:ascii="Times New Roman" w:hAnsi="Times New Roman" w:cs="Times New Roman"/>
          <w:sz w:val="24"/>
          <w:szCs w:val="24"/>
        </w:rPr>
        <w:t>.2.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62E6A" w:rsidRPr="00762E6A">
        <w:rPr>
          <w:rFonts w:ascii="Times New Roman" w:hAnsi="Times New Roman" w:cs="Times New Roman"/>
          <w:sz w:val="24"/>
          <w:szCs w:val="24"/>
        </w:rPr>
        <w:t>.3.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762E6A" w:rsidRPr="00762E6A" w:rsidRDefault="00DD03A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62E6A" w:rsidRPr="00762E6A">
        <w:rPr>
          <w:rFonts w:ascii="Times New Roman" w:hAnsi="Times New Roman" w:cs="Times New Roman"/>
          <w:sz w:val="24"/>
          <w:szCs w:val="24"/>
        </w:rPr>
        <w:t xml:space="preserve">.4. Планируемые результаты освоения программы по литературному чтению включают личностные, </w:t>
      </w:r>
      <w:proofErr w:type="spellStart"/>
      <w:r w:rsidR="00762E6A" w:rsidRPr="00762E6A">
        <w:rPr>
          <w:rFonts w:ascii="Times New Roman" w:hAnsi="Times New Roman" w:cs="Times New Roman"/>
          <w:sz w:val="24"/>
          <w:szCs w:val="24"/>
        </w:rPr>
        <w:t>метапредметные</w:t>
      </w:r>
      <w:proofErr w:type="spellEnd"/>
      <w:r w:rsidR="00762E6A" w:rsidRPr="00762E6A">
        <w:rPr>
          <w:rFonts w:ascii="Times New Roman" w:hAnsi="Times New Roman" w:cs="Times New Roman"/>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514C8F"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9. </w:t>
      </w:r>
      <w:r w:rsidR="00762E6A" w:rsidRPr="00762E6A">
        <w:rPr>
          <w:rFonts w:ascii="Times New Roman" w:hAnsi="Times New Roman" w:cs="Times New Roman"/>
          <w:sz w:val="24"/>
          <w:szCs w:val="24"/>
        </w:rPr>
        <w:t>Пояснительная записка.</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 xml:space="preserve">.2. Литературное чтение - один из ведущих учебных предметов уровня начального </w:t>
      </w:r>
      <w:r w:rsidR="00762E6A" w:rsidRPr="00762E6A">
        <w:rPr>
          <w:rFonts w:ascii="Times New Roman" w:hAnsi="Times New Roman" w:cs="Times New Roman"/>
          <w:sz w:val="24"/>
          <w:szCs w:val="24"/>
        </w:rPr>
        <w:lastRenderedPageBreak/>
        <w:t>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 xml:space="preserve">.5. Приобретенные обучающимися знания, полученный опыт решения учебных задач, а также </w:t>
      </w:r>
      <w:proofErr w:type="spellStart"/>
      <w:r w:rsidR="00762E6A" w:rsidRPr="00762E6A">
        <w:rPr>
          <w:rFonts w:ascii="Times New Roman" w:hAnsi="Times New Roman" w:cs="Times New Roman"/>
          <w:sz w:val="24"/>
          <w:szCs w:val="24"/>
        </w:rPr>
        <w:t>сформированность</w:t>
      </w:r>
      <w:proofErr w:type="spellEnd"/>
      <w:r w:rsidR="00762E6A" w:rsidRPr="00762E6A">
        <w:rPr>
          <w:rFonts w:ascii="Times New Roman" w:hAnsi="Times New Roman" w:cs="Times New Roman"/>
          <w:sz w:val="24"/>
          <w:szCs w:val="24"/>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.6. Достижение цели изучения литературного чтения определяется решением следующих задач:</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 xml:space="preserve">.7.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00762E6A" w:rsidRPr="00762E6A">
        <w:rPr>
          <w:rFonts w:ascii="Times New Roman" w:hAnsi="Times New Roman" w:cs="Times New Roman"/>
          <w:sz w:val="24"/>
          <w:szCs w:val="24"/>
        </w:rPr>
        <w:t>литературного образования</w:t>
      </w:r>
      <w:proofErr w:type="gramEnd"/>
      <w:r w:rsidR="00762E6A" w:rsidRPr="00762E6A">
        <w:rPr>
          <w:rFonts w:ascii="Times New Roman" w:hAnsi="Times New Roman" w:cs="Times New Roman"/>
          <w:sz w:val="24"/>
          <w:szCs w:val="24"/>
        </w:rPr>
        <w:t xml:space="preserve"> обучающегося: речевая и читательская деятельности, круг чтения, творческая деятельность.</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 xml:space="preserve">.8. В основу отбора произведений для литературного чтения положены </w:t>
      </w:r>
      <w:proofErr w:type="spellStart"/>
      <w:r w:rsidR="00762E6A" w:rsidRPr="00762E6A">
        <w:rPr>
          <w:rFonts w:ascii="Times New Roman" w:hAnsi="Times New Roman" w:cs="Times New Roman"/>
          <w:sz w:val="24"/>
          <w:szCs w:val="24"/>
        </w:rPr>
        <w:t>общедидактические</w:t>
      </w:r>
      <w:proofErr w:type="spellEnd"/>
      <w:r w:rsidR="00762E6A" w:rsidRPr="00762E6A">
        <w:rPr>
          <w:rFonts w:ascii="Times New Roman" w:hAnsi="Times New Roman" w:cs="Times New Roman"/>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 xml:space="preserve">.9.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результатов, способности обучающегося восприни</w:t>
      </w:r>
      <w:r w:rsidR="00762E6A" w:rsidRPr="00762E6A">
        <w:rPr>
          <w:rFonts w:ascii="Times New Roman" w:hAnsi="Times New Roman" w:cs="Times New Roman"/>
          <w:sz w:val="24"/>
          <w:szCs w:val="24"/>
        </w:rPr>
        <w:lastRenderedPageBreak/>
        <w:t>мать различные учебные тексты при изучении других предметов учебного плана начального общего образования.</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 xml:space="preserve">.10. Планируемые результаты изучения литературного чтения включают личностные, </w:t>
      </w:r>
      <w:proofErr w:type="spellStart"/>
      <w:r w:rsidR="00762E6A" w:rsidRPr="00762E6A">
        <w:rPr>
          <w:rFonts w:ascii="Times New Roman" w:hAnsi="Times New Roman" w:cs="Times New Roman"/>
          <w:sz w:val="24"/>
          <w:szCs w:val="24"/>
        </w:rPr>
        <w:t>метапредметные</w:t>
      </w:r>
      <w:proofErr w:type="spellEnd"/>
      <w:r w:rsidR="00762E6A" w:rsidRPr="00762E6A">
        <w:rPr>
          <w:rFonts w:ascii="Times New Roman" w:hAnsi="Times New Roman" w:cs="Times New Roman"/>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62E6A" w:rsidRPr="00762E6A">
        <w:rPr>
          <w:rFonts w:ascii="Times New Roman" w:hAnsi="Times New Roman" w:cs="Times New Roman"/>
          <w:sz w:val="24"/>
          <w:szCs w:val="24"/>
        </w:rPr>
        <w:t>.12.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514C8F"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10</w:t>
      </w:r>
      <w:r w:rsidR="00762E6A" w:rsidRPr="00762E6A">
        <w:rPr>
          <w:rFonts w:ascii="Times New Roman" w:hAnsi="Times New Roman" w:cs="Times New Roman"/>
          <w:sz w:val="24"/>
          <w:szCs w:val="24"/>
        </w:rPr>
        <w:t>. Содержание обучения в 1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w:t>
      </w:r>
      <w:proofErr w:type="spellStart"/>
      <w:r w:rsidRPr="00762E6A">
        <w:rPr>
          <w:rFonts w:ascii="Times New Roman" w:hAnsi="Times New Roman" w:cs="Times New Roman"/>
          <w:sz w:val="24"/>
          <w:szCs w:val="24"/>
        </w:rPr>
        <w:t>Сутеева</w:t>
      </w:r>
      <w:proofErr w:type="spellEnd"/>
      <w:r w:rsidRPr="00762E6A">
        <w:rPr>
          <w:rFonts w:ascii="Times New Roman" w:hAnsi="Times New Roman" w:cs="Times New Roman"/>
          <w:sz w:val="24"/>
          <w:szCs w:val="24"/>
        </w:rPr>
        <w:t xml:space="preserve"> "Кораблик", "Под грибом"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w:t>
      </w:r>
      <w:proofErr w:type="spellStart"/>
      <w:r w:rsidRPr="00762E6A">
        <w:rPr>
          <w:rFonts w:ascii="Times New Roman" w:hAnsi="Times New Roman" w:cs="Times New Roman"/>
          <w:sz w:val="24"/>
          <w:szCs w:val="24"/>
        </w:rPr>
        <w:t>Барто</w:t>
      </w:r>
      <w:proofErr w:type="spellEnd"/>
      <w:r w:rsidRPr="00762E6A">
        <w:rPr>
          <w:rFonts w:ascii="Times New Roman" w:hAnsi="Times New Roman" w:cs="Times New Roman"/>
          <w:sz w:val="24"/>
          <w:szCs w:val="24"/>
        </w:rPr>
        <w:t>,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w:t>
      </w:r>
      <w:proofErr w:type="spellStart"/>
      <w:r w:rsidRPr="00762E6A">
        <w:rPr>
          <w:rFonts w:ascii="Times New Roman" w:hAnsi="Times New Roman" w:cs="Times New Roman"/>
          <w:sz w:val="24"/>
          <w:szCs w:val="24"/>
        </w:rPr>
        <w:t>Барто</w:t>
      </w:r>
      <w:proofErr w:type="spellEnd"/>
      <w:r w:rsidRPr="00762E6A">
        <w:rPr>
          <w:rFonts w:ascii="Times New Roman" w:hAnsi="Times New Roman" w:cs="Times New Roman"/>
          <w:sz w:val="24"/>
          <w:szCs w:val="24"/>
        </w:rPr>
        <w:t xml:space="preserve"> "Я - лишний", Ю.И. Ермолаев "Лучший друг"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Устное народное творчество: малые фольклорные жанры (не менее шести произведений). Многообразие малых жанров устного народного творчества: </w:t>
      </w:r>
      <w:proofErr w:type="spellStart"/>
      <w:r w:rsidRPr="00762E6A">
        <w:rPr>
          <w:rFonts w:ascii="Times New Roman" w:hAnsi="Times New Roman" w:cs="Times New Roman"/>
          <w:sz w:val="24"/>
          <w:szCs w:val="24"/>
        </w:rPr>
        <w:t>потешка</w:t>
      </w:r>
      <w:proofErr w:type="spellEnd"/>
      <w:r w:rsidRPr="00762E6A">
        <w:rPr>
          <w:rFonts w:ascii="Times New Roman" w:hAnsi="Times New Roman" w:cs="Times New Roman"/>
          <w:sz w:val="24"/>
          <w:szCs w:val="24"/>
        </w:rPr>
        <w:t xml:space="preserve">, загадка, пословица, их назначение (веселить, потешать, играть, поучать). Особенности разных малых фольклорных жанров. </w:t>
      </w:r>
      <w:proofErr w:type="spellStart"/>
      <w:r w:rsidRPr="00762E6A">
        <w:rPr>
          <w:rFonts w:ascii="Times New Roman" w:hAnsi="Times New Roman" w:cs="Times New Roman"/>
          <w:sz w:val="24"/>
          <w:szCs w:val="24"/>
        </w:rPr>
        <w:t>Потешка</w:t>
      </w:r>
      <w:proofErr w:type="spellEnd"/>
      <w:r w:rsidRPr="00762E6A">
        <w:rPr>
          <w:rFonts w:ascii="Times New Roman" w:hAnsi="Times New Roman" w:cs="Times New Roman"/>
          <w:sz w:val="24"/>
          <w:szCs w:val="24"/>
        </w:rPr>
        <w:t xml:space="preserve"> игровой народный фольклор. Загадки средство воспитания </w:t>
      </w:r>
      <w:r w:rsidRPr="00762E6A">
        <w:rPr>
          <w:rFonts w:ascii="Times New Roman" w:hAnsi="Times New Roman" w:cs="Times New Roman"/>
          <w:sz w:val="24"/>
          <w:szCs w:val="24"/>
        </w:rPr>
        <w:lastRenderedPageBreak/>
        <w:t>живости ума, сообразительности. Пословицы проявление народной мудрости, средство воспитания понимания жизненных правил.</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w:t>
      </w:r>
      <w:proofErr w:type="spellStart"/>
      <w:r w:rsidRPr="00762E6A">
        <w:rPr>
          <w:rFonts w:ascii="Times New Roman" w:hAnsi="Times New Roman" w:cs="Times New Roman"/>
          <w:sz w:val="24"/>
          <w:szCs w:val="24"/>
        </w:rPr>
        <w:t>потешки</w:t>
      </w:r>
      <w:proofErr w:type="spellEnd"/>
      <w:r w:rsidRPr="00762E6A">
        <w:rPr>
          <w:rFonts w:ascii="Times New Roman" w:hAnsi="Times New Roman" w:cs="Times New Roman"/>
          <w:sz w:val="24"/>
          <w:szCs w:val="24"/>
        </w:rPr>
        <w:t>, загадки, пословицы.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В.В. Бианки "Лис и Мышонок", Е.И. </w:t>
      </w:r>
      <w:proofErr w:type="spellStart"/>
      <w:r w:rsidRPr="00762E6A">
        <w:rPr>
          <w:rFonts w:ascii="Times New Roman" w:hAnsi="Times New Roman" w:cs="Times New Roman"/>
          <w:sz w:val="24"/>
          <w:szCs w:val="24"/>
        </w:rPr>
        <w:t>Чарушин</w:t>
      </w:r>
      <w:proofErr w:type="spellEnd"/>
      <w:r w:rsidRPr="00762E6A">
        <w:rPr>
          <w:rFonts w:ascii="Times New Roman" w:hAnsi="Times New Roman" w:cs="Times New Roman"/>
          <w:sz w:val="24"/>
          <w:szCs w:val="24"/>
        </w:rPr>
        <w:t xml:space="preserve"> "Про Томку", М.М. Пришвин "Еж", Н.И. Сладков "Лисица и Еж"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о маме. Восприятие и самостоятельное чтение произведений о маме (не менее одного автора по выбору, на примере произведений Е.А. Благининой, А.Л. </w:t>
      </w:r>
      <w:proofErr w:type="spellStart"/>
      <w:r w:rsidRPr="00762E6A">
        <w:rPr>
          <w:rFonts w:ascii="Times New Roman" w:hAnsi="Times New Roman" w:cs="Times New Roman"/>
          <w:sz w:val="24"/>
          <w:szCs w:val="24"/>
        </w:rPr>
        <w:t>Барто</w:t>
      </w:r>
      <w:proofErr w:type="spellEnd"/>
      <w:r w:rsidRPr="00762E6A">
        <w:rPr>
          <w:rFonts w:ascii="Times New Roman" w:hAnsi="Times New Roman" w:cs="Times New Roman"/>
          <w:sz w:val="24"/>
          <w:szCs w:val="24"/>
        </w:rPr>
        <w:t>,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Е.А. Благинина "Посидим в тишине", А.Л. </w:t>
      </w:r>
      <w:proofErr w:type="spellStart"/>
      <w:r w:rsidRPr="00762E6A">
        <w:rPr>
          <w:rFonts w:ascii="Times New Roman" w:hAnsi="Times New Roman" w:cs="Times New Roman"/>
          <w:sz w:val="24"/>
          <w:szCs w:val="24"/>
        </w:rPr>
        <w:t>Барто</w:t>
      </w:r>
      <w:proofErr w:type="spellEnd"/>
      <w:r w:rsidRPr="00762E6A">
        <w:rPr>
          <w:rFonts w:ascii="Times New Roman" w:hAnsi="Times New Roman" w:cs="Times New Roman"/>
          <w:sz w:val="24"/>
          <w:szCs w:val="24"/>
        </w:rPr>
        <w:t xml:space="preserve"> "Мама", А.В. Митяев "За что я люблю маму"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Р.С. </w:t>
      </w:r>
      <w:proofErr w:type="spellStart"/>
      <w:r w:rsidRPr="00762E6A">
        <w:rPr>
          <w:rFonts w:ascii="Times New Roman" w:hAnsi="Times New Roman" w:cs="Times New Roman"/>
          <w:sz w:val="24"/>
          <w:szCs w:val="24"/>
        </w:rPr>
        <w:t>Сеф</w:t>
      </w:r>
      <w:proofErr w:type="spellEnd"/>
      <w:r w:rsidRPr="00762E6A">
        <w:rPr>
          <w:rFonts w:ascii="Times New Roman" w:hAnsi="Times New Roman" w:cs="Times New Roman"/>
          <w:sz w:val="24"/>
          <w:szCs w:val="24"/>
        </w:rPr>
        <w:t xml:space="preserve"> "Чудо", В.В. Лунин "Я видел чудо", Б.В. </w:t>
      </w:r>
      <w:proofErr w:type="spellStart"/>
      <w:r w:rsidRPr="00762E6A">
        <w:rPr>
          <w:rFonts w:ascii="Times New Roman" w:hAnsi="Times New Roman" w:cs="Times New Roman"/>
          <w:sz w:val="24"/>
          <w:szCs w:val="24"/>
        </w:rPr>
        <w:t>Заходер</w:t>
      </w:r>
      <w:proofErr w:type="spellEnd"/>
      <w:r w:rsidRPr="00762E6A">
        <w:rPr>
          <w:rFonts w:ascii="Times New Roman" w:hAnsi="Times New Roman" w:cs="Times New Roman"/>
          <w:sz w:val="24"/>
          <w:szCs w:val="24"/>
        </w:rPr>
        <w:t xml:space="preserve"> "Моя </w:t>
      </w:r>
      <w:proofErr w:type="spellStart"/>
      <w:r w:rsidRPr="00762E6A">
        <w:rPr>
          <w:rFonts w:ascii="Times New Roman" w:hAnsi="Times New Roman" w:cs="Times New Roman"/>
          <w:sz w:val="24"/>
          <w:szCs w:val="24"/>
        </w:rPr>
        <w:t>Вообразилия</w:t>
      </w:r>
      <w:proofErr w:type="spellEnd"/>
      <w:r w:rsidRPr="00762E6A">
        <w:rPr>
          <w:rFonts w:ascii="Times New Roman" w:hAnsi="Times New Roman" w:cs="Times New Roman"/>
          <w:sz w:val="24"/>
          <w:szCs w:val="24"/>
        </w:rPr>
        <w:t xml:space="preserve">", Ю.П. </w:t>
      </w:r>
      <w:proofErr w:type="spellStart"/>
      <w:r w:rsidRPr="00762E6A">
        <w:rPr>
          <w:rFonts w:ascii="Times New Roman" w:hAnsi="Times New Roman" w:cs="Times New Roman"/>
          <w:sz w:val="24"/>
          <w:szCs w:val="24"/>
        </w:rPr>
        <w:t>Мориц</w:t>
      </w:r>
      <w:proofErr w:type="spellEnd"/>
      <w:r w:rsidRPr="00762E6A">
        <w:rPr>
          <w:rFonts w:ascii="Times New Roman" w:hAnsi="Times New Roman" w:cs="Times New Roman"/>
          <w:sz w:val="24"/>
          <w:szCs w:val="24"/>
        </w:rPr>
        <w:t xml:space="preserve"> "Сто фантазий"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фактическое содержание прочитанного или прослушанного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произведения по теме, настроению, которое оно вызывает.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Коммуникативные универсальные учебные действия способствуют формированию </w:t>
      </w:r>
      <w:r w:rsidRPr="00762E6A">
        <w:rPr>
          <w:rFonts w:ascii="Times New Roman" w:hAnsi="Times New Roman" w:cs="Times New Roman"/>
          <w:sz w:val="24"/>
          <w:szCs w:val="24"/>
        </w:rPr>
        <w:lastRenderedPageBreak/>
        <w:t>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наизусть стихотворения, соблюдать орфоэпические и пунктуационные нормы;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своими словами значение изученных понятий;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свое настроение после слушания (чтения) стихотворений, сказок, рассказов.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желание самостоятельно читать, совершенствовать свой навык чтения;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желание работать в парах, небольших группах;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514C8F"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11</w:t>
      </w:r>
      <w:r w:rsidR="00762E6A" w:rsidRPr="00762E6A">
        <w:rPr>
          <w:rFonts w:ascii="Times New Roman" w:hAnsi="Times New Roman" w:cs="Times New Roman"/>
          <w:sz w:val="24"/>
          <w:szCs w:val="24"/>
        </w:rPr>
        <w:t xml:space="preserve">. </w:t>
      </w:r>
      <w:r>
        <w:rPr>
          <w:rFonts w:ascii="Times New Roman" w:hAnsi="Times New Roman" w:cs="Times New Roman"/>
          <w:sz w:val="24"/>
          <w:szCs w:val="24"/>
        </w:rPr>
        <w:t>Содержание обучения во 2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Фольклор (устное народное творчество). Произведения малых жанров фольклора (</w:t>
      </w:r>
      <w:proofErr w:type="spellStart"/>
      <w:r w:rsidRPr="00762E6A">
        <w:rPr>
          <w:rFonts w:ascii="Times New Roman" w:hAnsi="Times New Roman" w:cs="Times New Roman"/>
          <w:sz w:val="24"/>
          <w:szCs w:val="24"/>
        </w:rPr>
        <w:t>потешки</w:t>
      </w:r>
      <w:proofErr w:type="spellEnd"/>
      <w:r w:rsidRPr="00762E6A">
        <w:rPr>
          <w:rFonts w:ascii="Times New Roman" w:hAnsi="Times New Roman" w:cs="Times New Roman"/>
          <w:sz w:val="24"/>
          <w:szCs w:val="24"/>
        </w:rPr>
        <w:t>,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w:t>
      </w:r>
      <w:proofErr w:type="spellStart"/>
      <w:r w:rsidRPr="00762E6A">
        <w:rPr>
          <w:rFonts w:ascii="Times New Roman" w:hAnsi="Times New Roman" w:cs="Times New Roman"/>
          <w:sz w:val="24"/>
          <w:szCs w:val="24"/>
        </w:rPr>
        <w:t>потешки</w:t>
      </w:r>
      <w:proofErr w:type="spellEnd"/>
      <w:r w:rsidRPr="00762E6A">
        <w:rPr>
          <w:rFonts w:ascii="Times New Roman" w:hAnsi="Times New Roman" w:cs="Times New Roman"/>
          <w:sz w:val="24"/>
          <w:szCs w:val="24"/>
        </w:rPr>
        <w:t>,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w:t>
      </w:r>
      <w:r w:rsidRPr="00762E6A">
        <w:rPr>
          <w:rFonts w:ascii="Times New Roman" w:hAnsi="Times New Roman" w:cs="Times New Roman"/>
          <w:sz w:val="24"/>
          <w:szCs w:val="24"/>
        </w:rPr>
        <w:lastRenderedPageBreak/>
        <w:t>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762E6A">
        <w:rPr>
          <w:rFonts w:ascii="Times New Roman" w:hAnsi="Times New Roman" w:cs="Times New Roman"/>
          <w:sz w:val="24"/>
          <w:szCs w:val="24"/>
        </w:rPr>
        <w:t>Скребицкий</w:t>
      </w:r>
      <w:proofErr w:type="spellEnd"/>
      <w:r w:rsidRPr="00762E6A">
        <w:rPr>
          <w:rFonts w:ascii="Times New Roman" w:hAnsi="Times New Roman" w:cs="Times New Roman"/>
          <w:sz w:val="24"/>
          <w:szCs w:val="24"/>
        </w:rPr>
        <w:t xml:space="preserve">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w:t>
      </w:r>
      <w:proofErr w:type="spellStart"/>
      <w:r w:rsidRPr="00762E6A">
        <w:rPr>
          <w:rFonts w:ascii="Times New Roman" w:hAnsi="Times New Roman" w:cs="Times New Roman"/>
          <w:sz w:val="24"/>
          <w:szCs w:val="24"/>
        </w:rPr>
        <w:t>Барто</w:t>
      </w:r>
      <w:proofErr w:type="spellEnd"/>
      <w:r w:rsidRPr="00762E6A">
        <w:rPr>
          <w:rFonts w:ascii="Times New Roman" w:hAnsi="Times New Roman" w:cs="Times New Roman"/>
          <w:sz w:val="24"/>
          <w:szCs w:val="24"/>
        </w:rPr>
        <w:t xml:space="preserve"> "Катя", В.В. Лунин "Я и Вовка", В.Ю. Драгунский "Тайное становится явным"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w:t>
      </w:r>
      <w:proofErr w:type="spellStart"/>
      <w:r w:rsidRPr="00762E6A">
        <w:rPr>
          <w:rFonts w:ascii="Times New Roman" w:hAnsi="Times New Roman" w:cs="Times New Roman"/>
          <w:sz w:val="24"/>
          <w:szCs w:val="24"/>
        </w:rPr>
        <w:t>Чарушина</w:t>
      </w:r>
      <w:proofErr w:type="spellEnd"/>
      <w:r w:rsidRPr="00762E6A">
        <w:rPr>
          <w:rFonts w:ascii="Times New Roman" w:hAnsi="Times New Roman" w:cs="Times New Roman"/>
          <w:sz w:val="24"/>
          <w:szCs w:val="24"/>
        </w:rPr>
        <w:t xml:space="preserve">,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w:t>
      </w:r>
      <w:proofErr w:type="spellStart"/>
      <w:r w:rsidRPr="00762E6A">
        <w:rPr>
          <w:rFonts w:ascii="Times New Roman" w:hAnsi="Times New Roman" w:cs="Times New Roman"/>
          <w:sz w:val="24"/>
          <w:szCs w:val="24"/>
        </w:rPr>
        <w:t>Чарушин</w:t>
      </w:r>
      <w:proofErr w:type="spellEnd"/>
      <w:r w:rsidRPr="00762E6A">
        <w:rPr>
          <w:rFonts w:ascii="Times New Roman" w:hAnsi="Times New Roman" w:cs="Times New Roman"/>
          <w:sz w:val="24"/>
          <w:szCs w:val="24"/>
        </w:rPr>
        <w:t>, В.В. Бианки.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w:t>
      </w:r>
      <w:proofErr w:type="spellStart"/>
      <w:r w:rsidRPr="00762E6A">
        <w:rPr>
          <w:rFonts w:ascii="Times New Roman" w:hAnsi="Times New Roman" w:cs="Times New Roman"/>
          <w:sz w:val="24"/>
          <w:szCs w:val="24"/>
        </w:rPr>
        <w:t>Чарушин</w:t>
      </w:r>
      <w:proofErr w:type="spellEnd"/>
      <w:r w:rsidRPr="00762E6A">
        <w:rPr>
          <w:rFonts w:ascii="Times New Roman" w:hAnsi="Times New Roman" w:cs="Times New Roman"/>
          <w:sz w:val="24"/>
          <w:szCs w:val="24"/>
        </w:rPr>
        <w:t xml:space="preserve"> "Страшный рассказ", С.В. Михалков "Мой щенок"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Л.Н. Толстой "Отец и сыновья", А.А. Плещеев "Песня матери", В.А. Осеева "Сыновья", С.В. Михалков "Быль для детей", С.А. </w:t>
      </w:r>
      <w:proofErr w:type="spellStart"/>
      <w:r w:rsidRPr="00762E6A">
        <w:rPr>
          <w:rFonts w:ascii="Times New Roman" w:hAnsi="Times New Roman" w:cs="Times New Roman"/>
          <w:sz w:val="24"/>
          <w:szCs w:val="24"/>
        </w:rPr>
        <w:t>Баруздин</w:t>
      </w:r>
      <w:proofErr w:type="spellEnd"/>
      <w:r w:rsidRPr="00762E6A">
        <w:rPr>
          <w:rFonts w:ascii="Times New Roman" w:hAnsi="Times New Roman" w:cs="Times New Roman"/>
          <w:sz w:val="24"/>
          <w:szCs w:val="24"/>
        </w:rPr>
        <w:t xml:space="preserve"> "Салют" и другое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w:t>
      </w:r>
      <w:r w:rsidRPr="00762E6A">
        <w:rPr>
          <w:rFonts w:ascii="Times New Roman" w:hAnsi="Times New Roman" w:cs="Times New Roman"/>
          <w:sz w:val="24"/>
          <w:szCs w:val="24"/>
        </w:rPr>
        <w:lastRenderedPageBreak/>
        <w:t>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иллюстрации с текстом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пользоваться словарями для уточнения значения незнакомого слова.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пересказывать подробно и выборочно прочитанное произведение;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(устно) картины природы;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сочинять по аналогии с прочитанным загадки, рассказы, небольшие сказки;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оценивать свое эмоциональное состояние, возникшее при прочтении (слушании)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проверять (по образцу) выполнение поставленной учебной задачи.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себе партнеров по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514C8F"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12</w:t>
      </w:r>
      <w:r w:rsidR="00762E6A" w:rsidRPr="00762E6A">
        <w:rPr>
          <w:rFonts w:ascii="Times New Roman" w:hAnsi="Times New Roman" w:cs="Times New Roman"/>
          <w:sz w:val="24"/>
          <w:szCs w:val="24"/>
        </w:rPr>
        <w:t>.</w:t>
      </w:r>
      <w:r>
        <w:rPr>
          <w:rFonts w:ascii="Times New Roman" w:hAnsi="Times New Roman" w:cs="Times New Roman"/>
          <w:sz w:val="24"/>
          <w:szCs w:val="24"/>
        </w:rPr>
        <w:t xml:space="preserve"> Содержание обучения в 3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К.Д. Ушинский "Наше отечество", М.М. Пришвин "Моя Родина", С.А. Васильев "Россия", Н.П. </w:t>
      </w:r>
      <w:proofErr w:type="spellStart"/>
      <w:r w:rsidRPr="00762E6A">
        <w:rPr>
          <w:rFonts w:ascii="Times New Roman" w:hAnsi="Times New Roman" w:cs="Times New Roman"/>
          <w:sz w:val="24"/>
          <w:szCs w:val="24"/>
        </w:rPr>
        <w:t>Кончаловская</w:t>
      </w:r>
      <w:proofErr w:type="spellEnd"/>
      <w:r w:rsidRPr="00762E6A">
        <w:rPr>
          <w:rFonts w:ascii="Times New Roman" w:hAnsi="Times New Roman" w:cs="Times New Roman"/>
          <w:sz w:val="24"/>
          <w:szCs w:val="24"/>
        </w:rPr>
        <w:t xml:space="preserve"> "Наша древняя столица" (отрывки) и другое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Фольклор (устное народное творчество). Круг чтения: малые жанры фольклора (пословицы, </w:t>
      </w:r>
      <w:proofErr w:type="spellStart"/>
      <w:r w:rsidRPr="00762E6A">
        <w:rPr>
          <w:rFonts w:ascii="Times New Roman" w:hAnsi="Times New Roman" w:cs="Times New Roman"/>
          <w:sz w:val="24"/>
          <w:szCs w:val="24"/>
        </w:rPr>
        <w:t>потешки</w:t>
      </w:r>
      <w:proofErr w:type="spellEnd"/>
      <w:r w:rsidRPr="00762E6A">
        <w:rPr>
          <w:rFonts w:ascii="Times New Roman" w:hAnsi="Times New Roman" w:cs="Times New Roman"/>
          <w:sz w:val="24"/>
          <w:szCs w:val="24"/>
        </w:rP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w:t>
      </w:r>
      <w:proofErr w:type="spellStart"/>
      <w:r w:rsidRPr="00762E6A">
        <w:rPr>
          <w:rFonts w:ascii="Times New Roman" w:hAnsi="Times New Roman" w:cs="Times New Roman"/>
          <w:sz w:val="24"/>
          <w:szCs w:val="24"/>
        </w:rPr>
        <w:t>Билибина</w:t>
      </w:r>
      <w:proofErr w:type="spellEnd"/>
      <w:r w:rsidRPr="00762E6A">
        <w:rPr>
          <w:rFonts w:ascii="Times New Roman" w:hAnsi="Times New Roman" w:cs="Times New Roman"/>
          <w:sz w:val="24"/>
          <w:szCs w:val="24"/>
        </w:rPr>
        <w:t>, В.М. Конашевич). Отражение в сказках народного быта и культуры. Составление плана сказки.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proofErr w:type="spellStart"/>
      <w:r w:rsidRPr="00762E6A">
        <w:rPr>
          <w:rFonts w:ascii="Times New Roman" w:hAnsi="Times New Roman" w:cs="Times New Roman"/>
          <w:sz w:val="24"/>
          <w:szCs w:val="24"/>
        </w:rPr>
        <w:t>Салтане</w:t>
      </w:r>
      <w:proofErr w:type="spellEnd"/>
      <w:r w:rsidRPr="00762E6A">
        <w:rPr>
          <w:rFonts w:ascii="Times New Roman" w:hAnsi="Times New Roman" w:cs="Times New Roman"/>
          <w:sz w:val="24"/>
          <w:szCs w:val="24"/>
        </w:rPr>
        <w:t xml:space="preserve">, о сыне его славном и могучем богатыре князе </w:t>
      </w:r>
      <w:proofErr w:type="spellStart"/>
      <w:r w:rsidRPr="00762E6A">
        <w:rPr>
          <w:rFonts w:ascii="Times New Roman" w:hAnsi="Times New Roman" w:cs="Times New Roman"/>
          <w:sz w:val="24"/>
          <w:szCs w:val="24"/>
        </w:rPr>
        <w:t>Гвидоне</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Салтановиче</w:t>
      </w:r>
      <w:proofErr w:type="spellEnd"/>
      <w:r w:rsidRPr="00762E6A">
        <w:rPr>
          <w:rFonts w:ascii="Times New Roman" w:hAnsi="Times New Roman" w:cs="Times New Roman"/>
          <w:sz w:val="24"/>
          <w:szCs w:val="24"/>
        </w:rPr>
        <w:t xml:space="preserve"> и о прекрасной царевне Лебеди"). Нравственный смысл произведения, структура сказочного </w:t>
      </w:r>
      <w:r w:rsidRPr="00762E6A">
        <w:rPr>
          <w:rFonts w:ascii="Times New Roman" w:hAnsi="Times New Roman" w:cs="Times New Roman"/>
          <w:sz w:val="24"/>
          <w:szCs w:val="24"/>
        </w:rPr>
        <w:lastRenderedPageBreak/>
        <w:t xml:space="preserve">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w:t>
      </w:r>
      <w:proofErr w:type="spellStart"/>
      <w:r w:rsidRPr="00762E6A">
        <w:rPr>
          <w:rFonts w:ascii="Times New Roman" w:hAnsi="Times New Roman" w:cs="Times New Roman"/>
          <w:sz w:val="24"/>
          <w:szCs w:val="24"/>
        </w:rPr>
        <w:t>Билибин</w:t>
      </w:r>
      <w:proofErr w:type="spellEnd"/>
      <w:r w:rsidRPr="00762E6A">
        <w:rPr>
          <w:rFonts w:ascii="Times New Roman" w:hAnsi="Times New Roman" w:cs="Times New Roman"/>
          <w:sz w:val="24"/>
          <w:szCs w:val="24"/>
        </w:rPr>
        <w:t xml:space="preserve"> - иллюстратор сказок А.С. Пушкина.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А.С. Пушкин "Сказка о царе </w:t>
      </w:r>
      <w:proofErr w:type="spellStart"/>
      <w:r w:rsidRPr="00762E6A">
        <w:rPr>
          <w:rFonts w:ascii="Times New Roman" w:hAnsi="Times New Roman" w:cs="Times New Roman"/>
          <w:sz w:val="24"/>
          <w:szCs w:val="24"/>
        </w:rPr>
        <w:t>Салтане</w:t>
      </w:r>
      <w:proofErr w:type="spellEnd"/>
      <w:r w:rsidRPr="00762E6A">
        <w:rPr>
          <w:rFonts w:ascii="Times New Roman" w:hAnsi="Times New Roman" w:cs="Times New Roman"/>
          <w:sz w:val="24"/>
          <w:szCs w:val="24"/>
        </w:rPr>
        <w:t xml:space="preserve">, о сыне его славном и могучем богатыре князе </w:t>
      </w:r>
      <w:proofErr w:type="spellStart"/>
      <w:r w:rsidRPr="00762E6A">
        <w:rPr>
          <w:rFonts w:ascii="Times New Roman" w:hAnsi="Times New Roman" w:cs="Times New Roman"/>
          <w:sz w:val="24"/>
          <w:szCs w:val="24"/>
        </w:rPr>
        <w:t>Гвидоне</w:t>
      </w:r>
      <w:proofErr w:type="spellEnd"/>
      <w:r w:rsidRPr="00762E6A">
        <w:rPr>
          <w:rFonts w:ascii="Times New Roman" w:hAnsi="Times New Roman" w:cs="Times New Roman"/>
          <w:sz w:val="24"/>
          <w:szCs w:val="24"/>
        </w:rPr>
        <w:t xml:space="preserve"> </w:t>
      </w:r>
      <w:proofErr w:type="spellStart"/>
      <w:r w:rsidRPr="00762E6A">
        <w:rPr>
          <w:rFonts w:ascii="Times New Roman" w:hAnsi="Times New Roman" w:cs="Times New Roman"/>
          <w:sz w:val="24"/>
          <w:szCs w:val="24"/>
        </w:rPr>
        <w:t>Салтановиче</w:t>
      </w:r>
      <w:proofErr w:type="spellEnd"/>
      <w:r w:rsidRPr="00762E6A">
        <w:rPr>
          <w:rFonts w:ascii="Times New Roman" w:hAnsi="Times New Roman" w:cs="Times New Roman"/>
          <w:sz w:val="24"/>
          <w:szCs w:val="24"/>
        </w:rPr>
        <w:t xml:space="preserve"> и о прекрасной царевне Лебеди", "В тот год осенняя погода...", "Опрятней модного паркета..."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И.А. Крылов "Ворона и Лисица", "Лисица и виноград", "Мартышка и очки"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Ф.И. Тютчев "Есть в осени первоначальной...", А.А. Фет "Кот поет, глаза </w:t>
      </w:r>
      <w:proofErr w:type="spellStart"/>
      <w:r w:rsidRPr="00762E6A">
        <w:rPr>
          <w:rFonts w:ascii="Times New Roman" w:hAnsi="Times New Roman" w:cs="Times New Roman"/>
          <w:sz w:val="24"/>
          <w:szCs w:val="24"/>
        </w:rPr>
        <w:t>прищуря</w:t>
      </w:r>
      <w:proofErr w:type="spellEnd"/>
      <w:r w:rsidRPr="00762E6A">
        <w:rPr>
          <w:rFonts w:ascii="Times New Roman" w:hAnsi="Times New Roman" w:cs="Times New Roman"/>
          <w:sz w:val="24"/>
          <w:szCs w:val="24"/>
        </w:rPr>
        <w:t>",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Л.Н. Толстой "Лебеди", "Зайцы", "Прыжок", "Акула"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В.М. Гаршин "Лягушка-путешественница", И.С. Соколов-Микитов "</w:t>
      </w:r>
      <w:proofErr w:type="spellStart"/>
      <w:r w:rsidRPr="00762E6A">
        <w:rPr>
          <w:rFonts w:ascii="Times New Roman" w:hAnsi="Times New Roman" w:cs="Times New Roman"/>
          <w:sz w:val="24"/>
          <w:szCs w:val="24"/>
        </w:rPr>
        <w:t>Листопадничек</w:t>
      </w:r>
      <w:proofErr w:type="spellEnd"/>
      <w:r w:rsidRPr="00762E6A">
        <w:rPr>
          <w:rFonts w:ascii="Times New Roman" w:hAnsi="Times New Roman" w:cs="Times New Roman"/>
          <w:sz w:val="24"/>
          <w:szCs w:val="24"/>
        </w:rPr>
        <w:t xml:space="preserve">", М. Горький "Случай с </w:t>
      </w:r>
      <w:proofErr w:type="spellStart"/>
      <w:r w:rsidRPr="00762E6A">
        <w:rPr>
          <w:rFonts w:ascii="Times New Roman" w:hAnsi="Times New Roman" w:cs="Times New Roman"/>
          <w:sz w:val="24"/>
          <w:szCs w:val="24"/>
        </w:rPr>
        <w:t>Евсейкой</w:t>
      </w:r>
      <w:proofErr w:type="spellEnd"/>
      <w:r w:rsidRPr="00762E6A">
        <w:rPr>
          <w:rFonts w:ascii="Times New Roman" w:hAnsi="Times New Roman" w:cs="Times New Roman"/>
          <w:sz w:val="24"/>
          <w:szCs w:val="24"/>
        </w:rPr>
        <w:t>"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Б.С. Житков "Про обезьянку", К.Г. Паустовский "Барсучий нос", "Кот Ворюга", Д.Н. Мамин-Сибиряк "Приемыш", А.И. Куприн "Барбос и </w:t>
      </w:r>
      <w:proofErr w:type="spellStart"/>
      <w:r w:rsidRPr="00762E6A">
        <w:rPr>
          <w:rFonts w:ascii="Times New Roman" w:hAnsi="Times New Roman" w:cs="Times New Roman"/>
          <w:sz w:val="24"/>
          <w:szCs w:val="24"/>
        </w:rPr>
        <w:t>Жулька</w:t>
      </w:r>
      <w:proofErr w:type="spellEnd"/>
      <w:r w:rsidRPr="00762E6A">
        <w:rPr>
          <w:rFonts w:ascii="Times New Roman" w:hAnsi="Times New Roman" w:cs="Times New Roman"/>
          <w:sz w:val="24"/>
          <w:szCs w:val="24"/>
        </w:rPr>
        <w:t>" и другое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w:t>
      </w:r>
      <w:r w:rsidRPr="00762E6A">
        <w:rPr>
          <w:rFonts w:ascii="Times New Roman" w:hAnsi="Times New Roman" w:cs="Times New Roman"/>
          <w:sz w:val="24"/>
          <w:szCs w:val="24"/>
        </w:rPr>
        <w:lastRenderedPageBreak/>
        <w:t>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Л. Пантелеев "На ялике", А. Гайдар "Тимур и его команда" (отрывки), Л. Кассиль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В.Ю. Драгунский "Денискины рассказы" (1 - 2 произведения), Н.Н. Носов "Веселая семейка" (1 - 2 рассказа из цикла)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762E6A">
        <w:rPr>
          <w:rFonts w:ascii="Times New Roman" w:hAnsi="Times New Roman" w:cs="Times New Roman"/>
          <w:sz w:val="24"/>
          <w:szCs w:val="24"/>
        </w:rPr>
        <w:t>Заходер</w:t>
      </w:r>
      <w:proofErr w:type="spellEnd"/>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Х.-К. Андерсен "Гадкий утенок", Ш. Перро "Подарок феи"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доступные по восприятию и небольшие по объему прозаические и стихотворные произведения (без отметочного оценивания);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Коммуникативные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текст с разными интонациями, передавая свое отношение к событиям, героям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вопросы по основным событиям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пересказывать текст (подробно, выборочно, с изменением лица);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сочинять простые истории (сказки, рассказы) по аналогии.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Регулятивные универсальные учебные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качество своего восприятия текста на слух;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участвовать в совместной деятельности: выполнять роли лидера, подчиненного, соблюдать равноправие и дружелюбие;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514C8F"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13</w:t>
      </w:r>
      <w:r w:rsidR="00762E6A" w:rsidRPr="00762E6A">
        <w:rPr>
          <w:rFonts w:ascii="Times New Roman" w:hAnsi="Times New Roman" w:cs="Times New Roman"/>
          <w:sz w:val="24"/>
          <w:szCs w:val="24"/>
        </w:rPr>
        <w:t>.</w:t>
      </w:r>
      <w:r>
        <w:rPr>
          <w:rFonts w:ascii="Times New Roman" w:hAnsi="Times New Roman" w:cs="Times New Roman"/>
          <w:sz w:val="24"/>
          <w:szCs w:val="24"/>
        </w:rPr>
        <w:t xml:space="preserve"> Содержание обучения в 4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w:t>
      </w:r>
      <w:proofErr w:type="spellStart"/>
      <w:r w:rsidRPr="00762E6A">
        <w:rPr>
          <w:rFonts w:ascii="Times New Roman" w:hAnsi="Times New Roman" w:cs="Times New Roman"/>
          <w:sz w:val="24"/>
          <w:szCs w:val="24"/>
        </w:rPr>
        <w:t>Пескова</w:t>
      </w:r>
      <w:proofErr w:type="spellEnd"/>
      <w:r w:rsidRPr="00762E6A">
        <w:rPr>
          <w:rFonts w:ascii="Times New Roman" w:hAnsi="Times New Roman" w:cs="Times New Roman"/>
          <w:sz w:val="24"/>
          <w:szCs w:val="24"/>
        </w:rP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w:t>
      </w:r>
      <w:r w:rsidRPr="00762E6A">
        <w:rPr>
          <w:rFonts w:ascii="Times New Roman" w:hAnsi="Times New Roman" w:cs="Times New Roman"/>
          <w:sz w:val="24"/>
          <w:szCs w:val="24"/>
        </w:rPr>
        <w:lastRenderedPageBreak/>
        <w:t>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А.С. Пушкин "Сказка о мертвой царевне и о семи богатырях", "Няне", "Осень" (отрывки), "Зимняя дорога"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Творчество И.А. Крылова. Представление о басне как лиро-эпическом жанре. Круг чтения: басни на примере произведений И.А. Крылова, И.И. </w:t>
      </w:r>
      <w:proofErr w:type="spellStart"/>
      <w:r w:rsidRPr="00762E6A">
        <w:rPr>
          <w:rFonts w:ascii="Times New Roman" w:hAnsi="Times New Roman" w:cs="Times New Roman"/>
          <w:sz w:val="24"/>
          <w:szCs w:val="24"/>
        </w:rPr>
        <w:t>Хемницера</w:t>
      </w:r>
      <w:proofErr w:type="spellEnd"/>
      <w:r w:rsidRPr="00762E6A">
        <w:rPr>
          <w:rFonts w:ascii="Times New Roman" w:hAnsi="Times New Roman" w:cs="Times New Roman"/>
          <w:sz w:val="24"/>
          <w:szCs w:val="24"/>
        </w:rPr>
        <w:t>,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Крылов И.А. "Стрекоза и муравей", "Квартет", И.И. </w:t>
      </w:r>
      <w:proofErr w:type="spellStart"/>
      <w:r w:rsidRPr="00762E6A">
        <w:rPr>
          <w:rFonts w:ascii="Times New Roman" w:hAnsi="Times New Roman" w:cs="Times New Roman"/>
          <w:sz w:val="24"/>
          <w:szCs w:val="24"/>
        </w:rPr>
        <w:t>Хемницер</w:t>
      </w:r>
      <w:proofErr w:type="spellEnd"/>
      <w:r w:rsidRPr="00762E6A">
        <w:rPr>
          <w:rFonts w:ascii="Times New Roman" w:hAnsi="Times New Roman" w:cs="Times New Roman"/>
          <w:sz w:val="24"/>
          <w:szCs w:val="24"/>
        </w:rPr>
        <w:t xml:space="preserve"> "Стрекоза", Л.Н. Толстой "Стрекоза и муравьи"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М.Ю. Лермонтов "Утес", "Парус", "Москва, Москва! ...Люблю тебя как сын..."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П.П. Бажов "Серебряное копытце", П.П. Ершов "Конек-Горбунок", С.Т. Аксаков "Аленький цветочек"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w:t>
      </w:r>
      <w:r w:rsidRPr="00762E6A">
        <w:rPr>
          <w:rFonts w:ascii="Times New Roman" w:hAnsi="Times New Roman" w:cs="Times New Roman"/>
          <w:sz w:val="24"/>
          <w:szCs w:val="24"/>
        </w:rPr>
        <w:lastRenderedPageBreak/>
        <w:t>дожественного текста-описания: пейзаж, портрет героя, интерьер. Примеры текста-рассуждения в рассказах Л.Н. Толстого.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Л.Н. Толстой "Детство" (отдельные главы), "Русак", "Черепаха"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В.П. Астафьев "</w:t>
      </w:r>
      <w:proofErr w:type="spellStart"/>
      <w:r w:rsidRPr="00762E6A">
        <w:rPr>
          <w:rFonts w:ascii="Times New Roman" w:hAnsi="Times New Roman" w:cs="Times New Roman"/>
          <w:sz w:val="24"/>
          <w:szCs w:val="24"/>
        </w:rPr>
        <w:t>Капалуха</w:t>
      </w:r>
      <w:proofErr w:type="spellEnd"/>
      <w:r w:rsidRPr="00762E6A">
        <w:rPr>
          <w:rFonts w:ascii="Times New Roman" w:hAnsi="Times New Roman" w:cs="Times New Roman"/>
          <w:sz w:val="24"/>
          <w:szCs w:val="24"/>
        </w:rPr>
        <w:t>", М.М. Пришвин "Выскочка", С.А. Есенин "Лебедушка", К.Г. Паустовский "Корзина с еловыми шишками"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С.Я. Маршак "Двенадцать месяцев"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762E6A">
        <w:rPr>
          <w:rFonts w:ascii="Times New Roman" w:hAnsi="Times New Roman" w:cs="Times New Roman"/>
          <w:sz w:val="24"/>
          <w:szCs w:val="24"/>
        </w:rPr>
        <w:t>Голявкина</w:t>
      </w:r>
      <w:proofErr w:type="spellEnd"/>
      <w:r w:rsidRPr="00762E6A">
        <w:rPr>
          <w:rFonts w:ascii="Times New Roman" w:hAnsi="Times New Roman" w:cs="Times New Roman"/>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Произведения для чтения: Х.-К. Андерсен "Дикие лебеди", "Русалочка", Дж. Свифт "Приключения Гулливера" (отдельные главы), Марк Твен "Том </w:t>
      </w:r>
      <w:proofErr w:type="spellStart"/>
      <w:r w:rsidRPr="00762E6A">
        <w:rPr>
          <w:rFonts w:ascii="Times New Roman" w:hAnsi="Times New Roman" w:cs="Times New Roman"/>
          <w:sz w:val="24"/>
          <w:szCs w:val="24"/>
        </w:rPr>
        <w:t>Сойер</w:t>
      </w:r>
      <w:proofErr w:type="spellEnd"/>
      <w:r w:rsidRPr="00762E6A">
        <w:rPr>
          <w:rFonts w:ascii="Times New Roman" w:hAnsi="Times New Roman" w:cs="Times New Roman"/>
          <w:sz w:val="24"/>
          <w:szCs w:val="24"/>
        </w:rPr>
        <w:t>" (отдельные главы) и другие (по выбору).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читать про себя (молча), оценивать свое чтение с точки зрения понимания и запоминания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героя и давать оценку его поступкам;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21.9.15.2. Работа с информацией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книгу по ее элементам (обложка, оглавление, аннотация, предисловие, иллюстрации, примечания и другое);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пересказывать текст в соответствии с учебной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мнение авторов о героях и свое отношение к ним;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элементы импровизации при исполнении фольклорных произведений;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Регулятивные универсальные учебные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цель выразительного исполнения и работы с текстом;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выступление (свое и одноклассников) с точки зрения передачи настроения, особенностей произведения и героев;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участвовать в театрализованной деятельности: </w:t>
      </w:r>
      <w:proofErr w:type="spellStart"/>
      <w:r w:rsidRPr="00762E6A">
        <w:rPr>
          <w:rFonts w:ascii="Times New Roman" w:hAnsi="Times New Roman" w:cs="Times New Roman"/>
          <w:sz w:val="24"/>
          <w:szCs w:val="24"/>
        </w:rPr>
        <w:t>инсценировании</w:t>
      </w:r>
      <w:proofErr w:type="spellEnd"/>
      <w:r w:rsidRPr="00762E6A">
        <w:rPr>
          <w:rFonts w:ascii="Times New Roman" w:hAnsi="Times New Roman" w:cs="Times New Roman"/>
          <w:sz w:val="24"/>
          <w:szCs w:val="24"/>
        </w:rPr>
        <w:t xml:space="preserve"> и драматизации (читать по ролям, разыгрывать сценки);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взаимодействия;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514C8F"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 Планируемые результаты освоения программы по литературному чтению на уровн</w:t>
      </w:r>
      <w:r>
        <w:rPr>
          <w:rFonts w:ascii="Times New Roman" w:hAnsi="Times New Roman" w:cs="Times New Roman"/>
          <w:sz w:val="24"/>
          <w:szCs w:val="24"/>
        </w:rPr>
        <w:t>е начального общего образования</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r w:rsidR="00762E6A" w:rsidRPr="00762E6A">
        <w:rPr>
          <w:rFonts w:ascii="Times New Roman" w:hAnsi="Times New Roman" w:cs="Times New Roman"/>
          <w:sz w:val="24"/>
          <w:szCs w:val="24"/>
        </w:rPr>
        <w:t>Личностные результаты освоения программы по литературному чтению дости</w:t>
      </w:r>
      <w:r w:rsidR="00762E6A" w:rsidRPr="00762E6A">
        <w:rPr>
          <w:rFonts w:ascii="Times New Roman" w:hAnsi="Times New Roman" w:cs="Times New Roman"/>
          <w:sz w:val="24"/>
          <w:szCs w:val="24"/>
        </w:rPr>
        <w:lastRenderedPageBreak/>
        <w:t>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 гражданско-патриотическое воспитание: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 духовно-нравственное воспитание: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3) эстетическое воспитание: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4) трудовое воспитание: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5) экологическое воспитание: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бережное отношение к природе, осознание проблем взаимоотношений человека и животных, отраженных в литературных произведениях;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неприятие действий, приносящих вред окружающей среде.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6) ценности научного познания: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овладение смысловым чтением для решения различного уровня учебных и жизненных </w:t>
      </w:r>
      <w:r w:rsidRPr="00762E6A">
        <w:rPr>
          <w:rFonts w:ascii="Times New Roman" w:hAnsi="Times New Roman" w:cs="Times New Roman"/>
          <w:sz w:val="24"/>
          <w:szCs w:val="24"/>
        </w:rPr>
        <w:lastRenderedPageBreak/>
        <w:t>задач;</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.2.1. У обучающегося будут сформированы следующие базовые логические действия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объединять произведения по жанру, авторской принадлежности;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с помощью учителя цель, планировать изменения объекта, ситуации;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.2.3. У обучающегося будут сформированы следующие умения работать с информацией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источник получения информации;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самостоятельно создавать схемы, таблицы для представления информации.</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.2.4. У обучающегося будут сформированы следующие умения общения как часть коммуникативных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проявлять уважительное отношение к собеседнику, соблюдать правила ведения диалога и дискуссии;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признавать возможность существования разных точек зрения;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корректно и аргументированно высказывать свое мнение;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речевое высказывание в соответствии с поставленной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устные и письменные тексты (описание, рассуждение, повествование);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готовить небольшие публичные выступления;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подбирать иллюстративный материал (рисунки, фото, плакаты) к тексту выступления.</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.2.5. У обучающегося будут сформированы следующие умения самоорганизации как части регулятивных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планировать действия по решению учебной задачи для получения результата;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выстраивать последовательность выбранных действий.</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.2.6. У обучающегося будут сформированы следующие умения самоконтроля как части регулятивных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причины успеха (неудач) учебной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корректировать свои учебные действия для преодоления ошибок.</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.2.7. У обучающегося будут сформированы следующие умения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готовность руководить, выполнять поручения, подчиняться;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ответственно выполнять свою часть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свой вклад в общий результат;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совместные проектные задания с опорой на предложенные образцы;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планировать действия по решению учебной задачи для получения результата;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выстраивать последовательность выбранных действий.</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.3. Предметные результаты изучения литературного чтения. К концу обучения в 1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прозаическую (</w:t>
      </w:r>
      <w:proofErr w:type="spellStart"/>
      <w:r w:rsidRPr="00762E6A">
        <w:rPr>
          <w:rFonts w:ascii="Times New Roman" w:hAnsi="Times New Roman" w:cs="Times New Roman"/>
          <w:sz w:val="24"/>
          <w:szCs w:val="24"/>
        </w:rPr>
        <w:t>нестихотворную</w:t>
      </w:r>
      <w:proofErr w:type="spellEnd"/>
      <w:r w:rsidRPr="00762E6A">
        <w:rPr>
          <w:rFonts w:ascii="Times New Roman" w:hAnsi="Times New Roman" w:cs="Times New Roman"/>
          <w:sz w:val="24"/>
          <w:szCs w:val="24"/>
        </w:rPr>
        <w:t>) и стихотворную речь;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rsidRPr="00762E6A">
        <w:rPr>
          <w:rFonts w:ascii="Times New Roman" w:hAnsi="Times New Roman" w:cs="Times New Roman"/>
          <w:sz w:val="24"/>
          <w:szCs w:val="24"/>
        </w:rPr>
        <w:t>потешки</w:t>
      </w:r>
      <w:proofErr w:type="spellEnd"/>
      <w:r w:rsidRPr="00762E6A">
        <w:rPr>
          <w:rFonts w:ascii="Times New Roman" w:hAnsi="Times New Roman" w:cs="Times New Roman"/>
          <w:sz w:val="24"/>
          <w:szCs w:val="24"/>
        </w:rPr>
        <w:t>, сказки (фольклорные и литературные), рассказы, стихотворения);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владеть элементарными умениями анализа </w:t>
      </w:r>
      <w:proofErr w:type="gramStart"/>
      <w:r w:rsidRPr="00762E6A">
        <w:rPr>
          <w:rFonts w:ascii="Times New Roman" w:hAnsi="Times New Roman" w:cs="Times New Roman"/>
          <w:sz w:val="24"/>
          <w:szCs w:val="24"/>
        </w:rPr>
        <w:t>текста</w:t>
      </w:r>
      <w:proofErr w:type="gramEnd"/>
      <w:r w:rsidRPr="00762E6A">
        <w:rPr>
          <w:rFonts w:ascii="Times New Roman" w:hAnsi="Times New Roman" w:cs="Times New Roman"/>
          <w:sz w:val="24"/>
          <w:szCs w:val="24"/>
        </w:rPr>
        <w:t xml:space="preserve">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по ролям с соблюдением норм произношения, расстановки ударения;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сочинять небольшие тексты по предложенному началу (не менее 3 предложений);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книге (учебнике) по обложке, оглавлению, иллюстрациям;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.4. Предметные результаты изучения литературного чтения. К концу обучения во 2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различать и называть отдельные жанры фольклора (считалки, загадки, пословицы, </w:t>
      </w:r>
      <w:proofErr w:type="spellStart"/>
      <w:r w:rsidRPr="00762E6A">
        <w:rPr>
          <w:rFonts w:ascii="Times New Roman" w:hAnsi="Times New Roman" w:cs="Times New Roman"/>
          <w:sz w:val="24"/>
          <w:szCs w:val="24"/>
        </w:rPr>
        <w:t>потешки</w:t>
      </w:r>
      <w:proofErr w:type="spellEnd"/>
      <w:r w:rsidRPr="00762E6A">
        <w:rPr>
          <w:rFonts w:ascii="Times New Roman" w:hAnsi="Times New Roman" w:cs="Times New Roman"/>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участвовать в обсуждении прослушанного (прочитанного) произведения: понимать </w:t>
      </w:r>
      <w:r w:rsidRPr="00762E6A">
        <w:rPr>
          <w:rFonts w:ascii="Times New Roman" w:hAnsi="Times New Roman" w:cs="Times New Roman"/>
          <w:sz w:val="24"/>
          <w:szCs w:val="24"/>
        </w:rPr>
        <w:lastRenderedPageBreak/>
        <w:t>жанровую принадлежность произведения, формулировать устно простые выводы, подтверждать свой ответ примерами из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сочинять по аналогии с прочитанным загадки, небольшие сказки, рассказы;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.5. Предметные результаты изучения литературного чтения. К концу обучения в 3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художественные произведения и познавательные тексты;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различать и называть отдельные жанры фольклора (считалки, загадки, пословицы, </w:t>
      </w:r>
      <w:proofErr w:type="spellStart"/>
      <w:r w:rsidRPr="00762E6A">
        <w:rPr>
          <w:rFonts w:ascii="Times New Roman" w:hAnsi="Times New Roman" w:cs="Times New Roman"/>
          <w:sz w:val="24"/>
          <w:szCs w:val="24"/>
        </w:rPr>
        <w:t>потешки</w:t>
      </w:r>
      <w:proofErr w:type="spellEnd"/>
      <w:r w:rsidRPr="00762E6A">
        <w:rPr>
          <w:rFonts w:ascii="Times New Roman" w:hAnsi="Times New Roman" w:cs="Times New Roman"/>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краткий отзыв о прочитанном произведении по заданному алгоритму;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762E6A" w:rsidRPr="00762E6A">
        <w:rPr>
          <w:rFonts w:ascii="Times New Roman" w:hAnsi="Times New Roman" w:cs="Times New Roman"/>
          <w:sz w:val="24"/>
          <w:szCs w:val="24"/>
        </w:rPr>
        <w:t>.6. Предметные результаты изучения литературного чтения. К концу обучения в 4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художественные произведения и познавательные тексты;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различать и называть отдельные жанры фольклора (считалки, загадки, пословицы, </w:t>
      </w:r>
      <w:proofErr w:type="spellStart"/>
      <w:r w:rsidRPr="00762E6A">
        <w:rPr>
          <w:rFonts w:ascii="Times New Roman" w:hAnsi="Times New Roman" w:cs="Times New Roman"/>
          <w:sz w:val="24"/>
          <w:szCs w:val="24"/>
        </w:rPr>
        <w:t>потешки</w:t>
      </w:r>
      <w:proofErr w:type="spellEnd"/>
      <w:r w:rsidRPr="00762E6A">
        <w:rPr>
          <w:rFonts w:ascii="Times New Roman" w:hAnsi="Times New Roman" w:cs="Times New Roman"/>
          <w:sz w:val="24"/>
          <w:szCs w:val="24"/>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w:t>
      </w:r>
      <w:r w:rsidRPr="00762E6A">
        <w:rPr>
          <w:rFonts w:ascii="Times New Roman" w:hAnsi="Times New Roman" w:cs="Times New Roman"/>
          <w:sz w:val="24"/>
          <w:szCs w:val="24"/>
        </w:rPr>
        <w:lastRenderedPageBreak/>
        <w:t>России и стран мира;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краткий отзыв о прочитанном произведении по заданному алгоритму;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514C8F"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15</w:t>
      </w:r>
      <w:r w:rsidR="00762E6A" w:rsidRPr="00762E6A">
        <w:rPr>
          <w:rFonts w:ascii="Times New Roman" w:hAnsi="Times New Roman" w:cs="Times New Roman"/>
          <w:sz w:val="24"/>
          <w:szCs w:val="24"/>
        </w:rPr>
        <w:t xml:space="preserve">. Федеральная рабочая программа по учебному предмету "Окружающий </w:t>
      </w:r>
      <w:r>
        <w:rPr>
          <w:rFonts w:ascii="Times New Roman" w:hAnsi="Times New Roman" w:cs="Times New Roman"/>
          <w:sz w:val="24"/>
          <w:szCs w:val="24"/>
        </w:rPr>
        <w:t>мир"</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 Р</w:t>
      </w:r>
      <w:r w:rsidR="00762E6A" w:rsidRPr="00762E6A">
        <w:rPr>
          <w:rFonts w:ascii="Times New Roman" w:hAnsi="Times New Roman" w:cs="Times New Roman"/>
          <w:sz w:val="24"/>
          <w:szCs w:val="24"/>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00762E6A" w:rsidRPr="00762E6A">
        <w:rPr>
          <w:rFonts w:ascii="Times New Roman" w:hAnsi="Times New Roman" w:cs="Times New Roman"/>
          <w:sz w:val="24"/>
          <w:szCs w:val="24"/>
        </w:rPr>
        <w:t>.2.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762E6A" w:rsidRPr="00762E6A">
        <w:rPr>
          <w:rFonts w:ascii="Times New Roman" w:hAnsi="Times New Roman" w:cs="Times New Roman"/>
          <w:sz w:val="24"/>
          <w:szCs w:val="24"/>
        </w:rPr>
        <w:t>.3.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762E6A" w:rsidRPr="00762E6A" w:rsidRDefault="00514C8F"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762E6A" w:rsidRPr="00762E6A">
        <w:rPr>
          <w:rFonts w:ascii="Times New Roman" w:hAnsi="Times New Roman" w:cs="Times New Roman"/>
          <w:sz w:val="24"/>
          <w:szCs w:val="24"/>
        </w:rPr>
        <w:t xml:space="preserve">.4. Планируемые результаты программы по окружающему миру включают личностные, </w:t>
      </w:r>
      <w:proofErr w:type="spellStart"/>
      <w:r w:rsidR="00762E6A" w:rsidRPr="00762E6A">
        <w:rPr>
          <w:rFonts w:ascii="Times New Roman" w:hAnsi="Times New Roman" w:cs="Times New Roman"/>
          <w:sz w:val="24"/>
          <w:szCs w:val="24"/>
        </w:rPr>
        <w:t>метапредметные</w:t>
      </w:r>
      <w:proofErr w:type="spellEnd"/>
      <w:r w:rsidR="00762E6A" w:rsidRPr="00762E6A">
        <w:rPr>
          <w:rFonts w:ascii="Times New Roman" w:hAnsi="Times New Roman" w:cs="Times New Roman"/>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E0040"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16</w:t>
      </w:r>
      <w:r w:rsidR="00762E6A" w:rsidRPr="00762E6A">
        <w:rPr>
          <w:rFonts w:ascii="Times New Roman" w:hAnsi="Times New Roman" w:cs="Times New Roman"/>
          <w:sz w:val="24"/>
          <w:szCs w:val="24"/>
        </w:rPr>
        <w:t>. Пояснительная записка.</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762E6A" w:rsidRPr="00762E6A">
        <w:rPr>
          <w:rFonts w:ascii="Times New Roman" w:hAnsi="Times New Roman" w:cs="Times New Roman"/>
          <w:sz w:val="24"/>
          <w:szCs w:val="24"/>
        </w:rPr>
        <w:t>.1.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762E6A" w:rsidRPr="00762E6A">
        <w:rPr>
          <w:rFonts w:ascii="Times New Roman" w:hAnsi="Times New Roman" w:cs="Times New Roman"/>
          <w:sz w:val="24"/>
          <w:szCs w:val="24"/>
        </w:rPr>
        <w:t>.2.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проявление уважения к истории, культуре, традициям народов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762E6A" w:rsidRPr="00762E6A">
        <w:rPr>
          <w:rFonts w:ascii="Times New Roman" w:hAnsi="Times New Roman" w:cs="Times New Roman"/>
          <w:sz w:val="24"/>
          <w:szCs w:val="24"/>
        </w:rPr>
        <w:t xml:space="preserve">.3.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w:t>
      </w:r>
      <w:r w:rsidR="00762E6A" w:rsidRPr="00762E6A">
        <w:rPr>
          <w:rFonts w:ascii="Times New Roman" w:hAnsi="Times New Roman" w:cs="Times New Roman"/>
          <w:sz w:val="24"/>
          <w:szCs w:val="24"/>
        </w:rPr>
        <w:lastRenderedPageBreak/>
        <w:t>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762E6A" w:rsidRPr="00762E6A">
        <w:rPr>
          <w:rFonts w:ascii="Times New Roman" w:hAnsi="Times New Roman" w:cs="Times New Roman"/>
          <w:sz w:val="24"/>
          <w:szCs w:val="24"/>
        </w:rPr>
        <w:t>.4. Отбор содержания программы по окружающему миру осуществлен на основе следующих ведущих идей: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раскрытие роли человека в природе и обществе;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E0040"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17</w:t>
      </w:r>
      <w:r w:rsidR="00762E6A" w:rsidRPr="00762E6A">
        <w:rPr>
          <w:rFonts w:ascii="Times New Roman" w:hAnsi="Times New Roman" w:cs="Times New Roman"/>
          <w:sz w:val="24"/>
          <w:szCs w:val="24"/>
        </w:rPr>
        <w:t>.</w:t>
      </w:r>
      <w:r>
        <w:rPr>
          <w:rFonts w:ascii="Times New Roman" w:hAnsi="Times New Roman" w:cs="Times New Roman"/>
          <w:sz w:val="24"/>
          <w:szCs w:val="24"/>
        </w:rPr>
        <w:t xml:space="preserve"> Содержание обучения в 1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и общество.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Режим труда и отдыха.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Ценность и красота рукотворного мира. Правила поведения в социуме.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и природа.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безопасной жизнедеятельности.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Изучение окружающего мира в 1 классе способствует освоению на пропедевтическом </w:t>
      </w:r>
      <w:r w:rsidRPr="00762E6A">
        <w:rPr>
          <w:rFonts w:ascii="Times New Roman" w:hAnsi="Times New Roman" w:cs="Times New Roman"/>
          <w:sz w:val="24"/>
          <w:szCs w:val="24"/>
        </w:rPr>
        <w:lastRenderedPageBreak/>
        <w:t>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иллюстрацию явления (объекта, предмета) с его названием.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воспроизводить названия своего населенного пункта, название страны, ее столицы;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воспроизводить наизусть слова гимна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по предложенному плану время года, передавать в рассказе свое отношение к природным явлениям;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домашних и диких животных, объяснять, чем они различаются.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E0040"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18</w:t>
      </w:r>
      <w:r w:rsidR="00762E6A" w:rsidRPr="00762E6A">
        <w:rPr>
          <w:rFonts w:ascii="Times New Roman" w:hAnsi="Times New Roman" w:cs="Times New Roman"/>
          <w:sz w:val="24"/>
          <w:szCs w:val="24"/>
        </w:rPr>
        <w:t xml:space="preserve">. </w:t>
      </w:r>
      <w:r>
        <w:rPr>
          <w:rFonts w:ascii="Times New Roman" w:hAnsi="Times New Roman" w:cs="Times New Roman"/>
          <w:sz w:val="24"/>
          <w:szCs w:val="24"/>
        </w:rPr>
        <w:t>Содержание обучения во 2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и общество.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и природа.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Методы познания природы: наблюдения, опыты, измерения.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безопасной жизнедеятельности.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методах познания природы (наблюдение, опыт, сравнение, измерение);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на основе наблюдения состояние вещества (жидкое, твердое, газообразное);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символы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деревья, кустарники, травы; приводить примеры (в пределах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прошлое, настоящее, будущее.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информацию, представленную в тексте, графически, аудиовизуально;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информацию, представленную в схеме, таблице;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используя текстовую информацию, заполнять таблицы; дополнять схемы;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пример (рисунок, предложенную ситуацию) со временем протекания.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поколение, старшее поколение, культура поведения; Родина, столица, родной край, регион);</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приводить примеры растений и животных, занесенных в Красную книгу России (на примере своей местности);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современные события от имени их участника.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следовать образцу, предложенному плану и инструкции при решении учебной задачи;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E0040"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19</w:t>
      </w:r>
      <w:r w:rsidR="00762E6A" w:rsidRPr="00762E6A">
        <w:rPr>
          <w:rFonts w:ascii="Times New Roman" w:hAnsi="Times New Roman" w:cs="Times New Roman"/>
          <w:sz w:val="24"/>
          <w:szCs w:val="24"/>
        </w:rPr>
        <w:t>.</w:t>
      </w:r>
      <w:r>
        <w:rPr>
          <w:rFonts w:ascii="Times New Roman" w:hAnsi="Times New Roman" w:cs="Times New Roman"/>
          <w:sz w:val="24"/>
          <w:szCs w:val="24"/>
        </w:rPr>
        <w:t xml:space="preserve"> Содержание обучения в 3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и общество.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Правила нравственного поведения в социуме. Внимание, уважительное отношение к </w:t>
      </w:r>
      <w:r w:rsidRPr="00762E6A">
        <w:rPr>
          <w:rFonts w:ascii="Times New Roman" w:hAnsi="Times New Roman" w:cs="Times New Roman"/>
          <w:sz w:val="24"/>
          <w:szCs w:val="24"/>
        </w:rPr>
        <w:lastRenderedPageBreak/>
        <w:t>людям с ограниченными возможностями здоровья, забота о них.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и природа.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безопасной жизнедеятельности.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моделировать цепи питания в природном сообществе;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понятия "век", "столетие", "историческое время";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историческое событие с датой (историческим периодом).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несложные планы, соотносить условные обозначения с изображенными объектами;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безопасности при работе в информационной среде.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(характеризовать) условия жизни на Земле;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приводить примеры, кратко характеризовать представителей разных царств природы;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называть признаки (характеризовать) животного (растения) как живого организма;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участвуя в совместной деятельности, выполнять роли руководителя (лидера), подчиненного;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E0040"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20</w:t>
      </w:r>
      <w:r w:rsidR="00762E6A" w:rsidRPr="00762E6A">
        <w:rPr>
          <w:rFonts w:ascii="Times New Roman" w:hAnsi="Times New Roman" w:cs="Times New Roman"/>
          <w:sz w:val="24"/>
          <w:szCs w:val="24"/>
        </w:rPr>
        <w:t>.</w:t>
      </w:r>
      <w:r>
        <w:rPr>
          <w:rFonts w:ascii="Times New Roman" w:hAnsi="Times New Roman" w:cs="Times New Roman"/>
          <w:sz w:val="24"/>
          <w:szCs w:val="24"/>
        </w:rPr>
        <w:t xml:space="preserve"> Содержание обучения в 4 классе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и общество.</w:t>
      </w:r>
    </w:p>
    <w:p w:rsidR="00762E6A" w:rsidRPr="00762E6A" w:rsidRDefault="001F6187" w:rsidP="00762E6A">
      <w:pPr>
        <w:pStyle w:val="ConsPlusNormal"/>
        <w:ind w:firstLine="540"/>
        <w:jc w:val="both"/>
        <w:rPr>
          <w:rFonts w:ascii="Times New Roman" w:hAnsi="Times New Roman" w:cs="Times New Roman"/>
          <w:sz w:val="24"/>
          <w:szCs w:val="24"/>
        </w:rPr>
      </w:pPr>
      <w:hyperlink r:id="rId9">
        <w:r w:rsidR="00762E6A" w:rsidRPr="003E0040">
          <w:rPr>
            <w:rFonts w:ascii="Times New Roman" w:hAnsi="Times New Roman" w:cs="Times New Roman"/>
            <w:color w:val="000000" w:themeColor="text1"/>
            <w:sz w:val="24"/>
            <w:szCs w:val="24"/>
          </w:rPr>
          <w:t>Конституция</w:t>
        </w:r>
      </w:hyperlink>
      <w:r w:rsidR="00762E6A" w:rsidRPr="003E0040">
        <w:rPr>
          <w:rFonts w:ascii="Times New Roman" w:hAnsi="Times New Roman" w:cs="Times New Roman"/>
          <w:color w:val="000000" w:themeColor="text1"/>
          <w:sz w:val="24"/>
          <w:szCs w:val="24"/>
        </w:rPr>
        <w:t xml:space="preserve"> - </w:t>
      </w:r>
      <w:r w:rsidR="00762E6A" w:rsidRPr="00762E6A">
        <w:rPr>
          <w:rFonts w:ascii="Times New Roman" w:hAnsi="Times New Roman" w:cs="Times New Roman"/>
          <w:sz w:val="24"/>
          <w:szCs w:val="24"/>
        </w:rPr>
        <w:t>Основной закон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История Отечества. "Лента времени" и историческая карта.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Человек и природа.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Наиболее значимые природные объекты списка Всемирного наследия в России и за рубежом (2 - 3 объекта).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Правила безопасной жизнедеятельности.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Здоровый образ жизни: профилактика вредных привычек.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устанавливать последовательность этапов возрастного развития человека;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объекты природы с принадлежностью к определенной природной зоне;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классифицировать природные объекты по принадлежности к природной зоне;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762E6A">
        <w:rPr>
          <w:rFonts w:ascii="Times New Roman" w:hAnsi="Times New Roman" w:cs="Times New Roman"/>
          <w:sz w:val="24"/>
          <w:szCs w:val="24"/>
        </w:rPr>
        <w:t>телекомуникационную</w:t>
      </w:r>
      <w:proofErr w:type="spellEnd"/>
      <w:r w:rsidRPr="00762E6A">
        <w:rPr>
          <w:rFonts w:ascii="Times New Roman" w:hAnsi="Times New Roman" w:cs="Times New Roman"/>
          <w:sz w:val="24"/>
          <w:szCs w:val="24"/>
        </w:rPr>
        <w:t xml:space="preserve"> сеть "Интернет" (в условиях контролируемого выхода);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составлять краткие суждения о связях и зависимостях в природе (на основе сезонных </w:t>
      </w:r>
      <w:r w:rsidRPr="00762E6A">
        <w:rPr>
          <w:rFonts w:ascii="Times New Roman" w:hAnsi="Times New Roman" w:cs="Times New Roman"/>
          <w:sz w:val="24"/>
          <w:szCs w:val="24"/>
        </w:rPr>
        <w:lastRenderedPageBreak/>
        <w:t>изменений, особенностей жизни природных зон, пищевых цепей);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составлять небольшие тексты "Права и обязанности гражданина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Регулятивные универсальные учебные действия способствуют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самостоятельно планировать алгоритм решения учебной задачи;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предвидеть трудности и возможные ошибки;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адекватно принимать оценку своей работы; планировать работу над ошибками;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ошибки в своей и чужих работах, устанавливать их причины.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Совместная деятельность способствует формированию умений: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правила совместной деятельности при выполнении разных ролей: руководителя, подчиненного, напарника, члена большого коллектива;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E0040"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 Планируемые результаты освоения программы по окружающему миру на уровне начального общего образовани</w:t>
      </w:r>
      <w:r>
        <w:rPr>
          <w:rFonts w:ascii="Times New Roman" w:hAnsi="Times New Roman" w:cs="Times New Roman"/>
          <w:sz w:val="24"/>
          <w:szCs w:val="24"/>
        </w:rPr>
        <w:t>я</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 гражданско-патриотического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сопричастность к прошлому, настоящему и будущему своей страны и родного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 духовно-нравственного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3) эстетического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использование полученных знаний в продуктивной и преобразующей деятельности, в </w:t>
      </w:r>
      <w:r w:rsidRPr="00762E6A">
        <w:rPr>
          <w:rFonts w:ascii="Times New Roman" w:hAnsi="Times New Roman" w:cs="Times New Roman"/>
          <w:sz w:val="24"/>
          <w:szCs w:val="24"/>
        </w:rPr>
        <w:lastRenderedPageBreak/>
        <w:t>разных видах художественной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5) трудового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6) экологического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7) ценности научного познания: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.2.1. У обучающегося будут сформированы следующие базовые логические действия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объединять части объекта (объекты) по определенному признаку;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интерес к экспериментам, проводимым под руководством учителя;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моделировать ситуации на основе изученного материала о связях в природе (живая и </w:t>
      </w:r>
      <w:r w:rsidRPr="00762E6A">
        <w:rPr>
          <w:rFonts w:ascii="Times New Roman" w:hAnsi="Times New Roman" w:cs="Times New Roman"/>
          <w:sz w:val="24"/>
          <w:szCs w:val="24"/>
        </w:rPr>
        <w:lastRenderedPageBreak/>
        <w:t>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.2.3. У обучающегося будут сформированы следующие умения работать с информацией как часть познавательных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ее проверки;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.2.4. У обучающегося будут сформированы следующие умения общения как часть коммуникативных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устные и письменные тексты (описание, рассуждение, повествование);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.2.5. У обучающегося будут сформированы следующие умения самоорганизации как части регулятивных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выстраивать последовательность выбранных действий и операций.</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.2.6. У обучающегося будут сформированы следующие умения самоконтроля и самооценки как части регулятивных универсальных учебных действий: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осуществлять контроль процесса и результата своей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ошибки в своей работе и устанавливать их причины;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корректировать свои действия при необходимости (с небольшой помощью учителя);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.2.7. У обучающегося будут сформированы следующие умения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готовность руководить, выполнять поручения, подчиняться;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ответственно выполнять свою часть работы.</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.3. Предметные результаты изучения окружающего мира. К концу обучения в 1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воспроизводить название своего населенного пункта, региона, страны;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применять правила ухода за комнатными растениями и домашними животными;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для ответов на вопросы небольшие тексты о природе и обществе;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здорового питания и личной гигиены;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безопасного поведения пешехода;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безопасного поведения в природе;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.4. Предметные результаты изучения окружающего мира. К концу обучения во 2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находить Россию на карте мира, на карте России - Москву, свой регион и его главный город;</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приводить примеры изученных традиций, обычаев и праздников народов родного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важных событий прошлого и настоящего родного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трудовой деятельности и профессий жителей родного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звезды, созвездия, планеты;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группировать изученные объекты живой и неживой природы по предложенным признакам;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объекты живой и неживой природы на основе внешних признаков;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на местности по местным природным признакам, Солнцу, компасу;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по заданному плану развернутые высказывания о природе и обществе;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для ответов на вопросы небольшие тексты о природе и обществе;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режим дня и 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.5. Предметные результаты изучения окружающего мира. К концу обучения в 3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государственную символику Российской Федерации (гимн, герб, флаг);</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уважение к государственным символам России и своего региона;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показывать на карте мира материки, изученные страны мира;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различать расходы и доходы семейного бюджета;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проводить по предложенному плану или инструкции небольшие опыты с природными </w:t>
      </w:r>
      <w:r w:rsidRPr="00762E6A">
        <w:rPr>
          <w:rFonts w:ascii="Times New Roman" w:hAnsi="Times New Roman" w:cs="Times New Roman"/>
          <w:sz w:val="24"/>
          <w:szCs w:val="24"/>
        </w:rPr>
        <w:lastRenderedPageBreak/>
        <w:t>объектами с использованием простейшего лабораторного оборудования и измерительных приборов; соблюдать безопасность проведения опытов;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сравнивать по заданному количеству признаков объекты живой и неживой природы;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основы профилактики заболеваний;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безопасного поведения во дворе жилого дома;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нравственного поведения на природе;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ориентироваться в возможных мошеннических действиях при общении в мессенджерах.</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762E6A" w:rsidRPr="00762E6A">
        <w:rPr>
          <w:rFonts w:ascii="Times New Roman" w:hAnsi="Times New Roman" w:cs="Times New Roman"/>
          <w:sz w:val="24"/>
          <w:szCs w:val="24"/>
        </w:rPr>
        <w:t>.6. Предметные результаты изучения окружающего мира. К концу обучения в 4 классе обучающийся научится: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нравственного поведения в социуме;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показывать на исторической карте места изученных исторических событий;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находить место изученных событий на "ленте времени";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знать основные права и обязанности гражданина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сравнивать объекты живой и неживой природы на основе их внешних признаков и </w:t>
      </w:r>
      <w:r w:rsidRPr="00762E6A">
        <w:rPr>
          <w:rFonts w:ascii="Times New Roman" w:hAnsi="Times New Roman" w:cs="Times New Roman"/>
          <w:sz w:val="24"/>
          <w:szCs w:val="24"/>
        </w:rPr>
        <w:lastRenderedPageBreak/>
        <w:t>известных характерных свойств;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называть экологические проблемы и определять пути их решения;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нравственного поведения на природе;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осознавать возможные последствия вредных привычек для здоровья и жизни человека;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762E6A" w:rsidP="00762E6A">
      <w:pPr>
        <w:pStyle w:val="ConsPlusTitle"/>
        <w:ind w:firstLine="540"/>
        <w:jc w:val="both"/>
        <w:outlineLvl w:val="2"/>
        <w:rPr>
          <w:rFonts w:ascii="Times New Roman" w:hAnsi="Times New Roman" w:cs="Times New Roman"/>
          <w:sz w:val="24"/>
          <w:szCs w:val="24"/>
        </w:rPr>
      </w:pPr>
      <w:r w:rsidRPr="00762E6A">
        <w:rPr>
          <w:rFonts w:ascii="Times New Roman" w:hAnsi="Times New Roman" w:cs="Times New Roman"/>
          <w:sz w:val="24"/>
          <w:szCs w:val="24"/>
        </w:rPr>
        <w:t>2</w:t>
      </w:r>
      <w:r w:rsidR="003E0040">
        <w:rPr>
          <w:rFonts w:ascii="Times New Roman" w:hAnsi="Times New Roman" w:cs="Times New Roman"/>
          <w:sz w:val="24"/>
          <w:szCs w:val="24"/>
        </w:rPr>
        <w:t>2</w:t>
      </w:r>
      <w:r w:rsidRPr="00762E6A">
        <w:rPr>
          <w:rFonts w:ascii="Times New Roman" w:hAnsi="Times New Roman" w:cs="Times New Roman"/>
          <w:sz w:val="24"/>
          <w:szCs w:val="24"/>
        </w:rPr>
        <w:t>. Программа формирования универсальных учебных действий.</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.1. В соответствии с ФГОС НОО программа формирования универсальных (обобщенных) учебных действий (далее - УУД) имеет следующую структуру: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 xml:space="preserve">.2.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результатов. Это взаимодействие проявляется в следующем: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w:t>
      </w:r>
      <w:r w:rsidRPr="00762E6A">
        <w:rPr>
          <w:rFonts w:ascii="Times New Roman" w:hAnsi="Times New Roman" w:cs="Times New Roman"/>
          <w:sz w:val="24"/>
          <w:szCs w:val="24"/>
        </w:rPr>
        <w:lastRenderedPageBreak/>
        <w:t>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.3. Познавательные УУД отражают совокупность операций, участвующих в учебно-познавательной деятельности обучающихся, и включают: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базовые логические и базовые исследовательские операции (сравнение, анализ, обобщение, классификация, </w:t>
      </w:r>
      <w:proofErr w:type="spellStart"/>
      <w:r w:rsidRPr="00762E6A">
        <w:rPr>
          <w:rFonts w:ascii="Times New Roman" w:hAnsi="Times New Roman" w:cs="Times New Roman"/>
          <w:sz w:val="24"/>
          <w:szCs w:val="24"/>
        </w:rPr>
        <w:t>сериация</w:t>
      </w:r>
      <w:proofErr w:type="spellEnd"/>
      <w:r w:rsidRPr="00762E6A">
        <w:rPr>
          <w:rFonts w:ascii="Times New Roman" w:hAnsi="Times New Roman" w:cs="Times New Roman"/>
          <w:sz w:val="24"/>
          <w:szCs w:val="24"/>
        </w:rPr>
        <w:t>, выдвижение предположений, проведение опыта, мини-исследования и другое);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762E6A">
        <w:rPr>
          <w:rFonts w:ascii="Times New Roman" w:hAnsi="Times New Roman" w:cs="Times New Roman"/>
          <w:sz w:val="24"/>
          <w:szCs w:val="24"/>
        </w:rPr>
        <w:t>инфограммы</w:t>
      </w:r>
      <w:proofErr w:type="spellEnd"/>
      <w:r w:rsidRPr="00762E6A">
        <w:rPr>
          <w:rFonts w:ascii="Times New Roman" w:hAnsi="Times New Roman" w:cs="Times New Roman"/>
          <w:sz w:val="24"/>
          <w:szCs w:val="24"/>
        </w:rPr>
        <w:t xml:space="preserve">, схемы), аудио- и </w:t>
      </w:r>
      <w:proofErr w:type="spellStart"/>
      <w:r w:rsidRPr="00762E6A">
        <w:rPr>
          <w:rFonts w:ascii="Times New Roman" w:hAnsi="Times New Roman" w:cs="Times New Roman"/>
          <w:sz w:val="24"/>
          <w:szCs w:val="24"/>
        </w:rPr>
        <w:t>видеоформатах</w:t>
      </w:r>
      <w:proofErr w:type="spellEnd"/>
      <w:r w:rsidRPr="00762E6A">
        <w:rPr>
          <w:rFonts w:ascii="Times New Roman" w:hAnsi="Times New Roman" w:cs="Times New Roman"/>
          <w:sz w:val="24"/>
          <w:szCs w:val="24"/>
        </w:rPr>
        <w:t xml:space="preserve"> (возможно на экране).</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.4. Познавательные УУД становятся предпосылкой формирования способности обучающегося к самообразованию и саморазвитию.</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 xml:space="preserve">.6. Коммуникативные УУД целесообразно формировать, используя цифровую образовательную среду класса,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.7. Коммуникативные УУД характеризуются четырьмя группами учебных операций, обеспечивающих:</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.9. Выделяются шесть групп операций: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принимать и удерживать учебную задачу;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планировать ее решение;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контролировать полученный результат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контролировать процесс деятельности, его соответствие выбранному способу;</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предвидеть (прогнозировать) трудности и ошибки при решении данной учебной задачи;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корректировать при необходимости процесс деятельности.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 xml:space="preserve">.10.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w:t>
      </w:r>
      <w:r w:rsidR="00762E6A" w:rsidRPr="00762E6A">
        <w:rPr>
          <w:rFonts w:ascii="Times New Roman" w:hAnsi="Times New Roman" w:cs="Times New Roman"/>
          <w:sz w:val="24"/>
          <w:szCs w:val="24"/>
        </w:rPr>
        <w:lastRenderedPageBreak/>
        <w:t>взаимодействия.</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.12. Механизмом конструирования образовательного процесса являются следующие методические позиции.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 xml:space="preserve">.12.1.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00762E6A" w:rsidRPr="00762E6A">
        <w:rPr>
          <w:rFonts w:ascii="Times New Roman" w:hAnsi="Times New Roman" w:cs="Times New Roman"/>
          <w:sz w:val="24"/>
          <w:szCs w:val="24"/>
        </w:rPr>
        <w:t>телекомуникационной</w:t>
      </w:r>
      <w:proofErr w:type="spellEnd"/>
      <w:r w:rsidR="00762E6A" w:rsidRPr="00762E6A">
        <w:rPr>
          <w:rFonts w:ascii="Times New Roman" w:hAnsi="Times New Roman" w:cs="Times New Roman"/>
          <w:sz w:val="24"/>
          <w:szCs w:val="24"/>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w:t>
      </w:r>
      <w:r w:rsidRPr="00762E6A">
        <w:rPr>
          <w:rFonts w:ascii="Times New Roman" w:hAnsi="Times New Roman" w:cs="Times New Roman"/>
          <w:sz w:val="24"/>
          <w:szCs w:val="24"/>
        </w:rPr>
        <w:lastRenderedPageBreak/>
        <w:t xml:space="preserve">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 xml:space="preserve"> (объекты природы, художественные визуализации, технологические процессы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 xml:space="preserve">.12.3. Педагогический работник применяет систему заданий, формирующих </w:t>
      </w:r>
      <w:proofErr w:type="spellStart"/>
      <w:r w:rsidR="00762E6A" w:rsidRPr="00762E6A">
        <w:rPr>
          <w:rFonts w:ascii="Times New Roman" w:hAnsi="Times New Roman" w:cs="Times New Roman"/>
          <w:sz w:val="24"/>
          <w:szCs w:val="24"/>
        </w:rPr>
        <w:t>операциональный</w:t>
      </w:r>
      <w:proofErr w:type="spellEnd"/>
      <w:r w:rsidR="00762E6A" w:rsidRPr="00762E6A">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При этом изменяется и процесс контроля: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 xml:space="preserve">.15.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w:t>
      </w:r>
      <w:r w:rsidR="00762E6A" w:rsidRPr="00762E6A">
        <w:rPr>
          <w:rFonts w:ascii="Times New Roman" w:hAnsi="Times New Roman" w:cs="Times New Roman"/>
          <w:sz w:val="24"/>
          <w:szCs w:val="24"/>
        </w:rPr>
        <w:lastRenderedPageBreak/>
        <w:t>(свойств);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62E6A" w:rsidRPr="00762E6A">
        <w:rPr>
          <w:rFonts w:ascii="Times New Roman" w:hAnsi="Times New Roman" w:cs="Times New Roman"/>
          <w:sz w:val="24"/>
          <w:szCs w:val="24"/>
        </w:rPr>
        <w:t xml:space="preserve">.17. </w:t>
      </w:r>
      <w:proofErr w:type="spellStart"/>
      <w:r w:rsidR="00762E6A" w:rsidRPr="00762E6A">
        <w:rPr>
          <w:rFonts w:ascii="Times New Roman" w:hAnsi="Times New Roman" w:cs="Times New Roman"/>
          <w:sz w:val="24"/>
          <w:szCs w:val="24"/>
        </w:rPr>
        <w:t>Сформированность</w:t>
      </w:r>
      <w:proofErr w:type="spellEnd"/>
      <w:r w:rsidR="00762E6A" w:rsidRPr="00762E6A">
        <w:rPr>
          <w:rFonts w:ascii="Times New Roman" w:hAnsi="Times New Roman" w:cs="Times New Roman"/>
          <w:sz w:val="24"/>
          <w:szCs w:val="24"/>
        </w:rPr>
        <w:t xml:space="preserve">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F684E">
        <w:rPr>
          <w:rFonts w:ascii="Times New Roman" w:hAnsi="Times New Roman" w:cs="Times New Roman"/>
          <w:sz w:val="24"/>
          <w:szCs w:val="24"/>
        </w:rPr>
        <w:t xml:space="preserve">.18. </w:t>
      </w:r>
      <w:proofErr w:type="gramStart"/>
      <w:r w:rsidR="007F684E">
        <w:rPr>
          <w:rFonts w:ascii="Times New Roman" w:hAnsi="Times New Roman" w:cs="Times New Roman"/>
          <w:sz w:val="24"/>
          <w:szCs w:val="24"/>
        </w:rPr>
        <w:t xml:space="preserve">В </w:t>
      </w:r>
      <w:r w:rsidR="00762E6A" w:rsidRPr="00762E6A">
        <w:rPr>
          <w:rFonts w:ascii="Times New Roman" w:hAnsi="Times New Roman" w:cs="Times New Roman"/>
          <w:sz w:val="24"/>
          <w:szCs w:val="24"/>
        </w:rPr>
        <w:t xml:space="preserve"> рабочих</w:t>
      </w:r>
      <w:proofErr w:type="gramEnd"/>
      <w:r w:rsidR="00762E6A" w:rsidRPr="00762E6A">
        <w:rPr>
          <w:rFonts w:ascii="Times New Roman" w:hAnsi="Times New Roman" w:cs="Times New Roman"/>
          <w:sz w:val="24"/>
          <w:szCs w:val="24"/>
        </w:rPr>
        <w:t xml:space="preserve"> программах учебных предметов содержание </w:t>
      </w:r>
      <w:proofErr w:type="spellStart"/>
      <w:r w:rsidR="00762E6A" w:rsidRPr="00762E6A">
        <w:rPr>
          <w:rFonts w:ascii="Times New Roman" w:hAnsi="Times New Roman" w:cs="Times New Roman"/>
          <w:sz w:val="24"/>
          <w:szCs w:val="24"/>
        </w:rPr>
        <w:t>метапредметных</w:t>
      </w:r>
      <w:proofErr w:type="spellEnd"/>
      <w:r w:rsidR="00762E6A" w:rsidRPr="00762E6A">
        <w:rPr>
          <w:rFonts w:ascii="Times New Roman" w:hAnsi="Times New Roman" w:cs="Times New Roman"/>
          <w:sz w:val="24"/>
          <w:szCs w:val="24"/>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F684E">
        <w:rPr>
          <w:rFonts w:ascii="Times New Roman" w:hAnsi="Times New Roman" w:cs="Times New Roman"/>
          <w:sz w:val="24"/>
          <w:szCs w:val="24"/>
        </w:rPr>
        <w:t>.19. В</w:t>
      </w:r>
      <w:r w:rsidR="00762E6A" w:rsidRPr="00762E6A">
        <w:rPr>
          <w:rFonts w:ascii="Times New Roman" w:hAnsi="Times New Roman" w:cs="Times New Roman"/>
          <w:sz w:val="24"/>
          <w:szCs w:val="24"/>
        </w:rPr>
        <w:t xml:space="preserve">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00762E6A" w:rsidRPr="00762E6A">
        <w:rPr>
          <w:rFonts w:ascii="Times New Roman" w:hAnsi="Times New Roman" w:cs="Times New Roman"/>
          <w:sz w:val="24"/>
          <w:szCs w:val="24"/>
        </w:rPr>
        <w:t>саморегуляции</w:t>
      </w:r>
      <w:proofErr w:type="spellEnd"/>
      <w:r w:rsidR="00762E6A" w:rsidRPr="00762E6A">
        <w:rPr>
          <w:rFonts w:ascii="Times New Roman" w:hAnsi="Times New Roman" w:cs="Times New Roman"/>
          <w:sz w:val="24"/>
          <w:szCs w:val="24"/>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E0040"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23. Р</w:t>
      </w:r>
      <w:r w:rsidR="00762E6A" w:rsidRPr="00762E6A">
        <w:rPr>
          <w:rFonts w:ascii="Times New Roman" w:hAnsi="Times New Roman" w:cs="Times New Roman"/>
          <w:sz w:val="24"/>
          <w:szCs w:val="24"/>
        </w:rPr>
        <w:t>абочая программа воспитания.</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E0040" w:rsidP="00762E6A">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23</w:t>
      </w:r>
      <w:r w:rsidR="00762E6A" w:rsidRPr="00762E6A">
        <w:rPr>
          <w:rFonts w:ascii="Times New Roman" w:hAnsi="Times New Roman" w:cs="Times New Roman"/>
          <w:sz w:val="24"/>
          <w:szCs w:val="24"/>
        </w:rPr>
        <w:t>.1. Пояснительная записка.</w:t>
      </w:r>
    </w:p>
    <w:p w:rsidR="00762E6A" w:rsidRPr="00762E6A" w:rsidRDefault="003E0040"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23.1.1. Р</w:t>
      </w:r>
      <w:r w:rsidR="00762E6A" w:rsidRPr="00762E6A">
        <w:rPr>
          <w:rFonts w:ascii="Times New Roman" w:hAnsi="Times New Roman" w:cs="Times New Roman"/>
          <w:sz w:val="24"/>
          <w:szCs w:val="24"/>
        </w:rPr>
        <w:t>абочая программа воспитания</w:t>
      </w:r>
      <w:r w:rsidR="007F684E">
        <w:rPr>
          <w:rFonts w:ascii="Times New Roman" w:hAnsi="Times New Roman" w:cs="Times New Roman"/>
          <w:sz w:val="24"/>
          <w:szCs w:val="24"/>
        </w:rPr>
        <w:t xml:space="preserve"> для Организации</w:t>
      </w:r>
      <w:r w:rsidR="00762E6A" w:rsidRPr="00762E6A">
        <w:rPr>
          <w:rFonts w:ascii="Times New Roman" w:hAnsi="Times New Roman" w:cs="Times New Roman"/>
          <w:sz w:val="24"/>
          <w:szCs w:val="24"/>
        </w:rPr>
        <w:t xml:space="preserve"> (далее -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762E6A" w:rsidRPr="00762E6A">
        <w:rPr>
          <w:rFonts w:ascii="Times New Roman" w:hAnsi="Times New Roman" w:cs="Times New Roman"/>
          <w:sz w:val="24"/>
          <w:szCs w:val="24"/>
        </w:rPr>
        <w:t>.1.2. Программа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предназначена для планирования и организации системной воспитательной деятельности в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разрабатывается и утверждается с участием коллегиальных органов управления </w:t>
      </w:r>
      <w:r w:rsidR="00CB1E18">
        <w:rPr>
          <w:rFonts w:ascii="Times New Roman" w:hAnsi="Times New Roman" w:cs="Times New Roman"/>
          <w:sz w:val="24"/>
          <w:szCs w:val="24"/>
        </w:rPr>
        <w:t>Организацией</w:t>
      </w:r>
      <w:r w:rsidRPr="00762E6A">
        <w:rPr>
          <w:rFonts w:ascii="Times New Roman" w:hAnsi="Times New Roman" w:cs="Times New Roman"/>
          <w:sz w:val="24"/>
          <w:szCs w:val="24"/>
        </w:rPr>
        <w:t>, в том числе советов обучающихся, советов родителей (законных представителей);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w:t>
      </w:r>
      <w:r w:rsidRPr="00762E6A">
        <w:rPr>
          <w:rFonts w:ascii="Times New Roman" w:hAnsi="Times New Roman" w:cs="Times New Roman"/>
          <w:sz w:val="24"/>
          <w:szCs w:val="24"/>
        </w:rPr>
        <w:lastRenderedPageBreak/>
        <w:t>ценностей;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762E6A" w:rsidRPr="00762E6A">
        <w:rPr>
          <w:rFonts w:ascii="Times New Roman" w:hAnsi="Times New Roman" w:cs="Times New Roman"/>
          <w:sz w:val="24"/>
          <w:szCs w:val="24"/>
        </w:rPr>
        <w:t>.1.3. Программа воспитания включает три раздела: целевой, содержательный, организационный.</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762E6A" w:rsidRPr="00762E6A">
        <w:rPr>
          <w:rFonts w:ascii="Times New Roman" w:hAnsi="Times New Roman" w:cs="Times New Roman"/>
          <w:sz w:val="24"/>
          <w:szCs w:val="24"/>
        </w:rPr>
        <w:t xml:space="preserve">.1.4. При разработке или обновлении рабочей программы воспитания ее содержание, за исключением целевого раздела, может изменяться в соответствии с </w:t>
      </w:r>
      <w:proofErr w:type="gramStart"/>
      <w:r w:rsidR="007F684E">
        <w:rPr>
          <w:rFonts w:ascii="Times New Roman" w:hAnsi="Times New Roman" w:cs="Times New Roman"/>
          <w:sz w:val="24"/>
          <w:szCs w:val="24"/>
        </w:rPr>
        <w:t xml:space="preserve">требованиями </w:t>
      </w:r>
      <w:r w:rsidR="00762E6A" w:rsidRPr="00762E6A">
        <w:rPr>
          <w:rFonts w:ascii="Times New Roman" w:hAnsi="Times New Roman" w:cs="Times New Roman"/>
          <w:sz w:val="24"/>
          <w:szCs w:val="24"/>
        </w:rPr>
        <w:t xml:space="preserve"> </w:t>
      </w:r>
      <w:r w:rsidR="00CB1E18">
        <w:rPr>
          <w:rFonts w:ascii="Times New Roman" w:hAnsi="Times New Roman" w:cs="Times New Roman"/>
          <w:sz w:val="24"/>
          <w:szCs w:val="24"/>
        </w:rPr>
        <w:t>Организации</w:t>
      </w:r>
      <w:proofErr w:type="gramEnd"/>
      <w:r w:rsidR="00762E6A" w:rsidRPr="00762E6A">
        <w:rPr>
          <w:rFonts w:ascii="Times New Roman" w:hAnsi="Times New Roman" w:cs="Times New Roman"/>
          <w:sz w:val="24"/>
          <w:szCs w:val="24"/>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762E6A" w:rsidRPr="00762E6A" w:rsidRDefault="00762E6A" w:rsidP="00762E6A">
      <w:pPr>
        <w:pStyle w:val="ConsPlusNormal"/>
        <w:ind w:firstLine="540"/>
        <w:jc w:val="both"/>
        <w:rPr>
          <w:rFonts w:ascii="Times New Roman" w:hAnsi="Times New Roman" w:cs="Times New Roman"/>
          <w:sz w:val="24"/>
          <w:szCs w:val="24"/>
        </w:rPr>
      </w:pPr>
    </w:p>
    <w:p w:rsidR="00005331" w:rsidRDefault="00005331" w:rsidP="00762E6A">
      <w:pPr>
        <w:pStyle w:val="ConsPlusNormal"/>
        <w:ind w:firstLine="540"/>
        <w:jc w:val="both"/>
        <w:rPr>
          <w:rFonts w:ascii="Times New Roman" w:hAnsi="Times New Roman" w:cs="Times New Roman"/>
          <w:sz w:val="24"/>
          <w:szCs w:val="24"/>
        </w:rPr>
      </w:pPr>
    </w:p>
    <w:p w:rsidR="00005331" w:rsidRPr="00005331" w:rsidRDefault="00005331" w:rsidP="00005331">
      <w:pPr>
        <w:spacing w:after="0" w:line="240" w:lineRule="auto"/>
        <w:jc w:val="center"/>
        <w:rPr>
          <w:rFonts w:ascii="Times New Roman" w:hAnsi="Times New Roman" w:cs="Times New Roman"/>
          <w:b/>
          <w:sz w:val="24"/>
          <w:szCs w:val="24"/>
        </w:rPr>
      </w:pPr>
      <w:r w:rsidRPr="00005331">
        <w:rPr>
          <w:rFonts w:ascii="Times New Roman" w:hAnsi="Times New Roman" w:cs="Times New Roman"/>
          <w:b/>
          <w:sz w:val="24"/>
          <w:szCs w:val="24"/>
        </w:rPr>
        <w:t>ПРОГРАММА ВОСПИТАНИЯ</w:t>
      </w:r>
    </w:p>
    <w:p w:rsidR="00005331" w:rsidRPr="00005331" w:rsidRDefault="00005331" w:rsidP="00005331">
      <w:pPr>
        <w:spacing w:after="0" w:line="240" w:lineRule="auto"/>
        <w:jc w:val="center"/>
        <w:rPr>
          <w:rFonts w:ascii="Times New Roman" w:hAnsi="Times New Roman" w:cs="Times New Roman"/>
          <w:b/>
          <w:sz w:val="24"/>
          <w:szCs w:val="24"/>
        </w:rPr>
      </w:pPr>
      <w:r w:rsidRPr="00005331">
        <w:rPr>
          <w:rFonts w:ascii="Times New Roman" w:hAnsi="Times New Roman" w:cs="Times New Roman"/>
          <w:b/>
          <w:sz w:val="24"/>
          <w:szCs w:val="24"/>
        </w:rPr>
        <w:t>МАОУ «Гимназия №1» г. Перми</w:t>
      </w:r>
    </w:p>
    <w:p w:rsidR="00005331" w:rsidRPr="00005331" w:rsidRDefault="00005331" w:rsidP="00005331">
      <w:pPr>
        <w:spacing w:after="0" w:line="240" w:lineRule="auto"/>
        <w:jc w:val="center"/>
        <w:rPr>
          <w:rFonts w:ascii="Times New Roman" w:hAnsi="Times New Roman" w:cs="Times New Roman"/>
          <w:b/>
          <w:i/>
          <w:color w:val="FF0000"/>
          <w:sz w:val="24"/>
          <w:szCs w:val="24"/>
        </w:rPr>
      </w:pPr>
      <w:r w:rsidRPr="00005331">
        <w:rPr>
          <w:rFonts w:ascii="Times New Roman" w:hAnsi="Times New Roman" w:cs="Times New Roman"/>
          <w:b/>
          <w:i/>
          <w:color w:val="FF0000"/>
          <w:sz w:val="24"/>
          <w:szCs w:val="24"/>
        </w:rPr>
        <w:t>«Ценности, которые формируют характер»</w:t>
      </w:r>
    </w:p>
    <w:p w:rsidR="00005331" w:rsidRPr="00005331" w:rsidRDefault="00005331" w:rsidP="00762E6A">
      <w:pPr>
        <w:pStyle w:val="ConsPlusNormal"/>
        <w:ind w:firstLine="540"/>
        <w:jc w:val="both"/>
        <w:rPr>
          <w:rFonts w:ascii="Times New Roman" w:hAnsi="Times New Roman" w:cs="Times New Roman"/>
          <w:sz w:val="24"/>
          <w:szCs w:val="24"/>
        </w:rPr>
      </w:pPr>
    </w:p>
    <w:p w:rsidR="00005331" w:rsidRPr="008E2DF9" w:rsidRDefault="00005331" w:rsidP="00005331">
      <w:pPr>
        <w:pStyle w:val="1"/>
        <w:spacing w:before="0"/>
        <w:rPr>
          <w:rFonts w:ascii="Times New Roman" w:hAnsi="Times New Roman"/>
          <w:b/>
          <w:color w:val="FF0000"/>
          <w:sz w:val="28"/>
        </w:rPr>
      </w:pPr>
      <w:bookmarkStart w:id="4" w:name="_Toc109838894"/>
      <w:r w:rsidRPr="008E2DF9">
        <w:rPr>
          <w:rFonts w:ascii="Times New Roman" w:hAnsi="Times New Roman"/>
          <w:b/>
          <w:color w:val="FF0000"/>
          <w:sz w:val="28"/>
        </w:rPr>
        <w:t>РАЗДЕЛ 1. ЦЕЛЕВОЙ</w:t>
      </w:r>
      <w:bookmarkEnd w:id="4"/>
    </w:p>
    <w:p w:rsidR="00005331" w:rsidRPr="008E2DF9" w:rsidRDefault="00005331" w:rsidP="00005331">
      <w:pPr>
        <w:tabs>
          <w:tab w:val="left" w:pos="851"/>
        </w:tabs>
        <w:spacing w:after="0" w:line="240" w:lineRule="auto"/>
        <w:ind w:firstLine="709"/>
        <w:rPr>
          <w:rFonts w:ascii="Times New Roman" w:hAnsi="Times New Roman" w:cs="Times New Roman"/>
          <w:sz w:val="28"/>
        </w:rPr>
      </w:pPr>
    </w:p>
    <w:p w:rsidR="00005331" w:rsidRPr="008E2DF9" w:rsidRDefault="00005331" w:rsidP="0000533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w:t>
      </w:r>
    </w:p>
    <w:p w:rsidR="00005331" w:rsidRPr="008E2DF9" w:rsidRDefault="00005331" w:rsidP="0000533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05331" w:rsidRPr="008E2DF9" w:rsidRDefault="00005331" w:rsidP="0000533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005331" w:rsidRPr="008E2DF9" w:rsidRDefault="00005331" w:rsidP="00005331">
      <w:pPr>
        <w:spacing w:after="0" w:line="240" w:lineRule="auto"/>
        <w:rPr>
          <w:rFonts w:ascii="Times New Roman" w:hAnsi="Times New Roman" w:cs="Times New Roman"/>
          <w:b/>
          <w:color w:val="FF0000"/>
          <w:sz w:val="24"/>
          <w:szCs w:val="24"/>
        </w:rPr>
      </w:pPr>
    </w:p>
    <w:p w:rsidR="00005331" w:rsidRPr="008E2DF9" w:rsidRDefault="00005331" w:rsidP="00005331">
      <w:pPr>
        <w:pStyle w:val="1"/>
        <w:spacing w:before="0"/>
        <w:rPr>
          <w:rFonts w:ascii="Times New Roman" w:hAnsi="Times New Roman"/>
          <w:b/>
          <w:color w:val="FF0000"/>
          <w:sz w:val="28"/>
        </w:rPr>
      </w:pPr>
      <w:bookmarkStart w:id="6" w:name="_Toc109838895"/>
      <w:r w:rsidRPr="008E2DF9">
        <w:rPr>
          <w:rFonts w:ascii="Times New Roman" w:hAnsi="Times New Roman"/>
          <w:b/>
          <w:color w:val="FF0000"/>
          <w:sz w:val="28"/>
        </w:rPr>
        <w:t>1.1 Цель и задачи воспитания обучающихся</w:t>
      </w:r>
      <w:bookmarkEnd w:id="6"/>
    </w:p>
    <w:p w:rsidR="00005331" w:rsidRPr="008E2DF9" w:rsidRDefault="00005331" w:rsidP="00005331">
      <w:pPr>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005331" w:rsidRPr="008E2DF9" w:rsidRDefault="00005331" w:rsidP="00005331">
      <w:pPr>
        <w:spacing w:after="0" w:line="240" w:lineRule="auto"/>
        <w:ind w:firstLine="709"/>
        <w:jc w:val="both"/>
        <w:rPr>
          <w:rFonts w:ascii="Times New Roman" w:hAnsi="Times New Roman" w:cs="Times New Roman"/>
          <w:b/>
          <w:sz w:val="24"/>
          <w:szCs w:val="24"/>
        </w:rPr>
      </w:pPr>
      <w:r w:rsidRPr="008E2DF9">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8E2DF9">
        <w:rPr>
          <w:rFonts w:ascii="Times New Roman" w:hAnsi="Times New Roman" w:cs="Times New Roman"/>
          <w:b/>
          <w:sz w:val="24"/>
          <w:szCs w:val="24"/>
        </w:rPr>
        <w:t>цель воспитания</w:t>
      </w:r>
      <w:r w:rsidRPr="008E2DF9">
        <w:rPr>
          <w:rFonts w:ascii="Times New Roman" w:hAnsi="Times New Roman" w:cs="Times New Roman"/>
          <w:sz w:val="24"/>
          <w:szCs w:val="24"/>
        </w:rPr>
        <w:t xml:space="preserve"> обучающихся в общеобразовательной организации: </w:t>
      </w:r>
    </w:p>
    <w:p w:rsidR="00005331" w:rsidRPr="008E2DF9" w:rsidRDefault="00005331" w:rsidP="00675C7A">
      <w:pPr>
        <w:pStyle w:val="aa"/>
        <w:numPr>
          <w:ilvl w:val="0"/>
          <w:numId w:val="58"/>
        </w:numPr>
        <w:spacing w:after="0" w:line="240" w:lineRule="auto"/>
        <w:ind w:left="0" w:firstLine="426"/>
        <w:jc w:val="both"/>
        <w:rPr>
          <w:rFonts w:ascii="Times New Roman" w:eastAsia="SchoolBookSanPin" w:hAnsi="Times New Roman"/>
          <w:sz w:val="24"/>
          <w:szCs w:val="24"/>
        </w:rPr>
      </w:pPr>
      <w:r w:rsidRPr="008E2DF9">
        <w:rPr>
          <w:rFonts w:ascii="Times New Roman" w:eastAsia="SchoolBookSanPin" w:hAnsi="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05331" w:rsidRPr="008E2DF9" w:rsidRDefault="00005331" w:rsidP="00675C7A">
      <w:pPr>
        <w:pStyle w:val="aa"/>
        <w:numPr>
          <w:ilvl w:val="0"/>
          <w:numId w:val="58"/>
        </w:numPr>
        <w:spacing w:after="0" w:line="240" w:lineRule="auto"/>
        <w:ind w:left="0" w:firstLine="426"/>
        <w:jc w:val="both"/>
        <w:rPr>
          <w:rFonts w:ascii="Times New Roman" w:eastAsia="SchoolBookSanPin" w:hAnsi="Times New Roman"/>
          <w:sz w:val="24"/>
          <w:szCs w:val="24"/>
        </w:rPr>
      </w:pPr>
      <w:r w:rsidRPr="008E2DF9">
        <w:rPr>
          <w:rFonts w:ascii="Times New Roman" w:eastAsia="SchoolBookSanPin" w:hAnsi="Times New Roman"/>
          <w:sz w:val="24"/>
          <w:szCs w:val="24"/>
        </w:rP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5331" w:rsidRPr="008E2DF9" w:rsidRDefault="00005331" w:rsidP="00005331">
      <w:pPr>
        <w:tabs>
          <w:tab w:val="left" w:pos="851"/>
        </w:tabs>
        <w:spacing w:after="0" w:line="240" w:lineRule="auto"/>
        <w:ind w:firstLine="709"/>
        <w:jc w:val="both"/>
        <w:rPr>
          <w:rFonts w:ascii="Times New Roman" w:hAnsi="Times New Roman" w:cs="Times New Roman"/>
          <w:b/>
          <w:sz w:val="24"/>
          <w:szCs w:val="24"/>
        </w:rPr>
      </w:pPr>
    </w:p>
    <w:p w:rsidR="00005331" w:rsidRPr="008E2DF9" w:rsidRDefault="00005331" w:rsidP="0000533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b/>
          <w:sz w:val="24"/>
          <w:szCs w:val="24"/>
        </w:rPr>
        <w:t>Задачи воспитания</w:t>
      </w:r>
      <w:r w:rsidRPr="008E2DF9">
        <w:rPr>
          <w:rFonts w:ascii="Times New Roman" w:hAnsi="Times New Roman" w:cs="Times New Roman"/>
          <w:sz w:val="24"/>
          <w:szCs w:val="24"/>
        </w:rPr>
        <w:t xml:space="preserve"> обучающихся в общеобразовательной организации: </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w:t>
      </w:r>
    </w:p>
    <w:p w:rsidR="00005331" w:rsidRPr="008E2DF9" w:rsidRDefault="00005331" w:rsidP="00005331">
      <w:pPr>
        <w:spacing w:after="0" w:line="240" w:lineRule="auto"/>
        <w:ind w:firstLine="709"/>
        <w:jc w:val="both"/>
        <w:rPr>
          <w:rFonts w:ascii="Times New Roman" w:eastAsia="SchoolBookSanPin" w:hAnsi="Times New Roman"/>
          <w:sz w:val="24"/>
          <w:szCs w:val="24"/>
        </w:rPr>
      </w:pPr>
      <w:bookmarkStart w:id="7" w:name="_Toc109838896"/>
      <w:r w:rsidRPr="008E2DF9">
        <w:rPr>
          <w:rFonts w:ascii="Times New Roman" w:eastAsia="SchoolBookSanPin" w:hAnsi="Times New Roman"/>
          <w:b/>
          <w:sz w:val="24"/>
          <w:szCs w:val="24"/>
        </w:rPr>
        <w:t>Личностные результаты</w:t>
      </w:r>
      <w:r w:rsidRPr="008E2DF9">
        <w:rPr>
          <w:rFonts w:ascii="Times New Roman" w:eastAsia="SchoolBookSanPin" w:hAnsi="Times New Roman"/>
          <w:sz w:val="24"/>
          <w:szCs w:val="24"/>
        </w:rPr>
        <w:t xml:space="preserve"> освоения обучающимися образовательных программ включают:</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осознание российской гражданской идентичности; </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proofErr w:type="spellStart"/>
      <w:r w:rsidRPr="008E2DF9">
        <w:rPr>
          <w:rFonts w:ascii="Times New Roman" w:eastAsia="SchoolBookSanPin" w:hAnsi="Times New Roman"/>
          <w:sz w:val="24"/>
          <w:szCs w:val="24"/>
        </w:rPr>
        <w:t>сформированность</w:t>
      </w:r>
      <w:proofErr w:type="spellEnd"/>
      <w:r w:rsidRPr="008E2DF9">
        <w:rPr>
          <w:rFonts w:ascii="Times New Roman" w:eastAsia="SchoolBookSanPin" w:hAnsi="Times New Roman"/>
          <w:sz w:val="24"/>
          <w:szCs w:val="24"/>
        </w:rPr>
        <w:t xml:space="preserve"> ценностей самостоятельности и инициативы;</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r w:rsidRPr="008E2DF9">
        <w:rPr>
          <w:rFonts w:ascii="Times New Roman" w:eastAsia="SchoolBookSanPin" w:hAnsi="Times New Roman"/>
          <w:sz w:val="24"/>
          <w:szCs w:val="24"/>
        </w:rPr>
        <w:t>наличие мотивации к целенаправленной социально значимой деятельности;</w:t>
      </w:r>
    </w:p>
    <w:p w:rsidR="00005331" w:rsidRPr="008E2DF9" w:rsidRDefault="00005331" w:rsidP="00675C7A">
      <w:pPr>
        <w:pStyle w:val="aa"/>
        <w:numPr>
          <w:ilvl w:val="0"/>
          <w:numId w:val="58"/>
        </w:numPr>
        <w:spacing w:after="0" w:line="240" w:lineRule="auto"/>
        <w:ind w:left="0" w:firstLine="284"/>
        <w:jc w:val="both"/>
        <w:rPr>
          <w:rFonts w:ascii="Times New Roman" w:eastAsia="SchoolBookSanPin" w:hAnsi="Times New Roman"/>
          <w:sz w:val="24"/>
          <w:szCs w:val="24"/>
        </w:rPr>
      </w:pPr>
      <w:proofErr w:type="spellStart"/>
      <w:r w:rsidRPr="008E2DF9">
        <w:rPr>
          <w:rFonts w:ascii="Times New Roman" w:eastAsia="SchoolBookSanPin" w:hAnsi="Times New Roman"/>
          <w:sz w:val="24"/>
          <w:szCs w:val="24"/>
        </w:rPr>
        <w:t>сформированность</w:t>
      </w:r>
      <w:proofErr w:type="spellEnd"/>
      <w:r w:rsidRPr="008E2DF9">
        <w:rPr>
          <w:rFonts w:ascii="Times New Roman" w:eastAsia="SchoolBookSanPin" w:hAnsi="Times New Roman"/>
          <w:sz w:val="24"/>
          <w:szCs w:val="24"/>
        </w:rPr>
        <w:t xml:space="preserve"> внутренней позиции личности как особого ценностного отношения к себе, окружающим людям и жизни в целом.</w:t>
      </w:r>
    </w:p>
    <w:p w:rsidR="00005331" w:rsidRPr="008E2DF9" w:rsidRDefault="00005331" w:rsidP="00005331">
      <w:pPr>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8E2DF9">
        <w:rPr>
          <w:rFonts w:ascii="Times New Roman" w:hAnsi="Times New Roman" w:cs="Times New Roman"/>
          <w:sz w:val="24"/>
          <w:szCs w:val="24"/>
        </w:rPr>
        <w:t>деятельностного</w:t>
      </w:r>
      <w:proofErr w:type="spellEnd"/>
      <w:r w:rsidRPr="008E2DF9">
        <w:rPr>
          <w:rFonts w:ascii="Times New Roman"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8E2DF9">
        <w:rPr>
          <w:rFonts w:ascii="Times New Roman" w:hAnsi="Times New Roman" w:cs="Times New Roman"/>
          <w:sz w:val="24"/>
          <w:szCs w:val="24"/>
        </w:rPr>
        <w:t>инклюзивности</w:t>
      </w:r>
      <w:proofErr w:type="spellEnd"/>
      <w:r w:rsidRPr="008E2DF9">
        <w:rPr>
          <w:rFonts w:ascii="Times New Roman" w:hAnsi="Times New Roman" w:cs="Times New Roman"/>
          <w:sz w:val="24"/>
          <w:szCs w:val="24"/>
        </w:rPr>
        <w:t xml:space="preserve">, </w:t>
      </w:r>
      <w:proofErr w:type="spellStart"/>
      <w:r w:rsidRPr="008E2DF9">
        <w:rPr>
          <w:rFonts w:ascii="Times New Roman" w:hAnsi="Times New Roman" w:cs="Times New Roman"/>
          <w:sz w:val="24"/>
          <w:szCs w:val="24"/>
        </w:rPr>
        <w:t>возрастосообразности</w:t>
      </w:r>
      <w:proofErr w:type="spellEnd"/>
      <w:r w:rsidRPr="008E2DF9">
        <w:rPr>
          <w:rFonts w:ascii="Times New Roman" w:hAnsi="Times New Roman" w:cs="Times New Roman"/>
          <w:sz w:val="24"/>
          <w:szCs w:val="24"/>
        </w:rPr>
        <w:t>.</w:t>
      </w:r>
    </w:p>
    <w:p w:rsidR="00005331" w:rsidRPr="008E2DF9" w:rsidRDefault="00005331" w:rsidP="00005331">
      <w:pPr>
        <w:rPr>
          <w:lang w:eastAsia="ru-RU"/>
        </w:rPr>
      </w:pPr>
    </w:p>
    <w:p w:rsidR="00005331" w:rsidRPr="008E2DF9" w:rsidRDefault="00005331" w:rsidP="00005331">
      <w:pPr>
        <w:pStyle w:val="1"/>
        <w:spacing w:before="0"/>
        <w:rPr>
          <w:rFonts w:ascii="Times New Roman" w:hAnsi="Times New Roman"/>
          <w:b/>
          <w:color w:val="FF0000"/>
          <w:sz w:val="28"/>
          <w:szCs w:val="28"/>
        </w:rPr>
      </w:pPr>
      <w:r w:rsidRPr="008E2DF9">
        <w:rPr>
          <w:rFonts w:ascii="Times New Roman" w:hAnsi="Times New Roman"/>
          <w:b/>
          <w:color w:val="FF0000"/>
          <w:sz w:val="28"/>
          <w:szCs w:val="28"/>
        </w:rPr>
        <w:t>1.2 Направления воспитания</w:t>
      </w:r>
      <w:bookmarkEnd w:id="7"/>
      <w:r w:rsidRPr="008E2DF9">
        <w:rPr>
          <w:rFonts w:ascii="Times New Roman" w:hAnsi="Times New Roman"/>
          <w:b/>
          <w:color w:val="FF0000"/>
          <w:sz w:val="28"/>
          <w:szCs w:val="28"/>
        </w:rPr>
        <w:t xml:space="preserve"> </w:t>
      </w:r>
    </w:p>
    <w:p w:rsidR="00005331" w:rsidRPr="008E2DF9" w:rsidRDefault="00005331" w:rsidP="00005331">
      <w:pPr>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Pr="008E2DF9">
        <w:rPr>
          <w:rFonts w:ascii="Times New Roman" w:eastAsia="SchoolBookSanPi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05331" w:rsidRPr="008E2DF9" w:rsidRDefault="00005331" w:rsidP="0000533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гражданское воспитание </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05331" w:rsidRPr="008E2DF9" w:rsidRDefault="00005331" w:rsidP="0000533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патриотическое воспитание </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05331" w:rsidRPr="008E2DF9" w:rsidRDefault="00005331" w:rsidP="0000533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духовно-нравственное воспитание </w:t>
      </w:r>
      <w:r w:rsidRPr="008E2DF9">
        <w:rPr>
          <w:rFonts w:ascii="Times New Roman" w:hAnsi="Times New Roman" w:cs="Times New Roman"/>
          <w:bCs/>
          <w:sz w:val="24"/>
          <w:szCs w:val="24"/>
        </w:rPr>
        <w:t>—</w:t>
      </w:r>
      <w:r w:rsidRPr="008E2DF9">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05331" w:rsidRPr="008E2DF9" w:rsidRDefault="00005331" w:rsidP="0000533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lastRenderedPageBreak/>
        <w:t xml:space="preserve">эстетическое воспитание </w:t>
      </w:r>
      <w:r w:rsidRPr="008E2DF9">
        <w:rPr>
          <w:rFonts w:ascii="Times New Roman" w:hAnsi="Times New Roman" w:cs="Times New Roman"/>
          <w:bCs/>
          <w:sz w:val="24"/>
          <w:szCs w:val="24"/>
        </w:rPr>
        <w:t>—</w:t>
      </w:r>
      <w:r w:rsidRPr="008E2DF9">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5331" w:rsidRPr="008E2DF9" w:rsidRDefault="00005331" w:rsidP="0000533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физическое воспитание</w:t>
      </w:r>
      <w:r w:rsidRPr="008E2DF9">
        <w:rPr>
          <w:rFonts w:ascii="Times New Roman" w:hAnsi="Times New Roman" w:cs="Times New Roman"/>
          <w:sz w:val="24"/>
          <w:szCs w:val="24"/>
        </w:rPr>
        <w:t>,</w:t>
      </w:r>
      <w:r w:rsidRPr="008E2DF9">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05331" w:rsidRPr="008E2DF9" w:rsidRDefault="00005331" w:rsidP="0000533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трудовое воспитание</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05331" w:rsidRPr="008E2DF9" w:rsidRDefault="00005331" w:rsidP="0000533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экологическое воспитание</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05331" w:rsidRPr="008E2DF9" w:rsidRDefault="00005331" w:rsidP="00005331">
      <w:pPr>
        <w:widowControl w:val="0"/>
        <w:numPr>
          <w:ilvl w:val="0"/>
          <w:numId w:val="18"/>
        </w:numPr>
        <w:tabs>
          <w:tab w:val="left" w:pos="98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b/>
          <w:sz w:val="24"/>
          <w:szCs w:val="24"/>
        </w:rPr>
        <w:t xml:space="preserve">ценности научного познания </w:t>
      </w:r>
      <w:r w:rsidRPr="008E2DF9">
        <w:rPr>
          <w:rFonts w:ascii="Times New Roman" w:hAnsi="Times New Roman" w:cs="Times New Roman"/>
          <w:bCs/>
          <w:sz w:val="24"/>
          <w:szCs w:val="24"/>
        </w:rPr>
        <w:t xml:space="preserve">— </w:t>
      </w:r>
      <w:r w:rsidRPr="008E2DF9">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05331" w:rsidRPr="00076662" w:rsidRDefault="00005331" w:rsidP="00005331">
      <w:pPr>
        <w:spacing w:after="0" w:line="240" w:lineRule="auto"/>
        <w:jc w:val="center"/>
        <w:rPr>
          <w:rFonts w:ascii="Times New Roman" w:hAnsi="Times New Roman" w:cs="Times New Roman"/>
          <w:b/>
          <w:color w:val="FF0000"/>
          <w:sz w:val="24"/>
          <w:szCs w:val="24"/>
        </w:rPr>
      </w:pPr>
    </w:p>
    <w:p w:rsidR="00005331" w:rsidRPr="008E2DF9" w:rsidRDefault="00005331" w:rsidP="00005331">
      <w:pPr>
        <w:pStyle w:val="1"/>
        <w:spacing w:before="0"/>
        <w:rPr>
          <w:rFonts w:ascii="Times New Roman" w:hAnsi="Times New Roman"/>
          <w:b/>
          <w:color w:val="FF0000"/>
          <w:sz w:val="28"/>
        </w:rPr>
      </w:pPr>
      <w:bookmarkStart w:id="8" w:name="_Toc109838897"/>
      <w:r w:rsidRPr="008E2DF9">
        <w:rPr>
          <w:rFonts w:ascii="Times New Roman" w:hAnsi="Times New Roman"/>
          <w:b/>
          <w:color w:val="FF0000"/>
          <w:sz w:val="28"/>
        </w:rPr>
        <w:t>1.3 Целевые ориентиры результатов воспитания</w:t>
      </w:r>
      <w:bookmarkEnd w:id="8"/>
      <w:r w:rsidRPr="008E2DF9">
        <w:rPr>
          <w:rFonts w:ascii="Times New Roman" w:hAnsi="Times New Roman"/>
          <w:b/>
          <w:color w:val="FF0000"/>
          <w:sz w:val="28"/>
        </w:rPr>
        <w:t xml:space="preserve"> </w:t>
      </w:r>
    </w:p>
    <w:p w:rsidR="00005331" w:rsidRPr="008E2DF9" w:rsidRDefault="00005331" w:rsidP="00005331">
      <w:pPr>
        <w:spacing w:after="0" w:line="240" w:lineRule="auto"/>
        <w:ind w:firstLine="709"/>
        <w:jc w:val="both"/>
        <w:rPr>
          <w:rFonts w:ascii="Times New Roman" w:eastAsia="SchoolBookSanPin" w:hAnsi="Times New Roman"/>
          <w:sz w:val="24"/>
          <w:szCs w:val="24"/>
        </w:rPr>
      </w:pPr>
      <w:r w:rsidRPr="008E2DF9">
        <w:rPr>
          <w:rFonts w:ascii="Times New Roman" w:eastAsia="SchoolBookSanPin" w:hAnsi="Times New Roman"/>
          <w:sz w:val="24"/>
          <w:szCs w:val="24"/>
        </w:rPr>
        <w:t>Требования к личностным результатам освоения обучающимися ООП ООО установлены ФГОС.</w:t>
      </w:r>
    </w:p>
    <w:p w:rsidR="00005331" w:rsidRPr="008E2DF9" w:rsidRDefault="00005331" w:rsidP="00005331">
      <w:pPr>
        <w:spacing w:after="0" w:line="240" w:lineRule="auto"/>
        <w:ind w:firstLine="709"/>
        <w:jc w:val="both"/>
        <w:rPr>
          <w:rFonts w:ascii="Times New Roman" w:eastAsia="SchoolBookSanPin" w:hAnsi="Times New Roman"/>
          <w:sz w:val="24"/>
          <w:szCs w:val="24"/>
        </w:rPr>
      </w:pPr>
      <w:r w:rsidRPr="008E2DF9">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005331" w:rsidRPr="008E2DF9" w:rsidRDefault="00005331" w:rsidP="00005331">
      <w:pPr>
        <w:spacing w:after="0" w:line="240" w:lineRule="auto"/>
        <w:ind w:firstLine="709"/>
        <w:jc w:val="both"/>
        <w:rPr>
          <w:rFonts w:ascii="Times New Roman" w:eastAsia="SchoolBookSanPin" w:hAnsi="Times New Roman"/>
          <w:sz w:val="24"/>
          <w:szCs w:val="24"/>
        </w:rPr>
      </w:pPr>
      <w:r w:rsidRPr="008E2DF9">
        <w:rPr>
          <w:rFonts w:ascii="Times New Roman" w:eastAsia="SchoolBookSanPi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5331" w:rsidRPr="008E2DF9" w:rsidRDefault="00005331" w:rsidP="00005331">
      <w:pPr>
        <w:spacing w:after="0" w:line="240" w:lineRule="auto"/>
        <w:ind w:firstLine="708"/>
        <w:jc w:val="both"/>
        <w:rPr>
          <w:rFonts w:ascii="Times New Roman" w:hAnsi="Times New Roman" w:cs="Times New Roman"/>
          <w:b/>
          <w:sz w:val="24"/>
          <w:szCs w:val="24"/>
        </w:rPr>
      </w:pPr>
    </w:p>
    <w:p w:rsidR="00005331" w:rsidRPr="008E2DF9" w:rsidRDefault="00005331" w:rsidP="00005331">
      <w:pPr>
        <w:spacing w:after="0" w:line="240" w:lineRule="auto"/>
        <w:ind w:firstLine="708"/>
        <w:jc w:val="both"/>
        <w:rPr>
          <w:rFonts w:ascii="Times New Roman" w:hAnsi="Times New Roman" w:cs="Times New Roman"/>
          <w:b/>
          <w:sz w:val="24"/>
          <w:szCs w:val="24"/>
        </w:rPr>
      </w:pPr>
      <w:r w:rsidRPr="008E2DF9">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shd w:val="clear" w:color="auto" w:fill="FFFF00"/>
          </w:tcPr>
          <w:p w:rsidR="00005331" w:rsidRPr="008E2DF9" w:rsidRDefault="00005331" w:rsidP="00005331">
            <w:pPr>
              <w:tabs>
                <w:tab w:val="left" w:pos="851"/>
              </w:tabs>
              <w:spacing w:after="0" w:line="240" w:lineRule="auto"/>
              <w:ind w:firstLine="181"/>
              <w:jc w:val="center"/>
              <w:rPr>
                <w:rFonts w:ascii="Times New Roman" w:hAnsi="Times New Roman" w:cs="Times New Roman"/>
                <w:sz w:val="25"/>
                <w:szCs w:val="25"/>
              </w:rPr>
            </w:pPr>
            <w:r w:rsidRPr="008E2DF9">
              <w:rPr>
                <w:rFonts w:ascii="Times New Roman" w:hAnsi="Times New Roman" w:cs="Times New Roman"/>
                <w:b/>
                <w:sz w:val="25"/>
                <w:szCs w:val="25"/>
              </w:rPr>
              <w:t>Целевые ориентиры</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Гражданско-патриотическое воспитание</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Знающий и любящий свою малую родину, свой край, имеющий представление о Родине — России, её территории, расположении.</w:t>
            </w:r>
          </w:p>
          <w:p w:rsidR="00005331" w:rsidRPr="008E2DF9" w:rsidRDefault="00005331" w:rsidP="00005331">
            <w:pPr>
              <w:pStyle w:val="aa"/>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принадлежность к своему народу и к общности граждан России, проявляющий уважение к своему и другим народам.</w:t>
            </w:r>
          </w:p>
          <w:p w:rsidR="00005331" w:rsidRPr="008E2DF9" w:rsidRDefault="00005331" w:rsidP="00005331">
            <w:pPr>
              <w:pStyle w:val="aa"/>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Понимающий свою сопричастность к прошлому, настоящему и будущему родного края, своей Родины — России, Российского государства.</w:t>
            </w:r>
          </w:p>
          <w:p w:rsidR="00005331" w:rsidRPr="008E2DF9" w:rsidRDefault="00005331" w:rsidP="00005331">
            <w:pPr>
              <w:pStyle w:val="aa"/>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05331" w:rsidRPr="008E2DF9" w:rsidRDefault="00005331" w:rsidP="00005331">
            <w:pPr>
              <w:pStyle w:val="aa"/>
              <w:numPr>
                <w:ilvl w:val="0"/>
                <w:numId w:val="19"/>
              </w:numPr>
              <w:tabs>
                <w:tab w:val="left" w:pos="4"/>
                <w:tab w:val="left" w:pos="28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Имеющий первоначальные представления о правах и ответственности человека в обществе, гражданских правах и обязанностях.</w:t>
            </w:r>
          </w:p>
          <w:p w:rsidR="00005331" w:rsidRPr="008E2DF9" w:rsidRDefault="00005331" w:rsidP="00005331">
            <w:pPr>
              <w:pStyle w:val="aa"/>
              <w:numPr>
                <w:ilvl w:val="0"/>
                <w:numId w:val="19"/>
              </w:numPr>
              <w:tabs>
                <w:tab w:val="left" w:pos="318"/>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4"/>
                <w:tab w:val="left" w:pos="288"/>
              </w:tabs>
              <w:spacing w:after="0" w:line="240" w:lineRule="auto"/>
              <w:ind w:firstLine="181"/>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Духовно-нравственное воспитание</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005331" w:rsidRPr="008E2DF9" w:rsidRDefault="00005331" w:rsidP="00005331">
            <w:pPr>
              <w:pStyle w:val="aa"/>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lastRenderedPageBreak/>
              <w:t xml:space="preserve">Сознающий ценность каждой человеческой жизни, признающий индивидуальность и достоинство каждого человека. </w:t>
            </w:r>
          </w:p>
          <w:p w:rsidR="00005331" w:rsidRPr="008E2DF9" w:rsidRDefault="00005331" w:rsidP="00005331">
            <w:pPr>
              <w:pStyle w:val="aa"/>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05331" w:rsidRPr="008E2DF9" w:rsidRDefault="00005331" w:rsidP="00005331">
            <w:pPr>
              <w:pStyle w:val="aa"/>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Умеющий оценивать поступки с позиции их соответствия нравственным нормам, осознающий ответственность за свои поступки.</w:t>
            </w:r>
          </w:p>
          <w:p w:rsidR="00005331" w:rsidRPr="008E2DF9" w:rsidRDefault="00005331" w:rsidP="00005331">
            <w:pPr>
              <w:pStyle w:val="aa"/>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05331" w:rsidRPr="008E2DF9" w:rsidRDefault="00005331" w:rsidP="00005331">
            <w:pPr>
              <w:pStyle w:val="aa"/>
              <w:numPr>
                <w:ilvl w:val="0"/>
                <w:numId w:val="20"/>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нравственную и эстетическую ценность литературы, родного языка, русского языка, проявляющий интерес к чтению.</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Эстетическое воспитание</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1"/>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Способный воспринимать и чувствовать прекрасное в быту, природе, искусстве, творчестве людей.</w:t>
            </w:r>
          </w:p>
          <w:p w:rsidR="00005331" w:rsidRPr="008E2DF9" w:rsidRDefault="00005331" w:rsidP="00005331">
            <w:pPr>
              <w:pStyle w:val="aa"/>
              <w:numPr>
                <w:ilvl w:val="0"/>
                <w:numId w:val="21"/>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интерес и уважение к отечественной и мировой художественной культуре.</w:t>
            </w:r>
          </w:p>
          <w:p w:rsidR="00005331" w:rsidRPr="008E2DF9" w:rsidRDefault="00005331" w:rsidP="00005331">
            <w:pPr>
              <w:pStyle w:val="aa"/>
              <w:numPr>
                <w:ilvl w:val="0"/>
                <w:numId w:val="21"/>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стремление к самовыражению в разных видах художественной деятельности, искусстве.</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005331" w:rsidRPr="008E2DF9" w:rsidTr="00005331">
        <w:trPr>
          <w:trHeight w:val="131"/>
        </w:trPr>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2"/>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05331" w:rsidRPr="008E2DF9" w:rsidRDefault="00005331" w:rsidP="00005331">
            <w:pPr>
              <w:pStyle w:val="aa"/>
              <w:numPr>
                <w:ilvl w:val="0"/>
                <w:numId w:val="22"/>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Владеющий основными навыками личной и общественной гигиены, безопасного поведения в быту, природе, обществе.</w:t>
            </w:r>
          </w:p>
          <w:p w:rsidR="00005331" w:rsidRPr="008E2DF9" w:rsidRDefault="00005331" w:rsidP="00005331">
            <w:pPr>
              <w:pStyle w:val="aa"/>
              <w:numPr>
                <w:ilvl w:val="0"/>
                <w:numId w:val="22"/>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физическое развитие с учётом возможностей здоровья, занятия физкультурой и спортом.</w:t>
            </w:r>
          </w:p>
          <w:p w:rsidR="00005331" w:rsidRPr="008E2DF9" w:rsidRDefault="00005331" w:rsidP="00005331">
            <w:pPr>
              <w:pStyle w:val="aa"/>
              <w:numPr>
                <w:ilvl w:val="0"/>
                <w:numId w:val="22"/>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005331" w:rsidRPr="008E2DF9" w:rsidTr="00005331">
        <w:trPr>
          <w:trHeight w:val="131"/>
        </w:trPr>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4"/>
                <w:tab w:val="left" w:pos="288"/>
                <w:tab w:val="left" w:pos="430"/>
              </w:tabs>
              <w:spacing w:after="0" w:line="240" w:lineRule="auto"/>
              <w:ind w:firstLine="181"/>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Трудовое</w:t>
            </w:r>
            <w:r w:rsidRPr="008E2DF9">
              <w:rPr>
                <w:rFonts w:ascii="Times New Roman" w:hAnsi="Times New Roman" w:cs="Times New Roman"/>
                <w:color w:val="FF0000"/>
                <w:sz w:val="25"/>
                <w:szCs w:val="25"/>
              </w:rPr>
              <w:t xml:space="preserve"> </w:t>
            </w:r>
            <w:r w:rsidRPr="008E2DF9">
              <w:rPr>
                <w:rFonts w:ascii="Times New Roman" w:hAnsi="Times New Roman" w:cs="Times New Roman"/>
                <w:b/>
                <w:color w:val="FF0000"/>
                <w:sz w:val="25"/>
                <w:szCs w:val="25"/>
              </w:rPr>
              <w:t>воспитание</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3"/>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Сознающий ценность труда в жизни человека, семьи, общества. </w:t>
            </w:r>
          </w:p>
          <w:p w:rsidR="00005331" w:rsidRPr="008E2DF9" w:rsidRDefault="00005331" w:rsidP="00005331">
            <w:pPr>
              <w:pStyle w:val="aa"/>
              <w:numPr>
                <w:ilvl w:val="0"/>
                <w:numId w:val="23"/>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Проявляющий уважение к труду, людям труда, бережное отношение к результатам труда, ответственное потребление. </w:t>
            </w:r>
          </w:p>
          <w:p w:rsidR="00005331" w:rsidRPr="008E2DF9" w:rsidRDefault="00005331" w:rsidP="00005331">
            <w:pPr>
              <w:pStyle w:val="aa"/>
              <w:numPr>
                <w:ilvl w:val="0"/>
                <w:numId w:val="23"/>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интерес к разным профессиям.</w:t>
            </w:r>
          </w:p>
          <w:p w:rsidR="00005331" w:rsidRPr="008E2DF9" w:rsidRDefault="00005331" w:rsidP="00005331">
            <w:pPr>
              <w:pStyle w:val="aa"/>
              <w:numPr>
                <w:ilvl w:val="0"/>
                <w:numId w:val="23"/>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Участвующий в различных видах доступного по возрасту труда, трудовой деятельности.</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4"/>
                <w:tab w:val="left" w:pos="288"/>
                <w:tab w:val="left" w:pos="430"/>
              </w:tabs>
              <w:spacing w:after="0" w:line="240" w:lineRule="auto"/>
              <w:ind w:firstLine="181"/>
              <w:jc w:val="center"/>
              <w:rPr>
                <w:rFonts w:ascii="Times New Roman" w:hAnsi="Times New Roman" w:cs="Times New Roman"/>
                <w:color w:val="FF0000"/>
                <w:sz w:val="25"/>
                <w:szCs w:val="25"/>
              </w:rPr>
            </w:pPr>
            <w:r w:rsidRPr="008E2DF9">
              <w:rPr>
                <w:rFonts w:ascii="Times New Roman" w:hAnsi="Times New Roman" w:cs="Times New Roman"/>
                <w:b/>
                <w:color w:val="FF0000"/>
                <w:sz w:val="25"/>
                <w:szCs w:val="25"/>
              </w:rPr>
              <w:t>Экологическое</w:t>
            </w:r>
            <w:r w:rsidRPr="008E2DF9">
              <w:rPr>
                <w:rFonts w:ascii="Times New Roman" w:hAnsi="Times New Roman" w:cs="Times New Roman"/>
                <w:color w:val="FF0000"/>
                <w:sz w:val="25"/>
                <w:szCs w:val="25"/>
              </w:rPr>
              <w:t xml:space="preserve"> </w:t>
            </w:r>
            <w:r w:rsidRPr="008E2DF9">
              <w:rPr>
                <w:rFonts w:ascii="Times New Roman" w:hAnsi="Times New Roman" w:cs="Times New Roman"/>
                <w:b/>
                <w:color w:val="FF0000"/>
                <w:sz w:val="25"/>
                <w:szCs w:val="25"/>
              </w:rPr>
              <w:t>воспитание</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4"/>
              </w:numPr>
              <w:tabs>
                <w:tab w:val="left" w:pos="4"/>
                <w:tab w:val="left" w:pos="288"/>
                <w:tab w:val="left" w:pos="430"/>
              </w:tabs>
              <w:spacing w:after="0" w:line="240" w:lineRule="auto"/>
              <w:ind w:left="306" w:hanging="306"/>
              <w:jc w:val="both"/>
              <w:rPr>
                <w:rFonts w:ascii="Times New Roman" w:hAnsi="Times New Roman" w:cs="Times New Roman"/>
                <w:sz w:val="25"/>
                <w:szCs w:val="25"/>
              </w:rPr>
            </w:pPr>
            <w:r w:rsidRPr="008E2DF9">
              <w:rPr>
                <w:rFonts w:ascii="Times New Roman" w:hAnsi="Times New Roman" w:cs="Times New Roman"/>
                <w:sz w:val="25"/>
                <w:szCs w:val="25"/>
              </w:rPr>
              <w:t>Понимающий ценность природы, зависимость жизни людей от природы, влияние людей на природу, окружающую среду.</w:t>
            </w:r>
          </w:p>
          <w:p w:rsidR="00005331" w:rsidRPr="008E2DF9" w:rsidRDefault="00005331" w:rsidP="00005331">
            <w:pPr>
              <w:pStyle w:val="aa"/>
              <w:numPr>
                <w:ilvl w:val="0"/>
                <w:numId w:val="24"/>
              </w:numPr>
              <w:tabs>
                <w:tab w:val="left" w:pos="4"/>
                <w:tab w:val="left" w:pos="288"/>
                <w:tab w:val="left" w:pos="430"/>
              </w:tabs>
              <w:spacing w:after="0" w:line="240" w:lineRule="auto"/>
              <w:ind w:left="306" w:hanging="306"/>
              <w:jc w:val="both"/>
              <w:rPr>
                <w:rFonts w:ascii="Times New Roman" w:hAnsi="Times New Roman" w:cs="Times New Roman"/>
                <w:sz w:val="25"/>
                <w:szCs w:val="25"/>
              </w:rPr>
            </w:pPr>
            <w:r w:rsidRPr="008E2DF9">
              <w:rPr>
                <w:rFonts w:ascii="Times New Roman" w:hAnsi="Times New Roman" w:cs="Times New Roman"/>
                <w:sz w:val="25"/>
                <w:szCs w:val="25"/>
              </w:rPr>
              <w:t>Проявляющий любовь и бережное отношение к природе, неприятие действий, приносящих вред природе, особенно живым существам.</w:t>
            </w:r>
          </w:p>
          <w:p w:rsidR="00005331" w:rsidRPr="008E2DF9" w:rsidRDefault="00005331" w:rsidP="00005331">
            <w:pPr>
              <w:pStyle w:val="aa"/>
              <w:numPr>
                <w:ilvl w:val="0"/>
                <w:numId w:val="24"/>
              </w:numPr>
              <w:tabs>
                <w:tab w:val="left" w:pos="4"/>
                <w:tab w:val="left" w:pos="288"/>
                <w:tab w:val="left" w:pos="430"/>
              </w:tabs>
              <w:spacing w:after="0" w:line="240" w:lineRule="auto"/>
              <w:ind w:left="306" w:hanging="306"/>
              <w:jc w:val="both"/>
              <w:rPr>
                <w:rFonts w:ascii="Times New Roman" w:hAnsi="Times New Roman" w:cs="Times New Roman"/>
                <w:sz w:val="25"/>
                <w:szCs w:val="25"/>
              </w:rPr>
            </w:pPr>
            <w:r w:rsidRPr="008E2DF9">
              <w:rPr>
                <w:rFonts w:ascii="Times New Roman" w:hAnsi="Times New Roman" w:cs="Times New Roman"/>
                <w:sz w:val="25"/>
                <w:szCs w:val="25"/>
              </w:rPr>
              <w:t>Выражающий готовность в своей деятельности придерживаться экологических норм.</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4"/>
                <w:tab w:val="left" w:pos="288"/>
                <w:tab w:val="left" w:pos="430"/>
              </w:tabs>
              <w:spacing w:after="0" w:line="240" w:lineRule="auto"/>
              <w:ind w:firstLine="181"/>
              <w:jc w:val="center"/>
              <w:rPr>
                <w:rFonts w:ascii="Times New Roman" w:hAnsi="Times New Roman" w:cs="Times New Roman"/>
                <w:color w:val="FF0000"/>
                <w:sz w:val="25"/>
                <w:szCs w:val="25"/>
              </w:rPr>
            </w:pPr>
            <w:r w:rsidRPr="008E2DF9">
              <w:rPr>
                <w:rFonts w:ascii="Times New Roman" w:hAnsi="Times New Roman" w:cs="Times New Roman"/>
                <w:b/>
                <w:color w:val="FF0000"/>
                <w:sz w:val="25"/>
                <w:szCs w:val="25"/>
              </w:rPr>
              <w:t>Ценности научного познания</w:t>
            </w:r>
          </w:p>
        </w:tc>
      </w:tr>
      <w:tr w:rsidR="00005331" w:rsidRPr="008E2DF9" w:rsidTr="00005331">
        <w:tc>
          <w:tcPr>
            <w:tcW w:w="9351"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5"/>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05331" w:rsidRPr="008E2DF9" w:rsidRDefault="00005331" w:rsidP="00005331">
            <w:pPr>
              <w:pStyle w:val="aa"/>
              <w:numPr>
                <w:ilvl w:val="0"/>
                <w:numId w:val="25"/>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05331" w:rsidRPr="008E2DF9" w:rsidRDefault="00005331" w:rsidP="00005331">
            <w:pPr>
              <w:pStyle w:val="aa"/>
              <w:numPr>
                <w:ilvl w:val="0"/>
                <w:numId w:val="25"/>
              </w:numPr>
              <w:tabs>
                <w:tab w:val="left" w:pos="4"/>
                <w:tab w:val="left" w:pos="288"/>
                <w:tab w:val="left" w:pos="430"/>
              </w:tabs>
              <w:spacing w:after="0" w:line="240" w:lineRule="auto"/>
              <w:ind w:left="306" w:hanging="284"/>
              <w:jc w:val="both"/>
              <w:rPr>
                <w:rFonts w:ascii="Times New Roman" w:hAnsi="Times New Roman" w:cs="Times New Roman"/>
                <w:sz w:val="25"/>
                <w:szCs w:val="25"/>
              </w:rPr>
            </w:pPr>
            <w:r w:rsidRPr="008E2DF9">
              <w:rPr>
                <w:rFonts w:ascii="Times New Roman" w:hAnsi="Times New Roman" w:cs="Times New Roman"/>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 xml:space="preserve">В МАОУ «Гимназия №1» г. Перми разработана, модернизирована и реализуется подпрограмма воспитательной работы в начальной школе «Радужный городок» под общим девизом: «Строим город, строим дом, строим себя».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Структурные компоненты программы соответствуют классам обучения:</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1 класс «Первые шаги» - базовая способность – исполнительность (правила, как быть учеником, правила вежливости и аккуратности)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2 класс «Почемучки» - базовая способность – любознательность (умение слушать, задавать вопросы, находить информацию, делать открытия)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3 класс «Фантазеры» - базовая способность – изобретательность (способность создавать что-то новое, выдвигать идею, составлять план)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4 класс «Вожатые» - базовая способность – организация (умение выдвигать идеи, планировать работу, проводить дело, анализировать работу)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1-4 классы «Развивающая суббота гимназиста» - организация внеурочной и внешкольной деятельности учащихся совместно с родителями.</w:t>
      </w:r>
    </w:p>
    <w:p w:rsidR="00005331" w:rsidRPr="008E2DF9" w:rsidRDefault="00005331" w:rsidP="00005331">
      <w:pPr>
        <w:keepNext/>
        <w:keepLines/>
        <w:spacing w:after="0" w:line="240" w:lineRule="auto"/>
        <w:ind w:firstLine="709"/>
        <w:jc w:val="both"/>
        <w:rPr>
          <w:rFonts w:ascii="Times New Roman" w:hAnsi="Times New Roman" w:cs="Times New Roman"/>
          <w:b/>
          <w:sz w:val="24"/>
          <w:szCs w:val="24"/>
        </w:rPr>
      </w:pPr>
    </w:p>
    <w:p w:rsidR="00005331" w:rsidRPr="008E2DF9" w:rsidRDefault="00005331" w:rsidP="00005331">
      <w:pPr>
        <w:keepNext/>
        <w:keepLines/>
        <w:spacing w:after="0" w:line="240" w:lineRule="auto"/>
        <w:ind w:firstLine="709"/>
        <w:jc w:val="both"/>
        <w:rPr>
          <w:rFonts w:ascii="Times New Roman" w:hAnsi="Times New Roman" w:cs="Times New Roman"/>
          <w:b/>
          <w:sz w:val="24"/>
          <w:szCs w:val="24"/>
        </w:rPr>
      </w:pPr>
      <w:r w:rsidRPr="008E2DF9">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shd w:val="clear" w:color="auto" w:fill="FFFF00"/>
          </w:tcPr>
          <w:p w:rsidR="00005331" w:rsidRPr="008E2DF9" w:rsidRDefault="00005331" w:rsidP="00005331">
            <w:pPr>
              <w:tabs>
                <w:tab w:val="left" w:pos="851"/>
              </w:tabs>
              <w:spacing w:after="0" w:line="240" w:lineRule="auto"/>
              <w:ind w:firstLine="176"/>
              <w:jc w:val="center"/>
              <w:rPr>
                <w:rFonts w:ascii="Times New Roman" w:hAnsi="Times New Roman" w:cs="Times New Roman"/>
                <w:sz w:val="25"/>
                <w:szCs w:val="25"/>
              </w:rPr>
            </w:pPr>
            <w:r w:rsidRPr="008E2DF9">
              <w:rPr>
                <w:rFonts w:ascii="Times New Roman" w:hAnsi="Times New Roman" w:cs="Times New Roman"/>
                <w:b/>
                <w:sz w:val="25"/>
                <w:szCs w:val="25"/>
              </w:rPr>
              <w:t>Целевые ориентиры</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Гражданское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6"/>
              </w:numPr>
              <w:tabs>
                <w:tab w:val="left" w:pos="318"/>
              </w:tabs>
              <w:spacing w:after="0" w:line="240" w:lineRule="auto"/>
              <w:ind w:left="321" w:hanging="321"/>
              <w:jc w:val="both"/>
              <w:rPr>
                <w:rFonts w:ascii="Times New Roman" w:hAnsi="Times New Roman" w:cs="Times New Roman"/>
                <w:sz w:val="25"/>
                <w:szCs w:val="25"/>
              </w:rPr>
            </w:pPr>
            <w:bookmarkStart w:id="9" w:name="_Hlk101094428"/>
            <w:r w:rsidRPr="008E2DF9">
              <w:rPr>
                <w:rFonts w:ascii="Times New Roman" w:hAnsi="Times New Roman" w:cs="Times New Roman"/>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05331" w:rsidRPr="008E2DF9" w:rsidRDefault="00005331" w:rsidP="00005331">
            <w:pPr>
              <w:pStyle w:val="aa"/>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05331" w:rsidRPr="008E2DF9" w:rsidRDefault="00005331" w:rsidP="00005331">
            <w:pPr>
              <w:pStyle w:val="aa"/>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государственным символам России, праздникам.</w:t>
            </w:r>
          </w:p>
          <w:p w:rsidR="00005331" w:rsidRPr="008E2DF9" w:rsidRDefault="00005331" w:rsidP="00005331">
            <w:pPr>
              <w:pStyle w:val="aa"/>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05331" w:rsidRPr="008E2DF9" w:rsidRDefault="00005331" w:rsidP="00005331">
            <w:pPr>
              <w:pStyle w:val="aa"/>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Выражающий неприятие любой дискриминации граждан, проявлений экстремизма, терроризма, коррупции в обществе.</w:t>
            </w:r>
          </w:p>
          <w:p w:rsidR="00005331" w:rsidRPr="008E2DF9" w:rsidRDefault="00005331" w:rsidP="00005331">
            <w:pPr>
              <w:pStyle w:val="aa"/>
              <w:numPr>
                <w:ilvl w:val="0"/>
                <w:numId w:val="26"/>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Патриотическое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свою национальную, этническую принадлежность, любящий свой народ, его традиции, культуру.</w:t>
            </w:r>
          </w:p>
          <w:p w:rsidR="00005331" w:rsidRPr="008E2DF9" w:rsidRDefault="00005331" w:rsidP="00005331">
            <w:pPr>
              <w:pStyle w:val="aa"/>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05331" w:rsidRPr="008E2DF9" w:rsidRDefault="00005331" w:rsidP="00005331">
            <w:pPr>
              <w:pStyle w:val="aa"/>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Проявляющий интерес к познанию родного языка, истории и культуры своего края, своего народа, других народов России. </w:t>
            </w:r>
          </w:p>
          <w:p w:rsidR="00005331" w:rsidRPr="008E2DF9" w:rsidRDefault="00005331" w:rsidP="00005331">
            <w:pPr>
              <w:pStyle w:val="aa"/>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lastRenderedPageBreak/>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05331" w:rsidRPr="008E2DF9" w:rsidRDefault="00005331" w:rsidP="00005331">
            <w:pPr>
              <w:pStyle w:val="aa"/>
              <w:numPr>
                <w:ilvl w:val="0"/>
                <w:numId w:val="27"/>
              </w:numPr>
              <w:tabs>
                <w:tab w:val="left" w:pos="321"/>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Принимающий участие в мероприятиях патриотической направленности.</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Духовно-нравственное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8"/>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05331" w:rsidRPr="008E2DF9" w:rsidRDefault="00005331" w:rsidP="00005331">
            <w:pPr>
              <w:pStyle w:val="aa"/>
              <w:numPr>
                <w:ilvl w:val="0"/>
                <w:numId w:val="28"/>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005331" w:rsidRPr="008E2DF9" w:rsidRDefault="00005331" w:rsidP="00005331">
            <w:pPr>
              <w:pStyle w:val="aa"/>
              <w:numPr>
                <w:ilvl w:val="0"/>
                <w:numId w:val="28"/>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05331" w:rsidRPr="008E2DF9" w:rsidRDefault="00005331" w:rsidP="00005331">
            <w:pPr>
              <w:pStyle w:val="aa"/>
              <w:numPr>
                <w:ilvl w:val="0"/>
                <w:numId w:val="28"/>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05331" w:rsidRPr="008E2DF9" w:rsidRDefault="00005331" w:rsidP="00005331">
            <w:pPr>
              <w:pStyle w:val="aa"/>
              <w:numPr>
                <w:ilvl w:val="0"/>
                <w:numId w:val="28"/>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05331" w:rsidRPr="008E2DF9" w:rsidRDefault="00005331" w:rsidP="00005331">
            <w:pPr>
              <w:pStyle w:val="aa"/>
              <w:numPr>
                <w:ilvl w:val="0"/>
                <w:numId w:val="28"/>
              </w:numPr>
              <w:tabs>
                <w:tab w:val="left" w:pos="4"/>
                <w:tab w:val="left" w:pos="288"/>
                <w:tab w:val="left" w:pos="43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Эстетическое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29"/>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005331" w:rsidRPr="008E2DF9" w:rsidRDefault="00005331" w:rsidP="00005331">
            <w:pPr>
              <w:pStyle w:val="aa"/>
              <w:numPr>
                <w:ilvl w:val="0"/>
                <w:numId w:val="29"/>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05331" w:rsidRPr="008E2DF9" w:rsidRDefault="00005331" w:rsidP="00005331">
            <w:pPr>
              <w:pStyle w:val="aa"/>
              <w:numPr>
                <w:ilvl w:val="0"/>
                <w:numId w:val="29"/>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05331" w:rsidRPr="008E2DF9" w:rsidRDefault="00005331" w:rsidP="00005331">
            <w:pPr>
              <w:pStyle w:val="aa"/>
              <w:numPr>
                <w:ilvl w:val="0"/>
                <w:numId w:val="29"/>
              </w:numPr>
              <w:tabs>
                <w:tab w:val="left" w:pos="318"/>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самовыражение в разных видах искусства, в художественном творчестве.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05331" w:rsidRPr="008E2DF9" w:rsidRDefault="00005331" w:rsidP="00005331">
            <w:pPr>
              <w:pStyle w:val="aa"/>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05331" w:rsidRPr="008E2DF9" w:rsidRDefault="00005331" w:rsidP="00005331">
            <w:pPr>
              <w:pStyle w:val="aa"/>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05331" w:rsidRPr="008E2DF9" w:rsidRDefault="00005331" w:rsidP="00005331">
            <w:pPr>
              <w:pStyle w:val="aa"/>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05331" w:rsidRPr="008E2DF9" w:rsidRDefault="00005331" w:rsidP="00005331">
            <w:pPr>
              <w:pStyle w:val="aa"/>
              <w:numPr>
                <w:ilvl w:val="0"/>
                <w:numId w:val="30"/>
              </w:numPr>
              <w:tabs>
                <w:tab w:val="left" w:pos="318"/>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lastRenderedPageBreak/>
              <w:t xml:space="preserve">Способный адаптироваться к меняющимся социальным, информационным и природным условиям, стрессовым ситуациям. </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Трудовое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Уважающий труд, результаты своего труда, труда других людей.</w:t>
            </w:r>
          </w:p>
          <w:p w:rsidR="00005331" w:rsidRPr="008E2DF9" w:rsidRDefault="00005331" w:rsidP="00005331">
            <w:pPr>
              <w:pStyle w:val="aa"/>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005331" w:rsidRPr="008E2DF9" w:rsidRDefault="00005331" w:rsidP="00005331">
            <w:pPr>
              <w:pStyle w:val="aa"/>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05331" w:rsidRPr="008E2DF9" w:rsidRDefault="00005331" w:rsidP="00005331">
            <w:pPr>
              <w:pStyle w:val="aa"/>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05331" w:rsidRPr="008E2DF9" w:rsidRDefault="00005331" w:rsidP="00005331">
            <w:pPr>
              <w:pStyle w:val="aa"/>
              <w:numPr>
                <w:ilvl w:val="0"/>
                <w:numId w:val="31"/>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Экологическое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005331" w:rsidRPr="008E2DF9" w:rsidRDefault="00005331" w:rsidP="00005331">
            <w:pPr>
              <w:pStyle w:val="aa"/>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005331" w:rsidRPr="008E2DF9" w:rsidRDefault="00005331" w:rsidP="00005331">
            <w:pPr>
              <w:pStyle w:val="aa"/>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Выражающий активное неприятие действий, приносящих вред природе.</w:t>
            </w:r>
          </w:p>
          <w:p w:rsidR="00005331" w:rsidRPr="008E2DF9" w:rsidRDefault="00005331" w:rsidP="00005331">
            <w:pPr>
              <w:pStyle w:val="aa"/>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05331" w:rsidRPr="008E2DF9" w:rsidRDefault="00005331" w:rsidP="00005331">
            <w:pPr>
              <w:pStyle w:val="aa"/>
              <w:numPr>
                <w:ilvl w:val="0"/>
                <w:numId w:val="32"/>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Участвующий в практической деятельности экологической, природоохранной направленности.</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7"/>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Ценности научного познания</w:t>
            </w:r>
          </w:p>
        </w:tc>
      </w:tr>
      <w:tr w:rsidR="00005331" w:rsidRPr="008E2DF9" w:rsidTr="00005331">
        <w:trPr>
          <w:trHeight w:val="85"/>
        </w:trPr>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3"/>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005331" w:rsidRPr="008E2DF9" w:rsidRDefault="00005331" w:rsidP="00005331">
            <w:pPr>
              <w:pStyle w:val="aa"/>
              <w:numPr>
                <w:ilvl w:val="0"/>
                <w:numId w:val="33"/>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в деятельности на научные знания о природе и обществе, взаимосвязях человека с природной и социальной средой.</w:t>
            </w:r>
          </w:p>
          <w:p w:rsidR="00005331" w:rsidRPr="008E2DF9" w:rsidRDefault="00005331" w:rsidP="00005331">
            <w:pPr>
              <w:pStyle w:val="aa"/>
              <w:numPr>
                <w:ilvl w:val="0"/>
                <w:numId w:val="33"/>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05331" w:rsidRPr="008E2DF9" w:rsidRDefault="00005331" w:rsidP="00005331">
            <w:pPr>
              <w:pStyle w:val="aa"/>
              <w:numPr>
                <w:ilvl w:val="0"/>
                <w:numId w:val="33"/>
              </w:numPr>
              <w:tabs>
                <w:tab w:val="left" w:pos="318"/>
              </w:tabs>
              <w:spacing w:after="0" w:line="240" w:lineRule="auto"/>
              <w:ind w:left="179" w:hanging="179"/>
              <w:jc w:val="both"/>
              <w:rPr>
                <w:rFonts w:ascii="Times New Roman" w:hAnsi="Times New Roman" w:cs="Times New Roman"/>
                <w:sz w:val="25"/>
                <w:szCs w:val="25"/>
              </w:rPr>
            </w:pPr>
            <w:r w:rsidRPr="008E2DF9">
              <w:rPr>
                <w:rFonts w:ascii="Times New Roman" w:hAnsi="Times New Roman" w:cs="Times New Roman"/>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Для учащихся основной школы в МАОУ «Гимназия №1» г. Перми разработана, модернизирована и реализуется программа воспитательной работы в основной школе «Твое время».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Все мероприятия подпрограммы воспитательной работы «Твое время» реализуются по основным проектам: </w:t>
      </w:r>
    </w:p>
    <w:p w:rsidR="00005331" w:rsidRPr="008E2DF9" w:rsidRDefault="00005331" w:rsidP="00005331">
      <w:pPr>
        <w:pStyle w:val="aa"/>
        <w:spacing w:after="0" w:line="240" w:lineRule="auto"/>
        <w:ind w:left="0" w:firstLine="567"/>
        <w:jc w:val="both"/>
        <w:rPr>
          <w:rFonts w:ascii="Times New Roman" w:hAnsi="Times New Roman" w:cs="Times New Roman"/>
          <w:b/>
          <w:sz w:val="24"/>
          <w:szCs w:val="24"/>
        </w:rPr>
      </w:pPr>
      <w:r w:rsidRPr="008E2DF9">
        <w:rPr>
          <w:rFonts w:ascii="Times New Roman" w:hAnsi="Times New Roman" w:cs="Times New Roman"/>
          <w:b/>
          <w:sz w:val="24"/>
          <w:szCs w:val="24"/>
        </w:rPr>
        <w:t xml:space="preserve">Проект «Фестиваль искусств – Мир вокруг нас»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Основным направлением проекта является развитие эстетического сознания через освоение художественного наследия народов России и мира; формирование ценности и устойчивой потребности в эстетическом построении мира вокруг себя у учащихся, родителей и педагогов Гимназии; развитие личности и способностей учащихся </w:t>
      </w:r>
    </w:p>
    <w:p w:rsidR="00005331" w:rsidRPr="008E2DF9" w:rsidRDefault="00005331" w:rsidP="00005331">
      <w:pPr>
        <w:pStyle w:val="aa"/>
        <w:spacing w:after="0" w:line="240" w:lineRule="auto"/>
        <w:ind w:left="0" w:firstLine="567"/>
        <w:jc w:val="both"/>
        <w:rPr>
          <w:rFonts w:ascii="Times New Roman" w:hAnsi="Times New Roman" w:cs="Times New Roman"/>
          <w:b/>
          <w:sz w:val="24"/>
          <w:szCs w:val="24"/>
        </w:rPr>
      </w:pPr>
      <w:r w:rsidRPr="008E2DF9">
        <w:rPr>
          <w:rFonts w:ascii="Times New Roman" w:hAnsi="Times New Roman" w:cs="Times New Roman"/>
          <w:b/>
          <w:sz w:val="24"/>
          <w:szCs w:val="24"/>
        </w:rPr>
        <w:t xml:space="preserve">Проект «Благотворительный марафон – Доброе сердце»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Проект направлен на развитие морального сознания и социальных компетентностей в решении моральных проблем на основе личностного выбора; воспитание чувства милосердия, ценности и устойчивой потребности в проведении добрых дел у учащихся, родителей и педагогов Гимназии; развитие личности и способностей учащихся.</w:t>
      </w:r>
    </w:p>
    <w:p w:rsidR="00005331" w:rsidRPr="008E2DF9" w:rsidRDefault="00005331" w:rsidP="00005331">
      <w:pPr>
        <w:pStyle w:val="aa"/>
        <w:spacing w:after="0" w:line="240" w:lineRule="auto"/>
        <w:ind w:left="0" w:firstLine="567"/>
        <w:jc w:val="both"/>
        <w:rPr>
          <w:rFonts w:ascii="Times New Roman" w:hAnsi="Times New Roman" w:cs="Times New Roman"/>
          <w:b/>
          <w:sz w:val="24"/>
          <w:szCs w:val="24"/>
        </w:rPr>
      </w:pPr>
      <w:r w:rsidRPr="008E2DF9">
        <w:rPr>
          <w:rFonts w:ascii="Times New Roman" w:hAnsi="Times New Roman" w:cs="Times New Roman"/>
          <w:b/>
          <w:sz w:val="24"/>
          <w:szCs w:val="24"/>
        </w:rPr>
        <w:t xml:space="preserve">Проект «Малые олимпийские игры – Выбираем здоровье»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Основным направлением проекта является формирование ценности и устойчивой потребности в здоровом и безопасном образе жизни у учащихся, родителей и педагогов Гимназии, укрепление здоровья учащихся; развитие личности и способностей учащихся.</w:t>
      </w:r>
    </w:p>
    <w:p w:rsidR="00005331" w:rsidRPr="008E2DF9" w:rsidRDefault="00005331" w:rsidP="00005331">
      <w:pPr>
        <w:keepNext/>
        <w:keepLines/>
        <w:spacing w:after="0" w:line="240" w:lineRule="auto"/>
        <w:ind w:firstLine="709"/>
        <w:jc w:val="both"/>
        <w:rPr>
          <w:rFonts w:ascii="Times New Roman" w:hAnsi="Times New Roman" w:cs="Times New Roman"/>
          <w:b/>
          <w:sz w:val="24"/>
          <w:szCs w:val="24"/>
        </w:rPr>
      </w:pPr>
    </w:p>
    <w:p w:rsidR="00005331" w:rsidRPr="008E2DF9" w:rsidRDefault="00005331" w:rsidP="00005331">
      <w:pPr>
        <w:keepNext/>
        <w:keepLines/>
        <w:spacing w:after="0" w:line="240" w:lineRule="auto"/>
        <w:ind w:firstLine="709"/>
        <w:jc w:val="both"/>
        <w:rPr>
          <w:rFonts w:ascii="Times New Roman" w:hAnsi="Times New Roman" w:cs="Times New Roman"/>
          <w:b/>
          <w:sz w:val="24"/>
          <w:szCs w:val="24"/>
        </w:rPr>
      </w:pPr>
      <w:r w:rsidRPr="008E2DF9">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shd w:val="clear" w:color="auto" w:fill="FFFF00"/>
          </w:tcPr>
          <w:p w:rsidR="00005331" w:rsidRPr="008E2DF9" w:rsidRDefault="00005331" w:rsidP="00005331">
            <w:pPr>
              <w:tabs>
                <w:tab w:val="left" w:pos="851"/>
              </w:tabs>
              <w:spacing w:after="0" w:line="240" w:lineRule="auto"/>
              <w:ind w:firstLine="176"/>
              <w:jc w:val="center"/>
              <w:rPr>
                <w:rFonts w:ascii="Times New Roman" w:hAnsi="Times New Roman" w:cs="Times New Roman"/>
                <w:sz w:val="25"/>
                <w:szCs w:val="25"/>
              </w:rPr>
            </w:pPr>
            <w:r w:rsidRPr="008E2DF9">
              <w:rPr>
                <w:rFonts w:ascii="Times New Roman" w:hAnsi="Times New Roman" w:cs="Times New Roman"/>
                <w:b/>
                <w:sz w:val="25"/>
                <w:szCs w:val="25"/>
              </w:rPr>
              <w:t>Целевые ориентиры</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176"/>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Гражданское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bookmarkStart w:id="10" w:name="_Hlk101094179"/>
            <w:r w:rsidRPr="008E2DF9">
              <w:rPr>
                <w:rFonts w:ascii="Times New Roman" w:hAnsi="Times New Roman" w:cs="Times New Roman"/>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05331" w:rsidRPr="008E2DF9" w:rsidRDefault="00005331" w:rsidP="00005331">
            <w:pPr>
              <w:pStyle w:val="aa"/>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05331" w:rsidRPr="008E2DF9" w:rsidRDefault="00005331" w:rsidP="00005331">
            <w:pPr>
              <w:pStyle w:val="aa"/>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05331" w:rsidRPr="008E2DF9" w:rsidRDefault="00005331" w:rsidP="00005331">
            <w:pPr>
              <w:pStyle w:val="aa"/>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активное гражданское участие на основе уважения закона и правопорядка, прав и свобод сограждан.</w:t>
            </w:r>
          </w:p>
          <w:p w:rsidR="00005331" w:rsidRPr="008E2DF9" w:rsidRDefault="00005331" w:rsidP="00005331">
            <w:pPr>
              <w:pStyle w:val="aa"/>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05331" w:rsidRPr="008E2DF9" w:rsidRDefault="00005331" w:rsidP="00005331">
            <w:pPr>
              <w:pStyle w:val="aa"/>
              <w:numPr>
                <w:ilvl w:val="0"/>
                <w:numId w:val="34"/>
              </w:numPr>
              <w:tabs>
                <w:tab w:val="left" w:pos="32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0"/>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331"/>
                <w:tab w:val="left" w:pos="460"/>
                <w:tab w:val="left" w:pos="993"/>
              </w:tabs>
              <w:spacing w:after="0" w:line="240" w:lineRule="auto"/>
              <w:ind w:firstLine="176"/>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Патриотическое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5"/>
              </w:numPr>
              <w:tabs>
                <w:tab w:val="left" w:pos="32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 xml:space="preserve">Выражающий свою национальную, этническую принадлежность, приверженность к родной культуре, любовь к своему народу. </w:t>
            </w:r>
          </w:p>
          <w:p w:rsidR="00005331" w:rsidRPr="008E2DF9" w:rsidRDefault="00005331" w:rsidP="00005331">
            <w:pPr>
              <w:pStyle w:val="aa"/>
              <w:numPr>
                <w:ilvl w:val="0"/>
                <w:numId w:val="35"/>
              </w:numPr>
              <w:tabs>
                <w:tab w:val="left" w:pos="32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005331" w:rsidRPr="008E2DF9" w:rsidRDefault="00005331" w:rsidP="00005331">
            <w:pPr>
              <w:pStyle w:val="aa"/>
              <w:numPr>
                <w:ilvl w:val="0"/>
                <w:numId w:val="35"/>
              </w:numPr>
              <w:tabs>
                <w:tab w:val="left" w:pos="32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05331" w:rsidRPr="008E2DF9" w:rsidRDefault="00005331" w:rsidP="00005331">
            <w:pPr>
              <w:pStyle w:val="aa"/>
              <w:numPr>
                <w:ilvl w:val="0"/>
                <w:numId w:val="35"/>
              </w:numPr>
              <w:tabs>
                <w:tab w:val="left" w:pos="32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331"/>
                <w:tab w:val="left" w:pos="460"/>
                <w:tab w:val="left" w:pos="993"/>
              </w:tabs>
              <w:spacing w:after="0" w:line="240" w:lineRule="auto"/>
              <w:ind w:firstLine="176"/>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Духовно-нравственное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05331" w:rsidRPr="008E2DF9" w:rsidRDefault="00005331" w:rsidP="00005331">
            <w:pPr>
              <w:pStyle w:val="aa"/>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w:t>
            </w:r>
            <w:r w:rsidRPr="008E2DF9">
              <w:rPr>
                <w:rFonts w:ascii="Times New Roman" w:hAnsi="Times New Roman" w:cs="Times New Roman"/>
                <w:sz w:val="25"/>
                <w:szCs w:val="25"/>
              </w:rPr>
              <w:lastRenderedPageBreak/>
              <w:t>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05331" w:rsidRPr="008E2DF9" w:rsidRDefault="00005331" w:rsidP="00005331">
            <w:pPr>
              <w:pStyle w:val="aa"/>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05331" w:rsidRPr="008E2DF9" w:rsidRDefault="00005331" w:rsidP="00005331">
            <w:pPr>
              <w:pStyle w:val="aa"/>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05331" w:rsidRPr="008E2DF9" w:rsidRDefault="00005331" w:rsidP="00005331">
            <w:pPr>
              <w:pStyle w:val="aa"/>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05331" w:rsidRPr="008E2DF9" w:rsidRDefault="00005331" w:rsidP="00005331">
            <w:pPr>
              <w:pStyle w:val="aa"/>
              <w:numPr>
                <w:ilvl w:val="0"/>
                <w:numId w:val="36"/>
              </w:numPr>
              <w:tabs>
                <w:tab w:val="left" w:pos="331"/>
                <w:tab w:val="left" w:pos="460"/>
              </w:tabs>
              <w:spacing w:after="0" w:line="240" w:lineRule="auto"/>
              <w:ind w:left="179" w:hanging="142"/>
              <w:jc w:val="both"/>
              <w:rPr>
                <w:rFonts w:ascii="Times New Roman" w:hAnsi="Times New Roman" w:cs="Times New Roman"/>
                <w:sz w:val="25"/>
                <w:szCs w:val="25"/>
              </w:rPr>
            </w:pPr>
            <w:r w:rsidRPr="008E2DF9">
              <w:rPr>
                <w:rFonts w:ascii="Times New Roman" w:hAnsi="Times New Roman" w:cs="Times New Roman"/>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331"/>
                <w:tab w:val="left" w:pos="460"/>
              </w:tabs>
              <w:spacing w:after="0" w:line="240" w:lineRule="auto"/>
              <w:ind w:firstLine="176"/>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Эстетическое 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7"/>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Выражающий понимание ценности отечественного и мирового искусства, российского и мирового художественного наследия.</w:t>
            </w:r>
          </w:p>
          <w:p w:rsidR="00005331" w:rsidRPr="008E2DF9" w:rsidRDefault="00005331" w:rsidP="00005331">
            <w:pPr>
              <w:pStyle w:val="aa"/>
              <w:numPr>
                <w:ilvl w:val="0"/>
                <w:numId w:val="37"/>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05331" w:rsidRPr="008E2DF9" w:rsidRDefault="00005331" w:rsidP="00005331">
            <w:pPr>
              <w:pStyle w:val="aa"/>
              <w:numPr>
                <w:ilvl w:val="0"/>
                <w:numId w:val="37"/>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05331" w:rsidRPr="008E2DF9" w:rsidRDefault="00005331" w:rsidP="00005331">
            <w:pPr>
              <w:pStyle w:val="aa"/>
              <w:numPr>
                <w:ilvl w:val="0"/>
                <w:numId w:val="37"/>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851"/>
              </w:tabs>
              <w:spacing w:after="0" w:line="240" w:lineRule="auto"/>
              <w:ind w:firstLine="319"/>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Физическое воспитание, формирование культуры здоровья и эмоционального благополучия</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8"/>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005331" w:rsidRPr="008E2DF9" w:rsidRDefault="00005331" w:rsidP="00005331">
            <w:pPr>
              <w:pStyle w:val="aa"/>
              <w:numPr>
                <w:ilvl w:val="0"/>
                <w:numId w:val="38"/>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Соблюдающий правила личной и общественной безопасности, в том числе безопасного поведения в информационной среде.</w:t>
            </w:r>
          </w:p>
          <w:p w:rsidR="00005331" w:rsidRPr="008E2DF9" w:rsidRDefault="00005331" w:rsidP="00005331">
            <w:pPr>
              <w:pStyle w:val="aa"/>
              <w:numPr>
                <w:ilvl w:val="0"/>
                <w:numId w:val="38"/>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05331" w:rsidRPr="008E2DF9" w:rsidRDefault="00005331" w:rsidP="00005331">
            <w:pPr>
              <w:pStyle w:val="aa"/>
              <w:numPr>
                <w:ilvl w:val="0"/>
                <w:numId w:val="38"/>
              </w:numPr>
              <w:tabs>
                <w:tab w:val="left" w:pos="318"/>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05331" w:rsidRPr="008E2DF9" w:rsidRDefault="00005331" w:rsidP="00005331">
            <w:pPr>
              <w:pStyle w:val="aa"/>
              <w:numPr>
                <w:ilvl w:val="0"/>
                <w:numId w:val="38"/>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lastRenderedPageBreak/>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lastRenderedPageBreak/>
              <w:t>Трудовое</w:t>
            </w:r>
            <w:r w:rsidRPr="008E2DF9">
              <w:rPr>
                <w:rFonts w:ascii="Times New Roman" w:hAnsi="Times New Roman" w:cs="Times New Roman"/>
                <w:color w:val="FF0000"/>
                <w:sz w:val="25"/>
                <w:szCs w:val="25"/>
              </w:rPr>
              <w:t xml:space="preserve"> </w:t>
            </w:r>
            <w:r w:rsidRPr="008E2DF9">
              <w:rPr>
                <w:rFonts w:ascii="Times New Roman" w:hAnsi="Times New Roman" w:cs="Times New Roman"/>
                <w:b/>
                <w:color w:val="FF0000"/>
                <w:sz w:val="25"/>
                <w:szCs w:val="25"/>
              </w:rPr>
              <w:t>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05331" w:rsidRPr="008E2DF9" w:rsidRDefault="00005331" w:rsidP="00005331">
            <w:pPr>
              <w:pStyle w:val="aa"/>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8E2DF9">
              <w:rPr>
                <w:rFonts w:ascii="Times New Roman" w:hAnsi="Times New Roman" w:cs="Times New Roman"/>
                <w:sz w:val="25"/>
                <w:szCs w:val="25"/>
              </w:rPr>
              <w:t>самозанятости</w:t>
            </w:r>
            <w:proofErr w:type="spellEnd"/>
            <w:r w:rsidRPr="008E2DF9">
              <w:rPr>
                <w:rFonts w:ascii="Times New Roman" w:hAnsi="Times New Roman" w:cs="Times New Roman"/>
                <w:sz w:val="25"/>
                <w:szCs w:val="25"/>
              </w:rPr>
              <w:t xml:space="preserve"> или наёмного труда.</w:t>
            </w:r>
          </w:p>
          <w:p w:rsidR="00005331" w:rsidRPr="008E2DF9" w:rsidRDefault="00005331" w:rsidP="00005331">
            <w:pPr>
              <w:pStyle w:val="aa"/>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РФ.</w:t>
            </w:r>
          </w:p>
          <w:p w:rsidR="00005331" w:rsidRPr="008E2DF9" w:rsidRDefault="00005331" w:rsidP="00005331">
            <w:pPr>
              <w:pStyle w:val="aa"/>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05331" w:rsidRPr="008E2DF9" w:rsidRDefault="00005331" w:rsidP="00005331">
            <w:pPr>
              <w:pStyle w:val="aa"/>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05331" w:rsidRPr="008E2DF9" w:rsidRDefault="00005331" w:rsidP="00005331">
            <w:pPr>
              <w:pStyle w:val="aa"/>
              <w:numPr>
                <w:ilvl w:val="0"/>
                <w:numId w:val="39"/>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Экологическое</w:t>
            </w:r>
            <w:r w:rsidRPr="008E2DF9">
              <w:rPr>
                <w:rFonts w:ascii="Times New Roman" w:hAnsi="Times New Roman" w:cs="Times New Roman"/>
                <w:color w:val="FF0000"/>
                <w:sz w:val="25"/>
                <w:szCs w:val="25"/>
              </w:rPr>
              <w:t xml:space="preserve"> </w:t>
            </w:r>
            <w:r w:rsidRPr="008E2DF9">
              <w:rPr>
                <w:rFonts w:ascii="Times New Roman" w:hAnsi="Times New Roman" w:cs="Times New Roman"/>
                <w:b/>
                <w:color w:val="FF0000"/>
                <w:sz w:val="25"/>
                <w:szCs w:val="25"/>
              </w:rPr>
              <w:t>воспитание</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40"/>
              </w:numPr>
              <w:tabs>
                <w:tab w:val="left" w:pos="331"/>
                <w:tab w:val="left" w:pos="460"/>
              </w:tabs>
              <w:spacing w:after="0" w:line="240" w:lineRule="auto"/>
              <w:ind w:left="321" w:hanging="284"/>
              <w:jc w:val="both"/>
              <w:rPr>
                <w:rFonts w:ascii="Times New Roman" w:hAnsi="Times New Roman" w:cs="Times New Roman"/>
                <w:strike/>
                <w:sz w:val="25"/>
                <w:szCs w:val="25"/>
              </w:rPr>
            </w:pPr>
            <w:r w:rsidRPr="008E2DF9">
              <w:rPr>
                <w:rFonts w:ascii="Times New Roman" w:hAnsi="Times New Roman" w:cs="Times New Roman"/>
                <w:sz w:val="25"/>
                <w:szCs w:val="25"/>
              </w:rPr>
              <w:t xml:space="preserve">Демонстрирующий в поведении </w:t>
            </w:r>
            <w:proofErr w:type="spellStart"/>
            <w:r w:rsidRPr="008E2DF9">
              <w:rPr>
                <w:rFonts w:ascii="Times New Roman" w:hAnsi="Times New Roman" w:cs="Times New Roman"/>
                <w:sz w:val="25"/>
                <w:szCs w:val="25"/>
              </w:rPr>
              <w:t>сформированность</w:t>
            </w:r>
            <w:proofErr w:type="spellEnd"/>
            <w:r w:rsidRPr="008E2DF9">
              <w:rPr>
                <w:rFonts w:ascii="Times New Roman" w:hAnsi="Times New Roman" w:cs="Times New Roman"/>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005331" w:rsidRPr="008E2DF9" w:rsidRDefault="00005331" w:rsidP="00005331">
            <w:pPr>
              <w:pStyle w:val="aa"/>
              <w:numPr>
                <w:ilvl w:val="0"/>
                <w:numId w:val="40"/>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Выражающий деятельное неприятие действий, приносящих вред природе.</w:t>
            </w:r>
          </w:p>
          <w:p w:rsidR="00005331" w:rsidRPr="008E2DF9" w:rsidRDefault="00005331" w:rsidP="00005331">
            <w:pPr>
              <w:pStyle w:val="aa"/>
              <w:numPr>
                <w:ilvl w:val="0"/>
                <w:numId w:val="40"/>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005331" w:rsidRPr="008E2DF9" w:rsidRDefault="00005331" w:rsidP="00005331">
            <w:pPr>
              <w:pStyle w:val="aa"/>
              <w:numPr>
                <w:ilvl w:val="0"/>
                <w:numId w:val="40"/>
              </w:numPr>
              <w:tabs>
                <w:tab w:val="left" w:pos="331"/>
                <w:tab w:val="left" w:pos="460"/>
              </w:tabs>
              <w:spacing w:after="0" w:line="240" w:lineRule="auto"/>
              <w:ind w:left="321" w:hanging="321"/>
              <w:jc w:val="both"/>
              <w:rPr>
                <w:rFonts w:ascii="Times New Roman" w:hAnsi="Times New Roman" w:cs="Times New Roman"/>
                <w:sz w:val="25"/>
                <w:szCs w:val="25"/>
              </w:rPr>
            </w:pPr>
            <w:r w:rsidRPr="008E2DF9">
              <w:rPr>
                <w:rFonts w:ascii="Times New Roman" w:hAnsi="Times New Roman" w:cs="Times New Roman"/>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05331" w:rsidRPr="008E2DF9" w:rsidTr="00005331">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tabs>
                <w:tab w:val="left" w:pos="331"/>
                <w:tab w:val="left" w:pos="460"/>
              </w:tabs>
              <w:spacing w:after="0" w:line="240" w:lineRule="auto"/>
              <w:ind w:firstLine="319"/>
              <w:jc w:val="center"/>
              <w:rPr>
                <w:rFonts w:ascii="Times New Roman" w:hAnsi="Times New Roman" w:cs="Times New Roman"/>
                <w:b/>
                <w:color w:val="FF0000"/>
                <w:sz w:val="25"/>
                <w:szCs w:val="25"/>
              </w:rPr>
            </w:pPr>
            <w:r w:rsidRPr="008E2DF9">
              <w:rPr>
                <w:rFonts w:ascii="Times New Roman" w:hAnsi="Times New Roman" w:cs="Times New Roman"/>
                <w:b/>
                <w:color w:val="FF0000"/>
                <w:sz w:val="25"/>
                <w:szCs w:val="25"/>
              </w:rPr>
              <w:t>Ценности научного познания</w:t>
            </w:r>
          </w:p>
        </w:tc>
      </w:tr>
      <w:tr w:rsidR="00005331" w:rsidRPr="008E2DF9" w:rsidTr="00005331">
        <w:trPr>
          <w:trHeight w:val="85"/>
        </w:trPr>
        <w:tc>
          <w:tcPr>
            <w:tcW w:w="9356" w:type="dxa"/>
            <w:tcBorders>
              <w:top w:val="single" w:sz="4" w:space="0" w:color="000000"/>
              <w:left w:val="single" w:sz="4" w:space="0" w:color="000000"/>
              <w:bottom w:val="single" w:sz="4" w:space="0" w:color="000000"/>
              <w:right w:val="single" w:sz="4" w:space="0" w:color="000000"/>
            </w:tcBorders>
          </w:tcPr>
          <w:p w:rsidR="00005331" w:rsidRPr="008E2DF9" w:rsidRDefault="00005331" w:rsidP="00005331">
            <w:pPr>
              <w:pStyle w:val="aa"/>
              <w:numPr>
                <w:ilvl w:val="0"/>
                <w:numId w:val="41"/>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005331" w:rsidRPr="008E2DF9" w:rsidRDefault="00005331" w:rsidP="00005331">
            <w:pPr>
              <w:pStyle w:val="aa"/>
              <w:numPr>
                <w:ilvl w:val="0"/>
                <w:numId w:val="41"/>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05331" w:rsidRPr="008E2DF9" w:rsidRDefault="00005331" w:rsidP="00005331">
            <w:pPr>
              <w:pStyle w:val="aa"/>
              <w:numPr>
                <w:ilvl w:val="0"/>
                <w:numId w:val="41"/>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005331" w:rsidRPr="008E2DF9" w:rsidRDefault="00005331" w:rsidP="00005331">
            <w:pPr>
              <w:pStyle w:val="aa"/>
              <w:numPr>
                <w:ilvl w:val="0"/>
                <w:numId w:val="41"/>
              </w:numPr>
              <w:tabs>
                <w:tab w:val="left" w:pos="331"/>
                <w:tab w:val="left" w:pos="460"/>
              </w:tabs>
              <w:spacing w:after="0" w:line="240" w:lineRule="auto"/>
              <w:ind w:left="321" w:hanging="284"/>
              <w:jc w:val="both"/>
              <w:rPr>
                <w:rFonts w:ascii="Times New Roman" w:hAnsi="Times New Roman" w:cs="Times New Roman"/>
                <w:sz w:val="25"/>
                <w:szCs w:val="25"/>
              </w:rPr>
            </w:pPr>
            <w:r w:rsidRPr="008E2DF9">
              <w:rPr>
                <w:rFonts w:ascii="Times New Roman" w:hAnsi="Times New Roman" w:cs="Times New Roman"/>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bookmarkStart w:id="11" w:name="_Toc109838898"/>
      <w:r w:rsidRPr="008E2DF9">
        <w:rPr>
          <w:rFonts w:ascii="Times New Roman" w:hAnsi="Times New Roman" w:cs="Times New Roman"/>
          <w:sz w:val="24"/>
          <w:szCs w:val="24"/>
        </w:rPr>
        <w:t xml:space="preserve">Для учащихся старшей школы МАОУ «Гимназия №1» г. Перми разработана, модернизирована и реализуется подпрограмма воспитательной работы в средней школе «Твое </w:t>
      </w:r>
      <w:r w:rsidRPr="008E2DF9">
        <w:rPr>
          <w:rFonts w:ascii="Times New Roman" w:hAnsi="Times New Roman" w:cs="Times New Roman"/>
          <w:sz w:val="24"/>
          <w:szCs w:val="24"/>
        </w:rPr>
        <w:lastRenderedPageBreak/>
        <w:t>время», которая в аспекте преемственности сохраняет и расширяет возможности проектов основной школы и добавляет новый проект «Время действий».</w:t>
      </w:r>
    </w:p>
    <w:p w:rsidR="00005331" w:rsidRPr="008E2DF9" w:rsidRDefault="00005331" w:rsidP="00005331">
      <w:pPr>
        <w:pStyle w:val="aa"/>
        <w:spacing w:after="0" w:line="240" w:lineRule="auto"/>
        <w:ind w:left="0" w:firstLine="567"/>
        <w:jc w:val="both"/>
        <w:rPr>
          <w:rFonts w:ascii="Times New Roman" w:hAnsi="Times New Roman" w:cs="Times New Roman"/>
          <w:b/>
          <w:sz w:val="24"/>
          <w:szCs w:val="24"/>
        </w:rPr>
      </w:pPr>
      <w:r w:rsidRPr="008E2DF9">
        <w:rPr>
          <w:rFonts w:ascii="Times New Roman" w:hAnsi="Times New Roman" w:cs="Times New Roman"/>
          <w:b/>
          <w:sz w:val="24"/>
          <w:szCs w:val="24"/>
        </w:rPr>
        <w:t xml:space="preserve">Проект «Время действий»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Проект направлен на развитие коммуникативных компетенций с людьми разных возрастов; воспитание чувства ответственности за выбранное дело; развитие личности в аспекте самоанализа, самостоятельности, самовоспитания; формирование лидерских качеств и навыков работы в органах ученического самоуправления и детских общественных движениях.</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Планомерная реализация поставленных задач позволяет организовать в МАОУ «Гимназия №1» г. Перми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p>
    <w:p w:rsidR="00005331" w:rsidRPr="008E2DF9" w:rsidRDefault="00005331" w:rsidP="00005331">
      <w:pPr>
        <w:pStyle w:val="1"/>
        <w:pageBreakBefore/>
        <w:spacing w:before="0"/>
        <w:rPr>
          <w:rFonts w:ascii="Times New Roman" w:hAnsi="Times New Roman"/>
          <w:b/>
          <w:color w:val="FF0000"/>
          <w:sz w:val="28"/>
        </w:rPr>
      </w:pPr>
      <w:r w:rsidRPr="008E2DF9">
        <w:rPr>
          <w:rFonts w:ascii="Times New Roman" w:hAnsi="Times New Roman"/>
          <w:b/>
          <w:color w:val="FF0000"/>
          <w:sz w:val="28"/>
        </w:rPr>
        <w:lastRenderedPageBreak/>
        <w:t>РАЗДЕЛ 2. СОДЕРЖАТЕЛЬНЫЙ</w:t>
      </w:r>
      <w:bookmarkEnd w:id="11"/>
    </w:p>
    <w:p w:rsidR="00005331" w:rsidRPr="008E2DF9" w:rsidRDefault="00005331" w:rsidP="00005331">
      <w:pPr>
        <w:spacing w:after="0" w:line="240" w:lineRule="auto"/>
        <w:rPr>
          <w:rFonts w:ascii="Times New Roman" w:hAnsi="Times New Roman" w:cs="Times New Roman"/>
          <w:color w:val="FF0000"/>
        </w:rPr>
      </w:pPr>
    </w:p>
    <w:p w:rsidR="00005331" w:rsidRPr="008E2DF9" w:rsidRDefault="00005331" w:rsidP="00005331">
      <w:pPr>
        <w:pStyle w:val="1"/>
        <w:spacing w:before="0"/>
        <w:rPr>
          <w:rFonts w:ascii="Times New Roman" w:hAnsi="Times New Roman"/>
          <w:b/>
          <w:color w:val="FF0000"/>
          <w:sz w:val="28"/>
        </w:rPr>
      </w:pPr>
      <w:bookmarkStart w:id="12" w:name="_Toc109838899"/>
      <w:r w:rsidRPr="008E2DF9">
        <w:rPr>
          <w:rFonts w:ascii="Times New Roman" w:hAnsi="Times New Roman"/>
          <w:b/>
          <w:color w:val="FF0000"/>
          <w:sz w:val="28"/>
        </w:rPr>
        <w:t>2.1 Уклад общеобразовательной организации</w:t>
      </w:r>
      <w:bookmarkEnd w:id="12"/>
    </w:p>
    <w:p w:rsidR="00005331" w:rsidRPr="008E2DF9" w:rsidRDefault="00005331" w:rsidP="00005331">
      <w:pPr>
        <w:spacing w:after="0" w:line="240" w:lineRule="auto"/>
        <w:ind w:firstLine="6804"/>
        <w:jc w:val="both"/>
        <w:rPr>
          <w:rFonts w:ascii="Times New Roman" w:hAnsi="Times New Roman" w:cs="Times New Roman"/>
          <w:i/>
          <w:sz w:val="18"/>
          <w:szCs w:val="18"/>
        </w:rPr>
      </w:pPr>
      <w:r w:rsidRPr="008E2DF9">
        <w:rPr>
          <w:rFonts w:ascii="Times New Roman" w:hAnsi="Times New Roman" w:cs="Times New Roman"/>
          <w:i/>
          <w:sz w:val="18"/>
          <w:szCs w:val="18"/>
        </w:rPr>
        <w:t>«Воспитание – великое дело,</w:t>
      </w:r>
    </w:p>
    <w:p w:rsidR="00005331" w:rsidRPr="008E2DF9" w:rsidRDefault="00005331" w:rsidP="00005331">
      <w:pPr>
        <w:spacing w:after="0" w:line="240" w:lineRule="auto"/>
        <w:ind w:left="6804"/>
        <w:jc w:val="both"/>
        <w:rPr>
          <w:rFonts w:ascii="Times New Roman" w:hAnsi="Times New Roman" w:cs="Times New Roman"/>
          <w:i/>
          <w:sz w:val="18"/>
          <w:szCs w:val="18"/>
        </w:rPr>
      </w:pPr>
      <w:r w:rsidRPr="008E2DF9">
        <w:rPr>
          <w:rFonts w:ascii="Times New Roman" w:hAnsi="Times New Roman" w:cs="Times New Roman"/>
          <w:i/>
          <w:sz w:val="18"/>
          <w:szCs w:val="18"/>
        </w:rPr>
        <w:t>им решается участь человека»</w:t>
      </w:r>
    </w:p>
    <w:p w:rsidR="00005331" w:rsidRPr="008E2DF9" w:rsidRDefault="00005331" w:rsidP="00005331">
      <w:pPr>
        <w:ind w:left="6804"/>
        <w:rPr>
          <w:rFonts w:ascii="Times New Roman" w:hAnsi="Times New Roman" w:cs="Times New Roman"/>
          <w:b/>
          <w:color w:val="FF0000"/>
          <w:sz w:val="24"/>
          <w:szCs w:val="24"/>
        </w:rPr>
      </w:pPr>
      <w:r w:rsidRPr="008E2DF9">
        <w:rPr>
          <w:rFonts w:ascii="Times New Roman" w:hAnsi="Times New Roman" w:cs="Times New Roman"/>
          <w:i/>
          <w:sz w:val="18"/>
          <w:szCs w:val="18"/>
        </w:rPr>
        <w:t>В.Г. Белинский</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Развивающая и воспитательная среда МАОУ «Гимназия №1» г. Перми – это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Демократический уклад жизни МАОУ «Гимназия №1» г. Перми обеспечивает уникальность среды с особой атмосферой тепла и понимания, защищенности ребенка, </w:t>
      </w:r>
      <w:proofErr w:type="spellStart"/>
      <w:r w:rsidRPr="008E2DF9">
        <w:rPr>
          <w:rFonts w:ascii="Times New Roman" w:hAnsi="Times New Roman" w:cs="Times New Roman"/>
          <w:sz w:val="24"/>
          <w:szCs w:val="24"/>
        </w:rPr>
        <w:t>самоценности</w:t>
      </w:r>
      <w:proofErr w:type="spellEnd"/>
      <w:r w:rsidRPr="008E2DF9">
        <w:rPr>
          <w:rFonts w:ascii="Times New Roman" w:hAnsi="Times New Roman" w:cs="Times New Roman"/>
          <w:sz w:val="24"/>
          <w:szCs w:val="24"/>
        </w:rPr>
        <w:t xml:space="preserve"> свободы личности, ее прав и возможностей. </w:t>
      </w:r>
    </w:p>
    <w:p w:rsidR="00005331" w:rsidRPr="008E2DF9" w:rsidRDefault="00005331" w:rsidP="00005331">
      <w:pPr>
        <w:spacing w:after="0" w:line="240" w:lineRule="auto"/>
        <w:ind w:firstLine="567"/>
        <w:jc w:val="both"/>
        <w:rPr>
          <w:rFonts w:ascii="Times New Roman" w:hAnsi="Times New Roman" w:cs="Times New Roman"/>
          <w:b/>
          <w:bCs/>
          <w:color w:val="000000"/>
          <w:sz w:val="24"/>
          <w:szCs w:val="24"/>
          <w:shd w:val="clear" w:color="auto" w:fill="FFFFFF"/>
        </w:rPr>
      </w:pPr>
      <w:r w:rsidRPr="008E2DF9">
        <w:rPr>
          <w:rFonts w:ascii="Times New Roman" w:hAnsi="Times New Roman" w:cs="Times New Roman"/>
          <w:bCs/>
          <w:color w:val="000000"/>
          <w:sz w:val="24"/>
          <w:szCs w:val="24"/>
          <w:shd w:val="clear" w:color="auto" w:fill="FFFFFF"/>
        </w:rPr>
        <w:t xml:space="preserve">МАОУ «Гимназия №1» </w:t>
      </w:r>
      <w:r w:rsidRPr="008E2DF9">
        <w:rPr>
          <w:rFonts w:ascii="Times New Roman" w:hAnsi="Times New Roman" w:cs="Times New Roman"/>
          <w:color w:val="000000"/>
          <w:sz w:val="24"/>
          <w:szCs w:val="24"/>
          <w:shd w:val="clear" w:color="auto" w:fill="FFFFFF"/>
        </w:rPr>
        <w:t>–</w:t>
      </w:r>
      <w:r w:rsidRPr="008E2DF9">
        <w:rPr>
          <w:rFonts w:ascii="Times New Roman" w:hAnsi="Times New Roman" w:cs="Times New Roman"/>
          <w:bCs/>
          <w:color w:val="000000"/>
          <w:sz w:val="24"/>
          <w:szCs w:val="24"/>
          <w:shd w:val="clear" w:color="auto" w:fill="FFFFFF"/>
        </w:rPr>
        <w:t xml:space="preserve"> первое</w:t>
      </w:r>
      <w:r w:rsidRPr="008E2DF9">
        <w:rPr>
          <w:rFonts w:ascii="Times New Roman" w:hAnsi="Times New Roman" w:cs="Times New Roman"/>
          <w:b/>
          <w:bCs/>
          <w:color w:val="000000"/>
          <w:sz w:val="24"/>
          <w:szCs w:val="24"/>
          <w:shd w:val="clear" w:color="auto" w:fill="FFFFFF"/>
        </w:rPr>
        <w:t xml:space="preserve"> </w:t>
      </w:r>
      <w:r w:rsidRPr="008E2DF9">
        <w:rPr>
          <w:rFonts w:ascii="Times New Roman" w:hAnsi="Times New Roman" w:cs="Times New Roman"/>
          <w:bCs/>
          <w:color w:val="000000"/>
          <w:sz w:val="24"/>
          <w:szCs w:val="24"/>
          <w:shd w:val="clear" w:color="auto" w:fill="FFFFFF"/>
        </w:rPr>
        <w:t>в Пермском крае общеобразовательное учреждение, получившее в 1990 году статус «гимназия», что, безусловно, ко многому обязывает.</w:t>
      </w:r>
      <w:r w:rsidRPr="008E2DF9">
        <w:rPr>
          <w:rFonts w:ascii="Times New Roman" w:hAnsi="Times New Roman" w:cs="Times New Roman"/>
          <w:b/>
          <w:bCs/>
          <w:color w:val="000000"/>
          <w:sz w:val="24"/>
          <w:szCs w:val="24"/>
          <w:shd w:val="clear" w:color="auto" w:fill="FFFFFF"/>
        </w:rPr>
        <w:t xml:space="preserve">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Муниципальное автономное общеобразовательное учреждение «Гимназия №1» г. Перми (МАОУ «Гимназия №1» г. Перми) - это учреждение, представляющее систему образовательных учреждений для детей в возрасте от 3 до 18 лет, которое реализует:</w:t>
      </w:r>
    </w:p>
    <w:p w:rsidR="00005331" w:rsidRPr="008E2DF9" w:rsidRDefault="00005331" w:rsidP="00005331">
      <w:pPr>
        <w:spacing w:after="0" w:line="240" w:lineRule="auto"/>
        <w:ind w:left="426"/>
        <w:jc w:val="both"/>
        <w:rPr>
          <w:rFonts w:ascii="Times New Roman" w:hAnsi="Times New Roman" w:cs="Times New Roman"/>
          <w:sz w:val="24"/>
          <w:szCs w:val="24"/>
        </w:rPr>
      </w:pPr>
      <w:r w:rsidRPr="008E2DF9">
        <w:rPr>
          <w:rFonts w:ascii="Times New Roman" w:hAnsi="Times New Roman" w:cs="Times New Roman"/>
          <w:sz w:val="24"/>
          <w:szCs w:val="24"/>
        </w:rPr>
        <w:t xml:space="preserve"> </w:t>
      </w: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программы дошкольного образования в структурном подразделении «Детский сад»;</w:t>
      </w:r>
    </w:p>
    <w:p w:rsidR="00005331" w:rsidRPr="008E2DF9" w:rsidRDefault="00005331" w:rsidP="00005331">
      <w:pPr>
        <w:spacing w:after="0" w:line="240" w:lineRule="auto"/>
        <w:ind w:left="426"/>
        <w:jc w:val="both"/>
        <w:rPr>
          <w:rFonts w:ascii="Times New Roman" w:hAnsi="Times New Roman" w:cs="Times New Roman"/>
          <w:sz w:val="24"/>
          <w:szCs w:val="24"/>
        </w:rPr>
      </w:pPr>
      <w:r w:rsidRPr="008E2DF9">
        <w:rPr>
          <w:rFonts w:ascii="Times New Roman" w:hAnsi="Times New Roman" w:cs="Times New Roman"/>
          <w:sz w:val="24"/>
          <w:szCs w:val="24"/>
        </w:rPr>
        <w:t xml:space="preserve"> </w:t>
      </w: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программы начального общего, основного общего и среднего общего образования;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МАОУ «Гимназия №1» г. Перми предоставляет максимальный спектр возможностей для самореализации детям и подросткам Индустриального района г. Перми. Учреждение в наибольшей степени учитывает интересы и склонности детей и подростков, эффективно развивает их мировоззрение, универсальные умения, базовые способности и ключевые компетенции. </w:t>
      </w:r>
    </w:p>
    <w:p w:rsidR="00005331" w:rsidRPr="008E2DF9" w:rsidRDefault="00005331" w:rsidP="00005331">
      <w:pPr>
        <w:spacing w:after="0" w:line="240" w:lineRule="auto"/>
        <w:ind w:firstLine="567"/>
        <w:jc w:val="both"/>
        <w:rPr>
          <w:rFonts w:ascii="Times New Roman" w:hAnsi="Times New Roman" w:cs="Times New Roman"/>
          <w:color w:val="000000"/>
          <w:sz w:val="24"/>
          <w:szCs w:val="24"/>
          <w:shd w:val="clear" w:color="auto" w:fill="FFFFFF"/>
        </w:rPr>
      </w:pPr>
      <w:r w:rsidRPr="008E2DF9">
        <w:rPr>
          <w:rFonts w:ascii="Times New Roman" w:hAnsi="Times New Roman" w:cs="Times New Roman"/>
          <w:b/>
          <w:bCs/>
          <w:color w:val="000000"/>
          <w:sz w:val="24"/>
          <w:szCs w:val="24"/>
          <w:shd w:val="clear" w:color="auto" w:fill="FFFFFF"/>
        </w:rPr>
        <w:t>Миссия МАОУ «Гимназия №1»: «</w:t>
      </w:r>
      <w:r w:rsidRPr="008E2DF9">
        <w:rPr>
          <w:rFonts w:ascii="Times New Roman" w:hAnsi="Times New Roman" w:cs="Times New Roman"/>
          <w:color w:val="000000"/>
          <w:sz w:val="24"/>
          <w:szCs w:val="24"/>
          <w:shd w:val="clear" w:color="auto" w:fill="FFFFFF"/>
        </w:rPr>
        <w:t>Мы – важнейшая часть системы среднего общего образования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ермского края. Мы воспитываем деловых лидеров, будущую социальную и экономическую элиту России. Основываясь на культурно-нравственных и гражданско-патриотических ценностях, мы даём высококачественное образование, </w:t>
      </w:r>
      <w:r w:rsidRPr="008E2DF9">
        <w:rPr>
          <w:rFonts w:ascii="Times New Roman" w:hAnsi="Times New Roman" w:cs="Times New Roman"/>
          <w:b/>
          <w:bCs/>
          <w:color w:val="000000"/>
          <w:sz w:val="24"/>
          <w:szCs w:val="24"/>
          <w:shd w:val="clear" w:color="auto" w:fill="FFFFFF"/>
        </w:rPr>
        <w:t>учим гимназистов быть №1</w:t>
      </w:r>
      <w:r w:rsidRPr="008E2DF9">
        <w:rPr>
          <w:rFonts w:ascii="Times New Roman" w:hAnsi="Times New Roman" w:cs="Times New Roman"/>
          <w:color w:val="000000"/>
          <w:sz w:val="24"/>
          <w:szCs w:val="24"/>
          <w:shd w:val="clear" w:color="auto" w:fill="FFFFFF"/>
        </w:rPr>
        <w:t> в своём деле, работать в команде. Наши решения опираются на мастерство команды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рофессиональных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едагогов высокого уровня, высочайшую ценность качественного образования и командной работы».</w:t>
      </w:r>
    </w:p>
    <w:p w:rsidR="00005331" w:rsidRPr="008E2DF9" w:rsidRDefault="00005331" w:rsidP="00005331">
      <w:pPr>
        <w:spacing w:after="0" w:line="240" w:lineRule="auto"/>
        <w:ind w:firstLine="567"/>
        <w:jc w:val="both"/>
        <w:rPr>
          <w:rFonts w:ascii="Times New Roman" w:hAnsi="Times New Roman" w:cs="Times New Roman"/>
          <w:b/>
          <w:sz w:val="24"/>
          <w:szCs w:val="24"/>
        </w:rPr>
      </w:pPr>
      <w:r w:rsidRPr="008E2DF9">
        <w:rPr>
          <w:rFonts w:ascii="Times New Roman" w:hAnsi="Times New Roman" w:cs="Times New Roman"/>
          <w:color w:val="000000"/>
          <w:sz w:val="24"/>
          <w:szCs w:val="24"/>
          <w:shd w:val="clear" w:color="auto" w:fill="FFFFFF"/>
        </w:rPr>
        <w:t>Логотип гимназии представляет собой графическое сочетание первой буквы названия и номера учебного заведения «Г и 1», а в целом буква «П» символизирует географическую принадлежность к городу, краю, а также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рофессионализм </w:t>
      </w:r>
      <w:r w:rsidRPr="008E2DF9">
        <w:rPr>
          <w:rFonts w:ascii="Times New Roman" w:hAnsi="Times New Roman" w:cs="Times New Roman"/>
          <w:b/>
          <w:bCs/>
          <w:color w:val="000000"/>
          <w:sz w:val="24"/>
          <w:szCs w:val="24"/>
          <w:shd w:val="clear" w:color="auto" w:fill="FFFFFF"/>
        </w:rPr>
        <w:t>П</w:t>
      </w:r>
      <w:r w:rsidRPr="008E2DF9">
        <w:rPr>
          <w:rFonts w:ascii="Times New Roman" w:hAnsi="Times New Roman" w:cs="Times New Roman"/>
          <w:color w:val="000000"/>
          <w:sz w:val="24"/>
          <w:szCs w:val="24"/>
          <w:shd w:val="clear" w:color="auto" w:fill="FFFFFF"/>
        </w:rPr>
        <w:t>едагогов и стремление каждого, кто попадает в гимназическую среду, быть </w:t>
      </w:r>
      <w:r w:rsidRPr="008E2DF9">
        <w:rPr>
          <w:rFonts w:ascii="Times New Roman" w:hAnsi="Times New Roman" w:cs="Times New Roman"/>
          <w:b/>
          <w:bCs/>
          <w:color w:val="000000"/>
          <w:sz w:val="24"/>
          <w:szCs w:val="24"/>
          <w:shd w:val="clear" w:color="auto" w:fill="FFFFFF"/>
        </w:rPr>
        <w:t>Первым</w:t>
      </w:r>
      <w:r w:rsidRPr="008E2DF9">
        <w:rPr>
          <w:rFonts w:ascii="Times New Roman" w:hAnsi="Times New Roman" w:cs="Times New Roman"/>
          <w:color w:val="000000"/>
          <w:sz w:val="24"/>
          <w:szCs w:val="24"/>
          <w:shd w:val="clear" w:color="auto" w:fill="FFFFFF"/>
        </w:rPr>
        <w:t> в любом деле).</w:t>
      </w:r>
    </w:p>
    <w:p w:rsidR="00005331" w:rsidRPr="008E2DF9" w:rsidRDefault="00005331" w:rsidP="00005331">
      <w:pPr>
        <w:pStyle w:val="aa"/>
        <w:spacing w:after="0" w:line="240" w:lineRule="auto"/>
        <w:ind w:left="0" w:firstLine="720"/>
        <w:jc w:val="both"/>
        <w:rPr>
          <w:rFonts w:ascii="Times New Roman" w:hAnsi="Times New Roman" w:cs="Times New Roman"/>
          <w:sz w:val="24"/>
          <w:szCs w:val="24"/>
        </w:rPr>
      </w:pPr>
      <w:r w:rsidRPr="008E2DF9">
        <w:rPr>
          <w:rFonts w:ascii="Times New Roman" w:hAnsi="Times New Roman" w:cs="Times New Roman"/>
          <w:sz w:val="24"/>
          <w:szCs w:val="24"/>
        </w:rPr>
        <w:t xml:space="preserve">Приоритетными стратегическими ориентирами МАОУ «Гимназия №1» г. Перми в сфере </w:t>
      </w:r>
      <w:proofErr w:type="spellStart"/>
      <w:r w:rsidRPr="008E2DF9">
        <w:rPr>
          <w:rFonts w:ascii="Times New Roman" w:hAnsi="Times New Roman" w:cs="Times New Roman"/>
          <w:sz w:val="24"/>
          <w:szCs w:val="24"/>
        </w:rPr>
        <w:t>воспитательно</w:t>
      </w:r>
      <w:proofErr w:type="spellEnd"/>
      <w:r w:rsidRPr="008E2DF9">
        <w:rPr>
          <w:rFonts w:ascii="Times New Roman" w:hAnsi="Times New Roman" w:cs="Times New Roman"/>
          <w:sz w:val="24"/>
          <w:szCs w:val="24"/>
        </w:rPr>
        <w:t>-образовательной деятельности являются:</w:t>
      </w:r>
    </w:p>
    <w:p w:rsidR="00005331" w:rsidRPr="008E2DF9" w:rsidRDefault="00005331" w:rsidP="00005331">
      <w:pPr>
        <w:pStyle w:val="aa"/>
        <w:numPr>
          <w:ilvl w:val="0"/>
          <w:numId w:val="1"/>
        </w:numPr>
        <w:spacing w:after="0" w:line="240" w:lineRule="auto"/>
        <w:jc w:val="both"/>
        <w:rPr>
          <w:rFonts w:ascii="Times New Roman" w:hAnsi="Times New Roman" w:cs="Times New Roman"/>
          <w:sz w:val="24"/>
          <w:szCs w:val="24"/>
        </w:rPr>
      </w:pPr>
      <w:r w:rsidRPr="008E2DF9">
        <w:rPr>
          <w:rFonts w:ascii="Times New Roman" w:hAnsi="Times New Roman" w:cs="Times New Roman"/>
          <w:b/>
          <w:sz w:val="24"/>
          <w:szCs w:val="24"/>
        </w:rPr>
        <w:t>Школа взросления</w:t>
      </w:r>
      <w:r w:rsidRPr="008E2DF9">
        <w:rPr>
          <w:rFonts w:ascii="Times New Roman" w:hAnsi="Times New Roman" w:cs="Times New Roman"/>
          <w:sz w:val="24"/>
          <w:szCs w:val="24"/>
        </w:rPr>
        <w:t xml:space="preserve"> – приоритет полноценного проживания всех возрастных периодов детства: раннего детства (1 год – младенческий возраст; 1-3 года – </w:t>
      </w:r>
      <w:proofErr w:type="spellStart"/>
      <w:r w:rsidRPr="008E2DF9">
        <w:rPr>
          <w:rFonts w:ascii="Times New Roman" w:hAnsi="Times New Roman" w:cs="Times New Roman"/>
          <w:sz w:val="24"/>
          <w:szCs w:val="24"/>
        </w:rPr>
        <w:t>преддошкольный</w:t>
      </w:r>
      <w:proofErr w:type="spellEnd"/>
      <w:r w:rsidRPr="008E2DF9">
        <w:rPr>
          <w:rFonts w:ascii="Times New Roman" w:hAnsi="Times New Roman" w:cs="Times New Roman"/>
          <w:sz w:val="24"/>
          <w:szCs w:val="24"/>
        </w:rPr>
        <w:t xml:space="preserve"> возраст), детства (3-6 лет – дошкольный возраст, 6-12 лет- младший школьный возраст) и отрочества (12-15 лет средний школьный возраст; 15-18 лет старший школьный возраст) </w:t>
      </w:r>
    </w:p>
    <w:p w:rsidR="00005331" w:rsidRPr="008E2DF9" w:rsidRDefault="00005331" w:rsidP="00005331">
      <w:pPr>
        <w:pStyle w:val="aa"/>
        <w:numPr>
          <w:ilvl w:val="0"/>
          <w:numId w:val="1"/>
        </w:numPr>
        <w:spacing w:after="0" w:line="240" w:lineRule="auto"/>
        <w:jc w:val="both"/>
        <w:rPr>
          <w:rFonts w:ascii="Times New Roman" w:hAnsi="Times New Roman" w:cs="Times New Roman"/>
          <w:sz w:val="24"/>
          <w:szCs w:val="24"/>
        </w:rPr>
      </w:pPr>
      <w:r w:rsidRPr="008E2DF9">
        <w:rPr>
          <w:rFonts w:ascii="Times New Roman" w:hAnsi="Times New Roman" w:cs="Times New Roman"/>
          <w:b/>
          <w:sz w:val="24"/>
          <w:szCs w:val="24"/>
        </w:rPr>
        <w:t>Технология развивающего обучения</w:t>
      </w:r>
      <w:r w:rsidRPr="008E2DF9">
        <w:rPr>
          <w:rFonts w:ascii="Times New Roman" w:hAnsi="Times New Roman" w:cs="Times New Roman"/>
          <w:sz w:val="24"/>
          <w:szCs w:val="24"/>
        </w:rPr>
        <w:t xml:space="preserve"> – это совокупность образовательных целей, </w:t>
      </w:r>
      <w:proofErr w:type="spellStart"/>
      <w:r w:rsidRPr="008E2DF9">
        <w:rPr>
          <w:rFonts w:ascii="Times New Roman" w:hAnsi="Times New Roman" w:cs="Times New Roman"/>
          <w:sz w:val="24"/>
          <w:szCs w:val="24"/>
        </w:rPr>
        <w:t>деятельностного</w:t>
      </w:r>
      <w:proofErr w:type="spellEnd"/>
      <w:r w:rsidRPr="008E2DF9">
        <w:rPr>
          <w:rFonts w:ascii="Times New Roman" w:hAnsi="Times New Roman" w:cs="Times New Roman"/>
          <w:sz w:val="24"/>
          <w:szCs w:val="24"/>
        </w:rPr>
        <w:t xml:space="preserve"> содержания образования, задачного способа организации формирования, образования и воспитания на основе педагогического профессионализма. </w:t>
      </w:r>
    </w:p>
    <w:p w:rsidR="00005331" w:rsidRPr="008E2DF9" w:rsidRDefault="00005331" w:rsidP="00005331">
      <w:pPr>
        <w:pStyle w:val="aa"/>
        <w:numPr>
          <w:ilvl w:val="0"/>
          <w:numId w:val="1"/>
        </w:numPr>
        <w:spacing w:after="0" w:line="240" w:lineRule="auto"/>
        <w:jc w:val="both"/>
        <w:rPr>
          <w:rFonts w:ascii="Times New Roman" w:hAnsi="Times New Roman" w:cs="Times New Roman"/>
          <w:sz w:val="24"/>
          <w:szCs w:val="24"/>
        </w:rPr>
      </w:pPr>
      <w:r w:rsidRPr="008E2DF9">
        <w:rPr>
          <w:rFonts w:ascii="Times New Roman" w:hAnsi="Times New Roman" w:cs="Times New Roman"/>
          <w:b/>
          <w:sz w:val="24"/>
          <w:szCs w:val="24"/>
        </w:rPr>
        <w:t>Развивающая образовательная среда</w:t>
      </w:r>
      <w:r w:rsidRPr="008E2DF9">
        <w:rPr>
          <w:rFonts w:ascii="Times New Roman" w:hAnsi="Times New Roman" w:cs="Times New Roman"/>
          <w:sz w:val="24"/>
          <w:szCs w:val="24"/>
        </w:rPr>
        <w:t xml:space="preserve"> – это творческая среда, понимаемая как совокупность условий, влияний, возможностей становления индивидуальности детей и подростков, содержащихся в социальном, предметно-пространственном, технологическом и информационном компонентах среды, обеспечивающая саморазвитие свободной и активной индивидуальности.</w:t>
      </w:r>
    </w:p>
    <w:p w:rsidR="00005331" w:rsidRPr="008E2DF9" w:rsidRDefault="00005331" w:rsidP="00005331">
      <w:pPr>
        <w:pStyle w:val="aa"/>
        <w:numPr>
          <w:ilvl w:val="0"/>
          <w:numId w:val="1"/>
        </w:numPr>
        <w:spacing w:after="0" w:line="240" w:lineRule="auto"/>
        <w:jc w:val="both"/>
        <w:rPr>
          <w:rFonts w:ascii="Times New Roman" w:hAnsi="Times New Roman" w:cs="Times New Roman"/>
          <w:sz w:val="24"/>
          <w:szCs w:val="24"/>
        </w:rPr>
      </w:pPr>
      <w:r w:rsidRPr="008E2DF9">
        <w:rPr>
          <w:rFonts w:ascii="Times New Roman" w:hAnsi="Times New Roman" w:cs="Times New Roman"/>
          <w:b/>
          <w:sz w:val="24"/>
          <w:szCs w:val="24"/>
        </w:rPr>
        <w:lastRenderedPageBreak/>
        <w:t>Демократический уклад жизни</w:t>
      </w:r>
      <w:r w:rsidRPr="008E2DF9">
        <w:rPr>
          <w:rFonts w:ascii="Times New Roman" w:hAnsi="Times New Roman" w:cs="Times New Roman"/>
          <w:sz w:val="24"/>
          <w:szCs w:val="24"/>
        </w:rPr>
        <w:t xml:space="preserve"> – это уникальный внутренний облик гимназии, ее особенная атмосфера, ее тепло и раскованность, чувство защищенности ребенка, </w:t>
      </w:r>
      <w:proofErr w:type="spellStart"/>
      <w:r w:rsidRPr="008E2DF9">
        <w:rPr>
          <w:rFonts w:ascii="Times New Roman" w:hAnsi="Times New Roman" w:cs="Times New Roman"/>
          <w:sz w:val="24"/>
          <w:szCs w:val="24"/>
        </w:rPr>
        <w:t>самоценности</w:t>
      </w:r>
      <w:proofErr w:type="spellEnd"/>
      <w:r w:rsidRPr="008E2DF9">
        <w:rPr>
          <w:rFonts w:ascii="Times New Roman" w:hAnsi="Times New Roman" w:cs="Times New Roman"/>
          <w:sz w:val="24"/>
          <w:szCs w:val="24"/>
        </w:rPr>
        <w:t xml:space="preserve"> свободы личности, ее прав и возможностей.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Процесс воспитания в МАОУ «Гимназия №1» г. Перми основывается на следующих принципах взаимодействия педагогов и учащихся: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МАОУ «Гимназия №1» г. Перми;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ориентира на создание в образовательной организации психологически комфортной среды для каждого ребенка и взрослого, на основе конструктивного взаимодействия учащихся МАОУ «Гимназия №1» г. Перми и педагогов;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реализации процесса воспитания через создание в МАОУ «Гимназия №1» г. Перми детско-взрослых сообществ,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hAnsi="Times New Roman" w:cs="Times New Roman"/>
          <w:iCs/>
          <w:w w:val="0"/>
          <w:sz w:val="24"/>
        </w:rPr>
        <w:t>организация основных совместных дел школьников и педагогов как предмета совместной заботы и взрослых, и детей</w:t>
      </w:r>
      <w:r w:rsidRPr="008E2DF9">
        <w:rPr>
          <w:rFonts w:ascii="Times New Roman" w:hAnsi="Times New Roman" w:cs="Times New Roman"/>
          <w:sz w:val="24"/>
          <w:szCs w:val="24"/>
        </w:rPr>
        <w:t xml:space="preserve">;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системности, целесообразности и </w:t>
      </w:r>
      <w:proofErr w:type="spellStart"/>
      <w:r w:rsidRPr="008E2DF9">
        <w:rPr>
          <w:rFonts w:ascii="Times New Roman" w:hAnsi="Times New Roman" w:cs="Times New Roman"/>
          <w:sz w:val="24"/>
          <w:szCs w:val="24"/>
        </w:rPr>
        <w:t>нешаблонности</w:t>
      </w:r>
      <w:proofErr w:type="spellEnd"/>
      <w:r w:rsidRPr="008E2DF9">
        <w:rPr>
          <w:rFonts w:ascii="Times New Roman" w:hAnsi="Times New Roman" w:cs="Times New Roman"/>
          <w:sz w:val="24"/>
          <w:szCs w:val="24"/>
        </w:rPr>
        <w:t xml:space="preserve"> воспитания как условий его эффективности.</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Основными традициями воспитания в МАОУ «Гимназия №1» г. Перми являются следующие: </w:t>
      </w:r>
    </w:p>
    <w:p w:rsidR="00005331" w:rsidRPr="008E2DF9" w:rsidRDefault="00005331" w:rsidP="00005331">
      <w:pPr>
        <w:pStyle w:val="aa"/>
        <w:spacing w:after="0" w:line="240" w:lineRule="auto"/>
        <w:ind w:left="567"/>
        <w:jc w:val="both"/>
        <w:rPr>
          <w:rFonts w:ascii="Times New Roman" w:hAnsi="Times New Roman" w:cs="Times New Roman"/>
          <w:sz w:val="24"/>
          <w:szCs w:val="24"/>
        </w:rPr>
      </w:pPr>
      <w:r w:rsidRPr="008E2DF9">
        <w:rPr>
          <w:rFonts w:ascii="Times New Roman" w:hAnsi="Times New Roman" w:cs="Times New Roman"/>
          <w:sz w:val="24"/>
          <w:szCs w:val="24"/>
          <w:u w:val="single"/>
        </w:rPr>
        <w:t>Стержнем годового цикла</w:t>
      </w:r>
      <w:r w:rsidRPr="008E2DF9">
        <w:rPr>
          <w:rFonts w:ascii="Times New Roman" w:hAnsi="Times New Roman" w:cs="Times New Roman"/>
          <w:sz w:val="24"/>
          <w:szCs w:val="24"/>
        </w:rPr>
        <w:t xml:space="preserve"> воспитательной деятельности школы являются ключевые </w:t>
      </w:r>
      <w:proofErr w:type="spellStart"/>
      <w:r w:rsidRPr="008E2DF9">
        <w:rPr>
          <w:rFonts w:ascii="Times New Roman" w:hAnsi="Times New Roman" w:cs="Times New Roman"/>
          <w:sz w:val="24"/>
          <w:szCs w:val="24"/>
        </w:rPr>
        <w:t>общегимназические</w:t>
      </w:r>
      <w:proofErr w:type="spellEnd"/>
      <w:r w:rsidRPr="008E2DF9">
        <w:rPr>
          <w:rFonts w:ascii="Times New Roman" w:hAnsi="Times New Roman" w:cs="Times New Roman"/>
          <w:sz w:val="24"/>
          <w:szCs w:val="24"/>
        </w:rPr>
        <w:t xml:space="preserve"> традиции, через которые осуществляется интеграция воспитательных усилий педагогов и учащихся: </w:t>
      </w:r>
    </w:p>
    <w:p w:rsidR="00005331" w:rsidRPr="008E2DF9" w:rsidRDefault="00005331" w:rsidP="00005331">
      <w:pPr>
        <w:pStyle w:val="aa"/>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«Зеленая неделя первоклассника» - приветствие и приобщение первоклассников к всеобщему гимназическому братству, с заключительным праздником «Посвящение в гимназисты»; </w:t>
      </w:r>
    </w:p>
    <w:p w:rsidR="00005331" w:rsidRPr="008E2DF9" w:rsidRDefault="00005331" w:rsidP="00005331">
      <w:pPr>
        <w:pStyle w:val="aa"/>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«Золотая неделя выпускника» - прощание с выпускниками гимназии, вручение памятных подарков, сюрпризов, слов благодарности; </w:t>
      </w:r>
    </w:p>
    <w:p w:rsidR="00005331" w:rsidRPr="008E2DF9" w:rsidRDefault="00005331" w:rsidP="00005331">
      <w:pPr>
        <w:pStyle w:val="aa"/>
        <w:spacing w:after="0" w:line="240" w:lineRule="auto"/>
        <w:ind w:left="0" w:firstLine="567"/>
        <w:jc w:val="both"/>
        <w:rPr>
          <w:rFonts w:ascii="Times New Roman" w:hAnsi="Times New Roman" w:cs="Times New Roman"/>
          <w:i/>
          <w:sz w:val="24"/>
          <w:szCs w:val="24"/>
        </w:rPr>
      </w:pPr>
      <w:r w:rsidRPr="008E2DF9">
        <w:rPr>
          <w:i/>
        </w:rPr>
        <w:sym w:font="Symbol" w:char="F0B7"/>
      </w:r>
      <w:r w:rsidRPr="008E2DF9">
        <w:rPr>
          <w:rFonts w:ascii="Times New Roman" w:hAnsi="Times New Roman" w:cs="Times New Roman"/>
          <w:i/>
          <w:sz w:val="24"/>
          <w:szCs w:val="24"/>
        </w:rPr>
        <w:t xml:space="preserve"> традиция «День открытых дверей дни для посещения школы родителями (в рамках открытых уроков) и гостей (в рамках экскурсионных маршрутов по гимназии); </w:t>
      </w:r>
    </w:p>
    <w:p w:rsidR="00005331" w:rsidRPr="008E2DF9" w:rsidRDefault="00005331" w:rsidP="00005331">
      <w:pPr>
        <w:pStyle w:val="aa"/>
        <w:spacing w:after="0" w:line="240" w:lineRule="auto"/>
        <w:ind w:left="0" w:firstLine="567"/>
        <w:jc w:val="both"/>
        <w:rPr>
          <w:rFonts w:ascii="Times New Roman" w:hAnsi="Times New Roman" w:cs="Times New Roman"/>
          <w:i/>
          <w:sz w:val="24"/>
          <w:szCs w:val="24"/>
        </w:rPr>
      </w:pPr>
      <w:r w:rsidRPr="008E2DF9">
        <w:rPr>
          <w:i/>
        </w:rPr>
        <w:sym w:font="Symbol" w:char="F0B7"/>
      </w:r>
      <w:r w:rsidRPr="008E2DF9">
        <w:rPr>
          <w:rFonts w:ascii="Times New Roman" w:hAnsi="Times New Roman" w:cs="Times New Roman"/>
          <w:i/>
          <w:sz w:val="24"/>
          <w:szCs w:val="24"/>
        </w:rPr>
        <w:t xml:space="preserve"> традиция «День науки» - нетрадиционные занятия по выявлению и поддержки творческого и интеллектуального потенциала учащихся и учителей гимназии, смотр достижений учащихся в исследовательской, проектной и творческой деятельности</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u w:val="single"/>
        </w:rPr>
        <w:t>Важной чертой каждого ключевого дела</w:t>
      </w:r>
      <w:r w:rsidRPr="008E2DF9">
        <w:rPr>
          <w:rFonts w:ascii="Times New Roman" w:hAnsi="Times New Roman" w:cs="Times New Roman"/>
          <w:sz w:val="24"/>
          <w:szCs w:val="24"/>
        </w:rPr>
        <w:t xml:space="preserve"> и большинства используемых для воспитания других совместных дел педагогов и учащихся – коллективная разработка, коллективное планирование, коллективное проведение и коллективный анализ их результатов: </w:t>
      </w:r>
    </w:p>
    <w:p w:rsidR="00005331" w:rsidRPr="008E2DF9" w:rsidRDefault="00005331" w:rsidP="00005331">
      <w:pPr>
        <w:spacing w:after="0" w:line="240" w:lineRule="auto"/>
        <w:ind w:firstLine="567"/>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«Совет дела» - каждое дело обсуждается, планируется, организуется, проводится и анализируется детьми и педагогами.</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u w:val="single"/>
        </w:rPr>
        <w:t>Гимназии создаются такие условия</w:t>
      </w:r>
      <w:r w:rsidRPr="008E2DF9">
        <w:rPr>
          <w:rFonts w:ascii="Times New Roman" w:hAnsi="Times New Roman" w:cs="Times New Roman"/>
          <w:sz w:val="24"/>
          <w:szCs w:val="24"/>
        </w:rPr>
        <w:t xml:space="preserve">, чтобы по мере взросления ребенка увеличивалась и его роль в таких совместных делах (от пассивного наблюдателя до организатора); </w:t>
      </w:r>
    </w:p>
    <w:p w:rsidR="00005331" w:rsidRPr="008E2DF9" w:rsidRDefault="00005331" w:rsidP="00005331">
      <w:pPr>
        <w:spacing w:after="0" w:line="240" w:lineRule="auto"/>
        <w:ind w:firstLine="567"/>
        <w:jc w:val="both"/>
        <w:rPr>
          <w:rFonts w:ascii="Times New Roman" w:hAnsi="Times New Roman" w:cs="Times New Roman"/>
          <w:i/>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hAnsi="Times New Roman" w:cs="Times New Roman"/>
          <w:i/>
          <w:sz w:val="24"/>
          <w:szCs w:val="24"/>
        </w:rPr>
        <w:t xml:space="preserve">традиция «Смена учебы детского актива «Твое время» </w:t>
      </w:r>
    </w:p>
    <w:p w:rsidR="00005331" w:rsidRPr="008E2DF9" w:rsidRDefault="00005331" w:rsidP="00005331">
      <w:pPr>
        <w:spacing w:after="0" w:line="240" w:lineRule="auto"/>
        <w:ind w:firstLine="567"/>
        <w:jc w:val="both"/>
        <w:rPr>
          <w:rFonts w:ascii="Times New Roman" w:hAnsi="Times New Roman" w:cs="Times New Roman"/>
          <w:sz w:val="24"/>
          <w:szCs w:val="24"/>
          <w:lang w:eastAsia="ru-RU"/>
        </w:rPr>
      </w:pPr>
      <w:r w:rsidRPr="008E2DF9">
        <w:rPr>
          <w:rFonts w:ascii="Times New Roman" w:hAnsi="Times New Roman" w:cs="Times New Roman"/>
          <w:sz w:val="24"/>
          <w:szCs w:val="24"/>
          <w:u w:val="single"/>
          <w:lang w:eastAsia="ru-RU"/>
        </w:rPr>
        <w:t>В проведении общешкольных дел</w:t>
      </w:r>
      <w:r w:rsidRPr="008E2DF9">
        <w:rPr>
          <w:rFonts w:ascii="Times New Roman" w:hAnsi="Times New Roman" w:cs="Times New Roman"/>
          <w:sz w:val="24"/>
          <w:szCs w:val="24"/>
          <w:lang w:eastAsia="ru-RU"/>
        </w:rPr>
        <w:t xml:space="preserve"> отсутствует </w:t>
      </w:r>
      <w:proofErr w:type="spellStart"/>
      <w:r w:rsidRPr="008E2DF9">
        <w:rPr>
          <w:rFonts w:ascii="Times New Roman" w:hAnsi="Times New Roman" w:cs="Times New Roman"/>
          <w:sz w:val="24"/>
          <w:szCs w:val="24"/>
          <w:lang w:eastAsia="ru-RU"/>
        </w:rPr>
        <w:t>соревновательность</w:t>
      </w:r>
      <w:proofErr w:type="spellEnd"/>
      <w:r w:rsidRPr="008E2DF9">
        <w:rPr>
          <w:rFonts w:ascii="Times New Roman" w:hAnsi="Times New Roman" w:cs="Times New Roman"/>
          <w:sz w:val="24"/>
          <w:szCs w:val="24"/>
          <w:lang w:eastAsia="ru-RU"/>
        </w:rPr>
        <w:t xml:space="preserve"> между классами, поощряется конструктивное </w:t>
      </w:r>
      <w:proofErr w:type="spellStart"/>
      <w:r w:rsidRPr="008E2DF9">
        <w:rPr>
          <w:rFonts w:ascii="Times New Roman" w:hAnsi="Times New Roman" w:cs="Times New Roman"/>
          <w:sz w:val="24"/>
          <w:szCs w:val="24"/>
          <w:lang w:eastAsia="ru-RU"/>
        </w:rPr>
        <w:t>межклассное</w:t>
      </w:r>
      <w:proofErr w:type="spellEnd"/>
      <w:r w:rsidRPr="008E2DF9">
        <w:rPr>
          <w:rFonts w:ascii="Times New Roman" w:hAnsi="Times New Roman" w:cs="Times New Roman"/>
          <w:sz w:val="24"/>
          <w:szCs w:val="24"/>
          <w:lang w:eastAsia="ru-RU"/>
        </w:rPr>
        <w:t xml:space="preserve"> и </w:t>
      </w:r>
      <w:proofErr w:type="spellStart"/>
      <w:r w:rsidRPr="008E2DF9">
        <w:rPr>
          <w:rFonts w:ascii="Times New Roman" w:hAnsi="Times New Roman" w:cs="Times New Roman"/>
          <w:sz w:val="24"/>
          <w:szCs w:val="24"/>
          <w:lang w:eastAsia="ru-RU"/>
        </w:rPr>
        <w:t>межвозрастное</w:t>
      </w:r>
      <w:proofErr w:type="spellEnd"/>
      <w:r w:rsidRPr="008E2DF9">
        <w:rPr>
          <w:rFonts w:ascii="Times New Roman" w:hAnsi="Times New Roman" w:cs="Times New Roman"/>
          <w:sz w:val="24"/>
          <w:szCs w:val="24"/>
          <w:lang w:eastAsia="ru-RU"/>
        </w:rPr>
        <w:t xml:space="preserve"> взаимодействие школьников разных возрастов и их родителей, а также их социальная активность:</w:t>
      </w:r>
    </w:p>
    <w:p w:rsidR="00005331" w:rsidRPr="008E2DF9" w:rsidRDefault="00005331" w:rsidP="00005331">
      <w:pPr>
        <w:pStyle w:val="aa"/>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«День рождения школы» - каждый класс готовит сюрприз для своей школы и учителей в любом креативном формате </w:t>
      </w:r>
    </w:p>
    <w:p w:rsidR="00005331" w:rsidRPr="008E2DF9" w:rsidRDefault="00005331" w:rsidP="00005331">
      <w:pPr>
        <w:pStyle w:val="aa"/>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«Семейный фестиваль» - многожанровый фестиваль творчества детей и взрослых по классам. </w:t>
      </w:r>
    </w:p>
    <w:p w:rsidR="00005331" w:rsidRPr="008E2DF9" w:rsidRDefault="00005331" w:rsidP="00005331">
      <w:pPr>
        <w:pStyle w:val="aa"/>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традиция «Рукопожатие» – второклассники предоставляют свое место первоклассникам и обмениваются рукопожатиями.</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u w:val="single"/>
        </w:rPr>
        <w:lastRenderedPageBreak/>
        <w:t>Педагоги МАОУ «Гимназия №1» г. Перми ориентированы</w:t>
      </w:r>
      <w:r w:rsidRPr="008E2DF9">
        <w:rPr>
          <w:rFonts w:ascii="Times New Roman" w:hAnsi="Times New Roman" w:cs="Times New Roman"/>
          <w:sz w:val="24"/>
          <w:szCs w:val="24"/>
        </w:rPr>
        <w:t xml:space="preserve">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005331" w:rsidRPr="008E2DF9" w:rsidRDefault="00005331" w:rsidP="00005331">
      <w:pPr>
        <w:pStyle w:val="aa"/>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 xml:space="preserve">Традиция «Доброе дело» – значимые дела каждый год дарит каждый гимназист классу, гимназии, окружающим. </w:t>
      </w:r>
    </w:p>
    <w:p w:rsidR="00005331" w:rsidRPr="008E2DF9" w:rsidRDefault="00005331" w:rsidP="00005331">
      <w:pPr>
        <w:pStyle w:val="aa"/>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Традиция «Оставь свой след» – выпускники оставляют память о себе своими делами.</w:t>
      </w:r>
    </w:p>
    <w:p w:rsidR="00005331" w:rsidRPr="008E2DF9" w:rsidRDefault="00005331" w:rsidP="00005331">
      <w:pPr>
        <w:pStyle w:val="aa"/>
        <w:numPr>
          <w:ilvl w:val="0"/>
          <w:numId w:val="2"/>
        </w:numPr>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i/>
          <w:sz w:val="24"/>
          <w:szCs w:val="24"/>
        </w:rPr>
        <w:t>Традиция «Любимая школа» – 1 сентября вся школа (дети, педагоги, родители) обнимают гимназию и загадывают желания.</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Педагоги и учащиеся МАОУ «Гимназия №1» г. Перми ориентированы на стремление к личному и профессиональному совершенствованию </w:t>
      </w:r>
    </w:p>
    <w:p w:rsidR="00005331" w:rsidRPr="008E2DF9" w:rsidRDefault="00005331" w:rsidP="0000533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«За честь и достоинство» – вручение почетного звания лучших людей школы: учащихся, педагогов, родителей, других работников школы. </w:t>
      </w:r>
    </w:p>
    <w:p w:rsidR="00005331" w:rsidRPr="008E2DF9" w:rsidRDefault="00005331" w:rsidP="0000533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«Директорский прием «Созвездие» - поздравление каждого за успехи и достижения в учебе, в труде, в науке, искусстве. </w:t>
      </w:r>
    </w:p>
    <w:p w:rsidR="00005331" w:rsidRPr="008E2DF9" w:rsidRDefault="00005331" w:rsidP="0000533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ежегодный конкурс «Ученик года» </w:t>
      </w:r>
    </w:p>
    <w:p w:rsidR="00005331" w:rsidRPr="008E2DF9" w:rsidRDefault="00005331" w:rsidP="0000533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ежегодный конкурс «Класс года» </w:t>
      </w:r>
    </w:p>
    <w:p w:rsidR="00005331" w:rsidRPr="008E2DF9" w:rsidRDefault="00005331" w:rsidP="0000533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ежегодный конкурс «Проект года»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Ключевой фигурой воспитания в МАОУ «Гимназия №1» г. Перми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005331" w:rsidRPr="008E2DF9" w:rsidRDefault="00005331" w:rsidP="0000533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«Наставничество» - десятиклассники – наставники пятиклассников, </w:t>
      </w:r>
      <w:proofErr w:type="spellStart"/>
      <w:r w:rsidRPr="008E2DF9">
        <w:rPr>
          <w:rFonts w:ascii="Times New Roman" w:hAnsi="Times New Roman" w:cs="Times New Roman"/>
          <w:i/>
          <w:sz w:val="24"/>
          <w:szCs w:val="24"/>
        </w:rPr>
        <w:t>пятиятиклассники</w:t>
      </w:r>
      <w:proofErr w:type="spellEnd"/>
      <w:r w:rsidRPr="008E2DF9">
        <w:rPr>
          <w:rFonts w:ascii="Times New Roman" w:hAnsi="Times New Roman" w:cs="Times New Roman"/>
          <w:i/>
          <w:sz w:val="24"/>
          <w:szCs w:val="24"/>
        </w:rPr>
        <w:t xml:space="preserve"> – наставники первоклассников, опытные педагоги – наставники молодых и начинающих педагогов. </w:t>
      </w:r>
    </w:p>
    <w:p w:rsidR="00005331" w:rsidRPr="008E2DF9" w:rsidRDefault="00005331" w:rsidP="00005331">
      <w:pPr>
        <w:spacing w:after="0" w:line="240" w:lineRule="auto"/>
        <w:jc w:val="both"/>
        <w:rPr>
          <w:rFonts w:ascii="Times New Roman" w:hAnsi="Times New Roman" w:cs="Times New Roman"/>
          <w:i/>
          <w:sz w:val="24"/>
          <w:szCs w:val="24"/>
        </w:rPr>
      </w:pPr>
      <w:r w:rsidRPr="008E2DF9">
        <w:rPr>
          <w:rFonts w:ascii="Times New Roman" w:hAnsi="Times New Roman" w:cs="Times New Roman"/>
          <w:i/>
          <w:sz w:val="24"/>
          <w:szCs w:val="24"/>
        </w:rPr>
        <w:sym w:font="Symbol" w:char="F0B7"/>
      </w:r>
      <w:r w:rsidRPr="008E2DF9">
        <w:rPr>
          <w:rFonts w:ascii="Times New Roman" w:hAnsi="Times New Roman" w:cs="Times New Roman"/>
          <w:i/>
          <w:sz w:val="24"/>
          <w:szCs w:val="24"/>
        </w:rPr>
        <w:t xml:space="preserve"> традиция «Забота» - старшие заботятся о малышах, все заботятся о пожилых людях, ветеранах, о детях-сиротах, инвалидах.</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Практический SWOD-анализ, основанный на мониторинговых данных за 2017-2022 гг., позволил выделить значимые сильные и слабые стороны в воспитательной деятельности МАОУ «Гимназия №1» г. Перми по следующим позициям: </w:t>
      </w:r>
    </w:p>
    <w:p w:rsidR="00005331" w:rsidRPr="008E2DF9" w:rsidRDefault="00005331" w:rsidP="00005331">
      <w:pPr>
        <w:spacing w:after="0" w:line="240" w:lineRule="auto"/>
        <w:ind w:firstLine="567"/>
        <w:jc w:val="both"/>
        <w:rPr>
          <w:rFonts w:ascii="Times New Roman" w:hAnsi="Times New Roman" w:cs="Times New Roman"/>
          <w:sz w:val="24"/>
          <w:szCs w:val="24"/>
          <w:u w:val="single"/>
        </w:rPr>
      </w:pPr>
      <w:r w:rsidRPr="008E2DF9">
        <w:rPr>
          <w:rFonts w:ascii="Times New Roman" w:hAnsi="Times New Roman" w:cs="Times New Roman"/>
          <w:sz w:val="24"/>
          <w:szCs w:val="24"/>
          <w:u w:val="single"/>
        </w:rPr>
        <w:t xml:space="preserve">Сильные стороны воспитательной деятельности: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квалифицированность педагогических кадров (92% педагогов с высшим образованием, 90% имеют педагогический стаж более 5 лет, 90% имеют высшую и первую квалификационные категории)</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широкий спектр взаимного сотрудничества педагогов между собой и с педагогами образовательных учреждений города и края;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высокие показатели результатов учащихся в конкурсах различного уровня и добровольческих акциях (72% обучающихся участвуют в конкурсах различного уровня);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высокий уровень и качество проводимых воспитательных мероприятий (168 мероприятий институционального, районного, муниципального, регионального уровней); </w:t>
      </w:r>
    </w:p>
    <w:p w:rsidR="00005331" w:rsidRPr="008E2DF9" w:rsidRDefault="00005331" w:rsidP="00005331">
      <w:pPr>
        <w:spacing w:after="0" w:line="240" w:lineRule="auto"/>
        <w:ind w:firstLine="567"/>
        <w:jc w:val="both"/>
        <w:rPr>
          <w:rFonts w:ascii="Times New Roman" w:hAnsi="Times New Roman" w:cs="Times New Roman"/>
          <w:sz w:val="24"/>
          <w:szCs w:val="24"/>
          <w:u w:val="single"/>
        </w:rPr>
      </w:pPr>
      <w:r w:rsidRPr="008E2DF9">
        <w:rPr>
          <w:rFonts w:ascii="Times New Roman" w:hAnsi="Times New Roman" w:cs="Times New Roman"/>
          <w:sz w:val="24"/>
          <w:szCs w:val="24"/>
          <w:u w:val="single"/>
        </w:rPr>
        <w:t xml:space="preserve">Среди слабых сторон воспитательной деятельности можно считать: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недостаточно высокая мотивация к инновационной деятельности;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недостаточно высокая мотивация к участию в конкурсах профессионального мастерства у педагогов;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недостаточная разработанность диагностического инструментария для оценки результативности воспитательной деятельности;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загруженность учащихся;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отсутствие учета групповых и индивидуальных консультаций, оказываемых педагогами МАОУ «Гимназия №1» г. Перми родителям;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сменность кадрового состава классных руководителей.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 xml:space="preserve">На основе результатов </w:t>
      </w:r>
      <w:proofErr w:type="spellStart"/>
      <w:r w:rsidRPr="008E2DF9">
        <w:rPr>
          <w:rFonts w:ascii="Times New Roman" w:hAnsi="Times New Roman" w:cs="Times New Roman"/>
          <w:sz w:val="24"/>
          <w:szCs w:val="24"/>
        </w:rPr>
        <w:t>самообследования</w:t>
      </w:r>
      <w:proofErr w:type="spellEnd"/>
      <w:r w:rsidRPr="008E2DF9">
        <w:rPr>
          <w:rFonts w:ascii="Times New Roman" w:hAnsi="Times New Roman" w:cs="Times New Roman"/>
          <w:sz w:val="24"/>
          <w:szCs w:val="24"/>
        </w:rPr>
        <w:t>, выявленных сильных и слабых сторон воспитательной деятельности МАОУ «Гимназия №1» г. Перми, поставлена цель и определен круг задач.</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Программа воспитания МАОУ «Гимназия №1» г. Перми обновлена в 2023 году, с целью систематизации и модернизации компонентов воспитательной системы учреждения, является мобильной, корректируемой и изменяемой. Программа разработана авторским коллективом педагогов МАОУ «Гимназия №1» г. Перми.</w:t>
      </w:r>
    </w:p>
    <w:p w:rsidR="00005331" w:rsidRDefault="00005331" w:rsidP="00005331">
      <w:pPr>
        <w:rPr>
          <w:rFonts w:ascii="Times New Roman" w:hAnsi="Times New Roman" w:cs="Times New Roman"/>
          <w:b/>
          <w:color w:val="FF0000"/>
          <w:sz w:val="24"/>
          <w:szCs w:val="24"/>
        </w:rPr>
      </w:pPr>
    </w:p>
    <w:p w:rsidR="00005331" w:rsidRPr="008E2DF9" w:rsidRDefault="00005331" w:rsidP="00005331">
      <w:pPr>
        <w:tabs>
          <w:tab w:val="left" w:pos="851"/>
        </w:tabs>
        <w:spacing w:after="0" w:line="240" w:lineRule="auto"/>
        <w:ind w:firstLine="709"/>
        <w:outlineLvl w:val="0"/>
        <w:rPr>
          <w:rFonts w:ascii="Times New Roman" w:hAnsi="Times New Roman" w:cs="Times New Roman"/>
          <w:b/>
          <w:color w:val="FF0000"/>
          <w:sz w:val="28"/>
        </w:rPr>
      </w:pPr>
      <w:bookmarkStart w:id="13" w:name="_Toc109838900"/>
      <w:r w:rsidRPr="008E2DF9">
        <w:rPr>
          <w:rFonts w:ascii="Times New Roman" w:hAnsi="Times New Roman" w:cs="Times New Roman"/>
          <w:b/>
          <w:color w:val="FF0000"/>
          <w:sz w:val="28"/>
        </w:rPr>
        <w:t>2.2 Виды, формы и содержание воспитательной деятельности</w:t>
      </w:r>
      <w:bookmarkEnd w:id="13"/>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Практическая реализация цели и задач воспитания в МАОУ «Гимназия №1» г. Перми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rsidR="00005331" w:rsidRPr="008E2DF9" w:rsidRDefault="00005331" w:rsidP="00005331">
      <w:pPr>
        <w:spacing w:after="0" w:line="240" w:lineRule="auto"/>
        <w:ind w:firstLine="567"/>
        <w:jc w:val="both"/>
        <w:rPr>
          <w:rFonts w:ascii="Times New Roman" w:hAnsi="Times New Roman" w:cs="Times New Roman"/>
          <w:sz w:val="24"/>
          <w:szCs w:val="24"/>
        </w:rPr>
      </w:pPr>
    </w:p>
    <w:p w:rsidR="00005331" w:rsidRPr="008E2DF9" w:rsidRDefault="00005331" w:rsidP="00005331">
      <w:pPr>
        <w:pStyle w:val="aa"/>
        <w:numPr>
          <w:ilvl w:val="2"/>
          <w:numId w:val="42"/>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«Основные школьные дела» </w:t>
      </w:r>
    </w:p>
    <w:p w:rsidR="00005331" w:rsidRPr="008E2DF9" w:rsidRDefault="00005331" w:rsidP="00005331">
      <w:pPr>
        <w:spacing w:after="0" w:line="240" w:lineRule="auto"/>
        <w:ind w:firstLine="5670"/>
        <w:jc w:val="both"/>
        <w:rPr>
          <w:rFonts w:ascii="Times New Roman" w:hAnsi="Times New Roman" w:cs="Times New Roman"/>
          <w:i/>
          <w:sz w:val="24"/>
          <w:szCs w:val="24"/>
        </w:rPr>
      </w:pPr>
      <w:r w:rsidRPr="008E2DF9">
        <w:rPr>
          <w:rFonts w:ascii="Times New Roman" w:hAnsi="Times New Roman" w:cs="Times New Roman"/>
          <w:i/>
          <w:sz w:val="24"/>
          <w:szCs w:val="24"/>
        </w:rPr>
        <w:t xml:space="preserve">«Школа будет жить, </w:t>
      </w:r>
    </w:p>
    <w:p w:rsidR="00005331" w:rsidRPr="008E2DF9" w:rsidRDefault="00005331" w:rsidP="00005331">
      <w:pPr>
        <w:spacing w:after="0" w:line="240" w:lineRule="auto"/>
        <w:ind w:firstLine="5670"/>
        <w:jc w:val="both"/>
        <w:rPr>
          <w:rFonts w:ascii="Times New Roman" w:hAnsi="Times New Roman" w:cs="Times New Roman"/>
          <w:i/>
          <w:sz w:val="24"/>
          <w:szCs w:val="24"/>
        </w:rPr>
      </w:pPr>
      <w:r w:rsidRPr="008E2DF9">
        <w:rPr>
          <w:rFonts w:ascii="Times New Roman" w:hAnsi="Times New Roman" w:cs="Times New Roman"/>
          <w:i/>
          <w:sz w:val="24"/>
          <w:szCs w:val="24"/>
        </w:rPr>
        <w:t xml:space="preserve">когда в ее стенах будут жить </w:t>
      </w:r>
    </w:p>
    <w:p w:rsidR="00005331" w:rsidRPr="008E2DF9" w:rsidRDefault="00005331" w:rsidP="00005331">
      <w:pPr>
        <w:spacing w:after="0" w:line="240" w:lineRule="auto"/>
        <w:ind w:firstLine="5670"/>
        <w:jc w:val="both"/>
        <w:rPr>
          <w:rFonts w:ascii="Times New Roman" w:hAnsi="Times New Roman" w:cs="Times New Roman"/>
          <w:i/>
          <w:sz w:val="24"/>
          <w:szCs w:val="24"/>
        </w:rPr>
      </w:pPr>
      <w:r w:rsidRPr="008E2DF9">
        <w:rPr>
          <w:rFonts w:ascii="Times New Roman" w:hAnsi="Times New Roman" w:cs="Times New Roman"/>
          <w:i/>
          <w:sz w:val="24"/>
          <w:szCs w:val="24"/>
        </w:rPr>
        <w:t xml:space="preserve">красивые обычаи и традиции…»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Основные школьные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r w:rsidRPr="00BD729F">
        <w:rPr>
          <w:rFonts w:ascii="Times New Roman" w:hAnsi="Times New Roman" w:cs="Times New Roman"/>
          <w:sz w:val="24"/>
          <w:szCs w:val="24"/>
        </w:rPr>
        <w:t xml:space="preserve"> </w:t>
      </w:r>
    </w:p>
    <w:p w:rsidR="00005331" w:rsidRPr="00BD729F" w:rsidRDefault="00005331" w:rsidP="00005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школьные дела</w:t>
      </w:r>
      <w:r w:rsidRPr="00BD729F">
        <w:rPr>
          <w:rFonts w:ascii="Times New Roman" w:hAnsi="Times New Roman" w:cs="Times New Roman"/>
          <w:sz w:val="24"/>
          <w:szCs w:val="24"/>
        </w:rPr>
        <w:t xml:space="preserve"> обеспечивают вовлеченность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Важным средством воспитания в МАОУ «Гимназии №1» г. Перми являются традиции, которые не только формируют общие интересы, придают определенную прочность жизнедеятельности гимназии, но и придают школе то особое, неповторимое, что отличает гимназию от других образовательных организаций и делает ее уникальным учреждением.</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нашей гимназии сложились богатые традиции. Это и знаковые образовательные события, проводимые ежегодно, а также система партнерских отношений, сложившаяся </w:t>
      </w:r>
      <w:r w:rsidRPr="008E2DF9">
        <w:rPr>
          <w:rFonts w:ascii="Times New Roman" w:hAnsi="Times New Roman" w:cs="Times New Roman"/>
          <w:sz w:val="24"/>
          <w:szCs w:val="24"/>
        </w:rPr>
        <w:t>между учителями, учениками и их родителями.</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b/>
          <w:i/>
          <w:sz w:val="24"/>
          <w:szCs w:val="24"/>
        </w:rPr>
        <w:t>На внешкольном уровне</w:t>
      </w:r>
      <w:r w:rsidRPr="008E2DF9">
        <w:rPr>
          <w:rFonts w:ascii="Times New Roman" w:hAnsi="Times New Roman" w:cs="Times New Roman"/>
          <w:sz w:val="24"/>
          <w:szCs w:val="24"/>
        </w:rPr>
        <w:t xml:space="preserve"> в МАОУ «Гимназии №1» г. Перми являются приоритетными следующие направления: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Социальные проекты</w:t>
      </w:r>
      <w:r w:rsidRPr="008E2DF9">
        <w:rPr>
          <w:rFonts w:ascii="Times New Roman" w:hAnsi="Times New Roman" w:cs="Times New Roman"/>
          <w:sz w:val="24"/>
          <w:szCs w:val="24"/>
        </w:rPr>
        <w:t xml:space="preserve"> в МАОУ «Гимназии №1» г. Перми являются ежегодными совместно разрабатываемыми и реализуемыми учащимися и педагогами</w:t>
      </w:r>
      <w:r w:rsidRPr="008E2DF9">
        <w:rPr>
          <w:rFonts w:ascii="Times New Roman" w:hAnsi="Times New Roman" w:cs="Times New Roman"/>
          <w:sz w:val="28"/>
        </w:rPr>
        <w:t xml:space="preserve">, в том числе с участием социальных партнёров, </w:t>
      </w:r>
      <w:r w:rsidRPr="008E2DF9">
        <w:rPr>
          <w:rFonts w:ascii="Times New Roman" w:hAnsi="Times New Roman" w:cs="Times New Roman"/>
          <w:sz w:val="24"/>
          <w:szCs w:val="24"/>
        </w:rPr>
        <w:t xml:space="preserve">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 </w:t>
      </w:r>
    </w:p>
    <w:p w:rsidR="00005331" w:rsidRPr="003536BA"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Открытые дискуссионные площадки</w:t>
      </w:r>
      <w:r w:rsidRPr="008E2DF9">
        <w:rPr>
          <w:rFonts w:ascii="Times New Roman" w:hAnsi="Times New Roman" w:cs="Times New Roman"/>
          <w:sz w:val="24"/>
          <w:szCs w:val="24"/>
        </w:rPr>
        <w:t xml:space="preserve">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w:t>
      </w:r>
      <w:r w:rsidRPr="003536BA">
        <w:rPr>
          <w:rFonts w:ascii="Times New Roman" w:hAnsi="Times New Roman" w:cs="Times New Roman"/>
          <w:sz w:val="24"/>
          <w:szCs w:val="24"/>
        </w:rPr>
        <w:t xml:space="preserve"> страны. </w:t>
      </w:r>
    </w:p>
    <w:p w:rsidR="00005331" w:rsidRPr="003536BA" w:rsidRDefault="00005331" w:rsidP="00005331">
      <w:pPr>
        <w:widowControl w:val="0"/>
        <w:tabs>
          <w:tab w:val="left" w:pos="851"/>
          <w:tab w:val="left" w:pos="993"/>
        </w:tabs>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Общие внешкольные мероприятия</w:t>
      </w:r>
      <w:r w:rsidRPr="003536BA">
        <w:rPr>
          <w:rFonts w:ascii="Times New Roman" w:hAnsi="Times New Roman" w:cs="Times New Roman"/>
          <w:sz w:val="24"/>
          <w:szCs w:val="24"/>
        </w:rPr>
        <w:t>, в том числе организуемые совместно с социальными партнёрами общеобразовательной организации;</w:t>
      </w:r>
    </w:p>
    <w:p w:rsidR="00005331" w:rsidRPr="003536BA" w:rsidRDefault="00005331" w:rsidP="00005331">
      <w:pPr>
        <w:widowControl w:val="0"/>
        <w:tabs>
          <w:tab w:val="left" w:pos="851"/>
          <w:tab w:val="left" w:pos="993"/>
        </w:tabs>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Внешкольные тематические мероприятия</w:t>
      </w:r>
      <w:r w:rsidRPr="003536BA">
        <w:rPr>
          <w:rFonts w:ascii="Times New Roman" w:hAnsi="Times New Roman" w:cs="Times New Roman"/>
          <w:sz w:val="24"/>
          <w:szCs w:val="24"/>
        </w:rPr>
        <w:t xml:space="preserve"> воспитательной направленности, организуемые педагогами по изучаемым в общеобразовательной организации</w:t>
      </w:r>
      <w:r w:rsidRPr="003536BA">
        <w:rPr>
          <w:rFonts w:ascii="Times New Roman" w:hAnsi="Times New Roman" w:cs="Times New Roman"/>
          <w:i/>
          <w:sz w:val="24"/>
          <w:szCs w:val="24"/>
        </w:rPr>
        <w:t xml:space="preserve"> </w:t>
      </w:r>
      <w:r w:rsidRPr="003536BA">
        <w:rPr>
          <w:rFonts w:ascii="Times New Roman" w:hAnsi="Times New Roman" w:cs="Times New Roman"/>
          <w:sz w:val="24"/>
          <w:szCs w:val="24"/>
        </w:rPr>
        <w:t>учебным предметам, курсам, модулям;</w:t>
      </w:r>
    </w:p>
    <w:p w:rsidR="00005331" w:rsidRPr="003536BA" w:rsidRDefault="00005331" w:rsidP="00005331">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3536BA">
        <w:rPr>
          <w:rFonts w:ascii="Times New Roman" w:hAnsi="Times New Roman" w:cs="Times New Roman"/>
          <w:i/>
          <w:sz w:val="24"/>
          <w:szCs w:val="24"/>
        </w:rPr>
        <w:t>Экскурсии, походы выходного дня</w:t>
      </w:r>
      <w:r w:rsidRPr="003536BA">
        <w:rPr>
          <w:rFonts w:ascii="Times New Roman" w:hAnsi="Times New Roman" w:cs="Times New Roman"/>
          <w:sz w:val="24"/>
          <w:szCs w:val="24"/>
        </w:rPr>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05331" w:rsidRPr="008E2DF9" w:rsidRDefault="00005331" w:rsidP="00005331">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3536BA">
        <w:rPr>
          <w:rFonts w:ascii="Times New Roman" w:hAnsi="Times New Roman" w:cs="Times New Roman"/>
          <w:i/>
          <w:sz w:val="24"/>
          <w:szCs w:val="24"/>
        </w:rPr>
        <w:lastRenderedPageBreak/>
        <w:t>Литературные, исторические, экологические и другие походы, экскурсии, экспедиции, слёты</w:t>
      </w:r>
      <w:r w:rsidRPr="003536BA">
        <w:rPr>
          <w:rFonts w:ascii="Times New Roman" w:hAnsi="Times New Roman" w:cs="Times New Roman"/>
          <w:sz w:val="24"/>
          <w:szCs w:val="24"/>
        </w:rPr>
        <w:t xml:space="preserve"> и т. п., организуемые педагогами, в том числе совместно с родителями (законными </w:t>
      </w:r>
      <w:r w:rsidRPr="008E2DF9">
        <w:rPr>
          <w:rFonts w:ascii="Times New Roman" w:hAnsi="Times New Roman" w:cs="Times New Roman"/>
          <w:sz w:val="24"/>
          <w:szCs w:val="24"/>
        </w:rPr>
        <w:t xml:space="preserve">представителями) обучающихся для изучения историко-культурных мест, событий, </w:t>
      </w:r>
      <w:proofErr w:type="gramStart"/>
      <w:r w:rsidRPr="008E2DF9">
        <w:rPr>
          <w:rFonts w:ascii="Times New Roman" w:hAnsi="Times New Roman" w:cs="Times New Roman"/>
          <w:sz w:val="24"/>
          <w:szCs w:val="24"/>
        </w:rPr>
        <w:t>биографий</w:t>
      </w:r>
      <w:proofErr w:type="gramEnd"/>
      <w:r w:rsidRPr="008E2DF9">
        <w:rPr>
          <w:rFonts w:ascii="Times New Roman" w:hAnsi="Times New Roman" w:cs="Times New Roman"/>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005331" w:rsidRPr="008E2DF9" w:rsidRDefault="00005331" w:rsidP="00005331">
      <w:pPr>
        <w:widowControl w:val="0"/>
        <w:tabs>
          <w:tab w:val="left" w:pos="851"/>
          <w:tab w:val="left" w:pos="993"/>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i/>
          <w:sz w:val="24"/>
          <w:szCs w:val="24"/>
        </w:rPr>
        <w:t>Выездные события,</w:t>
      </w:r>
      <w:r w:rsidRPr="008E2DF9">
        <w:rPr>
          <w:rFonts w:ascii="Times New Roman" w:hAnsi="Times New Roman" w:cs="Times New Roman"/>
          <w:sz w:val="24"/>
          <w:szCs w:val="24"/>
        </w:rPr>
        <w:t xml:space="preserve">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Проводимые для жителей микрорайона и организуемые совместно с семьями</w:t>
      </w:r>
      <w:r w:rsidRPr="008E2DF9">
        <w:rPr>
          <w:rFonts w:ascii="Times New Roman" w:hAnsi="Times New Roman" w:cs="Times New Roman"/>
          <w:sz w:val="24"/>
          <w:szCs w:val="24"/>
        </w:rPr>
        <w:t xml:space="preserve">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Сентябрь – к м/н дню туриста: Эко-слёт «Туристическая тропа»</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Октябрь – к дню пожилого человека: выставка «Вернисаж и фотоколлаж»</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Ноябрь – к в/м дню ребёнка и дню матери: «Споёмте, друзья!»</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Декабрь – к в/м дню волонтёра: акция «Благотворим»</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Январь – к открытию выставки «Образование и карьера» </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Февраль – Масленица</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Март – Фестиваль творчества</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Апрель – ко дню космонавтики «Вперёд, к звёздам!»</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Май – к Дню Победы – митинг «Поклонимся великим тем годам»</w:t>
      </w:r>
    </w:p>
    <w:p w:rsidR="00005331" w:rsidRPr="008E2DF9" w:rsidRDefault="00005331" w:rsidP="00005331">
      <w:pPr>
        <w:pStyle w:val="aa"/>
        <w:numPr>
          <w:ilvl w:val="0"/>
          <w:numId w:val="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Июнь – к дню памяти и скорби 22.06 «Рисуем мир»</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w:t>
      </w:r>
      <w:r w:rsidRPr="008E2DF9">
        <w:rPr>
          <w:rFonts w:ascii="Times New Roman" w:hAnsi="Times New Roman" w:cs="Times New Roman"/>
          <w:b/>
          <w:i/>
          <w:sz w:val="24"/>
          <w:szCs w:val="24"/>
        </w:rPr>
        <w:t>На школьном уровне</w:t>
      </w:r>
      <w:r w:rsidRPr="008E2DF9">
        <w:rPr>
          <w:rFonts w:ascii="Times New Roman" w:hAnsi="Times New Roman" w:cs="Times New Roman"/>
          <w:sz w:val="24"/>
          <w:szCs w:val="24"/>
        </w:rPr>
        <w:t xml:space="preserve"> в МАОУ «Гимназии №1» г. Перми являются приоритетными следующие направления: </w:t>
      </w:r>
    </w:p>
    <w:p w:rsidR="00005331" w:rsidRPr="008E2DF9" w:rsidRDefault="00005331" w:rsidP="00005331">
      <w:pPr>
        <w:widowControl w:val="0"/>
        <w:tabs>
          <w:tab w:val="left" w:pos="993"/>
          <w:tab w:val="left" w:pos="1134"/>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i/>
          <w:sz w:val="24"/>
          <w:szCs w:val="24"/>
        </w:rPr>
        <w:t>Участие во всероссийских акциях</w:t>
      </w:r>
      <w:r w:rsidRPr="008E2DF9">
        <w:rPr>
          <w:rFonts w:ascii="Times New Roman" w:hAnsi="Times New Roman" w:cs="Times New Roman"/>
          <w:sz w:val="24"/>
          <w:szCs w:val="24"/>
        </w:rPr>
        <w:t>, посвящённых значимым событиям в России, мире;</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Торжественные мероприятия</w:t>
      </w:r>
      <w:r w:rsidRPr="008E2DF9">
        <w:rPr>
          <w:rFonts w:ascii="Times New Roman" w:hAnsi="Times New Roman" w:cs="Times New Roman"/>
          <w:sz w:val="24"/>
          <w:szCs w:val="24"/>
        </w:rPr>
        <w:t>,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i/>
          <w:sz w:val="24"/>
          <w:szCs w:val="24"/>
        </w:rPr>
        <w:t>Общешкольные праздники</w:t>
      </w:r>
      <w:r w:rsidRPr="008E2DF9">
        <w:rPr>
          <w:rFonts w:ascii="Times New Roman" w:hAnsi="Times New Roman" w:cs="Times New Roman"/>
          <w:sz w:val="24"/>
          <w:szCs w:val="24"/>
        </w:rPr>
        <w:t xml:space="preserve"> –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005331" w:rsidRPr="008E2DF9"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Сентябрь Интеллектуальный Олимп «Грамотей, успевай – знания на ус мотай!»</w:t>
      </w:r>
    </w:p>
    <w:p w:rsidR="00005331" w:rsidRPr="008E2DF9"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Октябрь Поэтический Олимп «Минута – и стихи свободно потекут!»</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Ноябрь Танцевальный Олимп «Танцуют все!»</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Декабрь «Поём на английском», «Новогодний калейдоскоп»</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Январь «Город мастеров – ярмарка талантов»</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Февраль Спортивный Олимп – турниры, игры, состязания</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Март «Театральный Олимп – этюды, спектакли, постановки</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Апрель Модельный подиум «Эко-мода – это модно!»</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Май 09.05 – День Победы – митинг «Поклонимся великим тем годам»</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Май 15.05 – День семьи – семейные старты</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Май 21.05 – Последний звонок для 9 и 11 классов</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Июнь 06.06 – Пушкинский день – день русского языка</w:t>
      </w:r>
    </w:p>
    <w:p w:rsidR="00005331" w:rsidRPr="00BD729F" w:rsidRDefault="00005331" w:rsidP="00005331">
      <w:pPr>
        <w:pStyle w:val="aa"/>
        <w:numPr>
          <w:ilvl w:val="0"/>
          <w:numId w:val="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Июнь 12.06 – День России, день города Перми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Традициями МАОУ «Гимназии №1» г. Перми являются события: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w:t>
      </w:r>
      <w:r w:rsidRPr="00BD729F">
        <w:rPr>
          <w:rFonts w:ascii="Times New Roman" w:hAnsi="Times New Roman" w:cs="Times New Roman"/>
          <w:i/>
          <w:sz w:val="24"/>
          <w:szCs w:val="24"/>
        </w:rPr>
        <w:t>«День Рождения Гимназии»</w:t>
      </w:r>
      <w:r w:rsidRPr="00BD729F">
        <w:rPr>
          <w:rFonts w:ascii="Times New Roman" w:hAnsi="Times New Roman" w:cs="Times New Roman"/>
          <w:sz w:val="24"/>
          <w:szCs w:val="24"/>
        </w:rPr>
        <w:t xml:space="preserve"> (25 июня) – это праздник сюрпризов и подарков всех участников воспитательной деятельности и друзей гимназии.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w:t>
      </w:r>
      <w:r w:rsidRPr="00BD729F">
        <w:rPr>
          <w:rFonts w:ascii="Times New Roman" w:hAnsi="Times New Roman" w:cs="Times New Roman"/>
          <w:i/>
          <w:sz w:val="24"/>
          <w:szCs w:val="24"/>
        </w:rPr>
        <w:t>«День Учителя»</w:t>
      </w:r>
      <w:r w:rsidRPr="00BD729F">
        <w:rPr>
          <w:rFonts w:ascii="Times New Roman" w:hAnsi="Times New Roman" w:cs="Times New Roman"/>
          <w:sz w:val="24"/>
          <w:szCs w:val="24"/>
        </w:rPr>
        <w:t xml:space="preserve"> - поздравление учителей от администрации гимназии, родителями и учащимися.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sym w:font="Symbol" w:char="F0B7"/>
      </w:r>
      <w:r w:rsidRPr="00BD729F">
        <w:rPr>
          <w:rFonts w:ascii="Times New Roman" w:hAnsi="Times New Roman" w:cs="Times New Roman"/>
          <w:sz w:val="24"/>
          <w:szCs w:val="24"/>
        </w:rPr>
        <w:t xml:space="preserve"> </w:t>
      </w:r>
      <w:r w:rsidRPr="00BD729F">
        <w:rPr>
          <w:rFonts w:ascii="Times New Roman" w:hAnsi="Times New Roman" w:cs="Times New Roman"/>
          <w:i/>
          <w:sz w:val="24"/>
          <w:szCs w:val="24"/>
        </w:rPr>
        <w:t>«Новогодний марафон «Здравствуй, Новый год!»</w:t>
      </w:r>
      <w:r w:rsidRPr="00BD729F">
        <w:rPr>
          <w:rFonts w:ascii="Times New Roman" w:hAnsi="Times New Roman" w:cs="Times New Roman"/>
          <w:sz w:val="24"/>
          <w:szCs w:val="24"/>
        </w:rPr>
        <w:t xml:space="preserve"> - включающий яркие творческие идеи от оформления и подарков, до незабываемых спектаклей для всех возрастов.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w:t>
      </w:r>
      <w:r w:rsidRPr="00BD729F">
        <w:rPr>
          <w:rFonts w:ascii="Times New Roman" w:hAnsi="Times New Roman" w:cs="Times New Roman"/>
          <w:i/>
          <w:sz w:val="24"/>
          <w:szCs w:val="24"/>
        </w:rPr>
        <w:t>«Выпускной бал»</w:t>
      </w:r>
      <w:r w:rsidRPr="00BD729F">
        <w:rPr>
          <w:rFonts w:ascii="Times New Roman" w:hAnsi="Times New Roman" w:cs="Times New Roman"/>
          <w:sz w:val="24"/>
          <w:szCs w:val="24"/>
        </w:rPr>
        <w:t xml:space="preserve"> - это праздник выпускников, в котором принимает участие вся гимназия. </w:t>
      </w:r>
    </w:p>
    <w:p w:rsidR="00005331" w:rsidRPr="00BD729F" w:rsidRDefault="00005331" w:rsidP="00005331">
      <w:pPr>
        <w:pStyle w:val="aa"/>
        <w:spacing w:after="0" w:line="240" w:lineRule="auto"/>
        <w:ind w:left="0" w:firstLine="567"/>
        <w:jc w:val="both"/>
        <w:rPr>
          <w:rFonts w:ascii="Times New Roman" w:hAnsi="Times New Roman" w:cs="Times New Roman"/>
          <w:i/>
          <w:sz w:val="24"/>
          <w:szCs w:val="24"/>
        </w:rPr>
      </w:pPr>
      <w:r w:rsidRPr="00BD729F">
        <w:rPr>
          <w:rFonts w:ascii="Times New Roman" w:hAnsi="Times New Roman" w:cs="Times New Roman"/>
          <w:sz w:val="24"/>
          <w:szCs w:val="24"/>
        </w:rPr>
        <w:t xml:space="preserve">Традициями МАОУ «Гимназии №1» г. Перми являются ежегодные </w:t>
      </w:r>
      <w:r w:rsidRPr="00BD729F">
        <w:rPr>
          <w:rFonts w:ascii="Times New Roman" w:hAnsi="Times New Roman" w:cs="Times New Roman"/>
          <w:i/>
          <w:sz w:val="24"/>
          <w:szCs w:val="24"/>
        </w:rPr>
        <w:t>торжественные ритуалы:</w:t>
      </w:r>
    </w:p>
    <w:p w:rsidR="00005331" w:rsidRPr="00BD729F" w:rsidRDefault="00005331" w:rsidP="00005331">
      <w:pPr>
        <w:pStyle w:val="aa"/>
        <w:numPr>
          <w:ilvl w:val="0"/>
          <w:numId w:val="8"/>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Посвящение в первоклассники</w:t>
      </w:r>
    </w:p>
    <w:p w:rsidR="00005331" w:rsidRPr="00BD729F" w:rsidRDefault="00005331" w:rsidP="00005331">
      <w:pPr>
        <w:pStyle w:val="aa"/>
        <w:numPr>
          <w:ilvl w:val="0"/>
          <w:numId w:val="8"/>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Посвящение в пешеходы</w:t>
      </w:r>
    </w:p>
    <w:p w:rsidR="00005331" w:rsidRPr="00BD729F" w:rsidRDefault="00005331" w:rsidP="00005331">
      <w:pPr>
        <w:pStyle w:val="aa"/>
        <w:numPr>
          <w:ilvl w:val="0"/>
          <w:numId w:val="8"/>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Посвящение в пятиклассники</w:t>
      </w:r>
    </w:p>
    <w:p w:rsidR="00005331" w:rsidRPr="00BD729F" w:rsidRDefault="00005331" w:rsidP="00005331">
      <w:pPr>
        <w:pStyle w:val="aa"/>
        <w:numPr>
          <w:ilvl w:val="0"/>
          <w:numId w:val="8"/>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Посвящение в десятиклассники</w:t>
      </w:r>
    </w:p>
    <w:p w:rsidR="00005331" w:rsidRPr="00BD729F" w:rsidRDefault="00005331" w:rsidP="00005331">
      <w:pPr>
        <w:pStyle w:val="aa"/>
        <w:numPr>
          <w:ilvl w:val="0"/>
          <w:numId w:val="8"/>
        </w:numPr>
        <w:spacing w:after="0" w:line="240" w:lineRule="auto"/>
        <w:ind w:left="0" w:firstLine="567"/>
        <w:jc w:val="both"/>
        <w:rPr>
          <w:rFonts w:ascii="Times New Roman" w:hAnsi="Times New Roman" w:cs="Times New Roman"/>
          <w:i/>
          <w:sz w:val="24"/>
          <w:szCs w:val="24"/>
        </w:rPr>
      </w:pPr>
      <w:r w:rsidRPr="00BD729F">
        <w:rPr>
          <w:rFonts w:ascii="Times New Roman" w:hAnsi="Times New Roman" w:cs="Times New Roman"/>
          <w:sz w:val="24"/>
          <w:szCs w:val="24"/>
        </w:rPr>
        <w:t xml:space="preserve">Посвящение в </w:t>
      </w:r>
      <w:proofErr w:type="spellStart"/>
      <w:r w:rsidRPr="00BD729F">
        <w:rPr>
          <w:rFonts w:ascii="Times New Roman" w:hAnsi="Times New Roman" w:cs="Times New Roman"/>
          <w:i/>
          <w:sz w:val="24"/>
          <w:szCs w:val="24"/>
        </w:rPr>
        <w:t>АКТИВ’</w:t>
      </w:r>
      <w:r w:rsidRPr="00BD729F">
        <w:rPr>
          <w:rFonts w:ascii="Times New Roman" w:hAnsi="Times New Roman" w:cs="Times New Roman"/>
          <w:b/>
          <w:i/>
          <w:sz w:val="24"/>
          <w:szCs w:val="24"/>
        </w:rPr>
        <w:t>ИСТ</w:t>
      </w:r>
      <w:r w:rsidRPr="00BD729F">
        <w:rPr>
          <w:rFonts w:ascii="Times New Roman" w:hAnsi="Times New Roman" w:cs="Times New Roman"/>
          <w:i/>
          <w:sz w:val="24"/>
          <w:szCs w:val="24"/>
        </w:rPr>
        <w:t>ы</w:t>
      </w:r>
      <w:proofErr w:type="spellEnd"/>
      <w:r w:rsidRPr="00BD729F">
        <w:rPr>
          <w:rFonts w:ascii="Times New Roman" w:hAnsi="Times New Roman" w:cs="Times New Roman"/>
          <w:i/>
          <w:sz w:val="24"/>
          <w:szCs w:val="24"/>
        </w:rPr>
        <w:t xml:space="preserve"> </w:t>
      </w:r>
      <w:r w:rsidRPr="00BD729F">
        <w:rPr>
          <w:rFonts w:ascii="Times New Roman" w:hAnsi="Times New Roman" w:cs="Times New Roman"/>
          <w:b/>
          <w:i/>
          <w:sz w:val="24"/>
          <w:szCs w:val="24"/>
        </w:rPr>
        <w:t xml:space="preserve">(интеллект – спорт – творчество) </w:t>
      </w:r>
      <w:r w:rsidRPr="00BD729F">
        <w:rPr>
          <w:rFonts w:ascii="Times New Roman" w:hAnsi="Times New Roman" w:cs="Times New Roman"/>
          <w:i/>
          <w:sz w:val="24"/>
          <w:szCs w:val="24"/>
        </w:rPr>
        <w:t>– это те, кто амбициозен, креативен, талантлив, интеллектуален, воодушевлён</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Все эти торжественные дела связаны с переходом учащихся на следующий уровень образования, символизируют приобретение новых социальных статусов и развивают школьную идентичность детей.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 xml:space="preserve">Большое театрализованное представление </w:t>
      </w:r>
      <w:r w:rsidRPr="00BD729F">
        <w:rPr>
          <w:rFonts w:ascii="Times New Roman" w:hAnsi="Times New Roman" w:cs="Times New Roman"/>
          <w:i/>
          <w:color w:val="FF0000"/>
          <w:sz w:val="24"/>
          <w:szCs w:val="24"/>
        </w:rPr>
        <w:t>«</w:t>
      </w:r>
      <w:r w:rsidRPr="00BD729F">
        <w:rPr>
          <w:rFonts w:ascii="Times New Roman" w:hAnsi="Times New Roman" w:cs="Times New Roman"/>
          <w:i/>
          <w:sz w:val="24"/>
          <w:szCs w:val="24"/>
        </w:rPr>
        <w:t>Семейный фестиваль</w:t>
      </w:r>
      <w:r w:rsidRPr="00BD729F">
        <w:rPr>
          <w:rFonts w:ascii="Times New Roman" w:hAnsi="Times New Roman" w:cs="Times New Roman"/>
          <w:i/>
          <w:color w:val="FF0000"/>
          <w:sz w:val="24"/>
          <w:szCs w:val="24"/>
        </w:rPr>
        <w:t>»</w:t>
      </w:r>
      <w:r w:rsidRPr="00BD729F">
        <w:rPr>
          <w:rFonts w:ascii="Times New Roman" w:hAnsi="Times New Roman" w:cs="Times New Roman"/>
          <w:sz w:val="24"/>
          <w:szCs w:val="24"/>
        </w:rPr>
        <w:t xml:space="preserve"> объединяет педагогов, родителей и детей с элементами импровизаций на темы жизни школьников и учителей, имеют разную тематику и посвящены большим историческим датам России. </w:t>
      </w:r>
      <w:r w:rsidRPr="008E2DF9">
        <w:rPr>
          <w:rFonts w:ascii="Times New Roman" w:hAnsi="Times New Roman" w:cs="Times New Roman"/>
          <w:sz w:val="24"/>
          <w:szCs w:val="24"/>
        </w:rPr>
        <w:t xml:space="preserve">Подготовка к Фестивалю создает в школе атмосферу творчества и неформального общения, способствуют сплочению детского, педагогического и родительского сообществ гимназии.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Традицией МАОУ «Гимназии №1» г. Перми является ежегодный </w:t>
      </w:r>
      <w:r w:rsidRPr="008E2DF9">
        <w:rPr>
          <w:rFonts w:ascii="Times New Roman" w:hAnsi="Times New Roman" w:cs="Times New Roman"/>
          <w:i/>
          <w:sz w:val="24"/>
          <w:szCs w:val="24"/>
        </w:rPr>
        <w:t>«Директорский прием «Созвездие»</w:t>
      </w:r>
      <w:r w:rsidRPr="008E2DF9">
        <w:rPr>
          <w:rFonts w:ascii="Times New Roman" w:hAnsi="Times New Roman" w:cs="Times New Roman"/>
          <w:sz w:val="24"/>
          <w:szCs w:val="24"/>
        </w:rPr>
        <w:t xml:space="preserve"> - это </w:t>
      </w:r>
      <w:r w:rsidRPr="008E2DF9">
        <w:rPr>
          <w:rFonts w:ascii="Times New Roman" w:hAnsi="Times New Roman" w:cs="Times New Roman"/>
          <w:b/>
          <w:sz w:val="24"/>
          <w:szCs w:val="24"/>
        </w:rPr>
        <w:t>церемонии награждения</w:t>
      </w:r>
      <w:r w:rsidRPr="008E2DF9">
        <w:rPr>
          <w:rFonts w:ascii="Times New Roman" w:hAnsi="Times New Roman" w:cs="Times New Roman"/>
          <w:sz w:val="24"/>
          <w:szCs w:val="24"/>
        </w:rPr>
        <w:t xml:space="preserve"> (по итогам года) учащихся и педагогов за активное участие в жизни школы, достижения в конкурсах, соревнованиях, олимпиадах, вклад в развитие общеобразовательной организации, своей местности, защиту чести гимназии в конкурсах, соревнованиях, олимпиадах, внесших значительный вклад в развитие гимназии. Данное мероприятие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005331" w:rsidRPr="008E2DF9" w:rsidRDefault="00005331" w:rsidP="00005331">
      <w:pPr>
        <w:pStyle w:val="aa"/>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«За честь гимназии» – «Олимпийская сборная Гимназии»</w:t>
      </w:r>
    </w:p>
    <w:p w:rsidR="00005331" w:rsidRPr="008E2DF9" w:rsidRDefault="00005331" w:rsidP="00005331">
      <w:pPr>
        <w:pStyle w:val="aa"/>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«Класс года»</w:t>
      </w:r>
    </w:p>
    <w:p w:rsidR="00005331" w:rsidRPr="008E2DF9" w:rsidRDefault="00005331" w:rsidP="00005331">
      <w:pPr>
        <w:pStyle w:val="aa"/>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«Ученик года»</w:t>
      </w:r>
    </w:p>
    <w:p w:rsidR="00005331" w:rsidRPr="008E2DF9" w:rsidRDefault="00005331" w:rsidP="00005331">
      <w:pPr>
        <w:pStyle w:val="aa"/>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«Золотой резерв»</w:t>
      </w:r>
    </w:p>
    <w:p w:rsidR="00005331" w:rsidRPr="008E2DF9" w:rsidRDefault="00005331" w:rsidP="00005331">
      <w:pPr>
        <w:pStyle w:val="aa"/>
        <w:numPr>
          <w:ilvl w:val="0"/>
          <w:numId w:val="9"/>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«Проект года»</w:t>
      </w:r>
    </w:p>
    <w:p w:rsidR="00005331" w:rsidRPr="008E2DF9" w:rsidRDefault="00005331" w:rsidP="00005331">
      <w:pPr>
        <w:widowControl w:val="0"/>
        <w:tabs>
          <w:tab w:val="left" w:pos="993"/>
          <w:tab w:val="left" w:pos="1134"/>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Проводимые для жителей своей местности и организуемые совместно с семьями обучающихся </w:t>
      </w:r>
      <w:r w:rsidRPr="008E2DF9">
        <w:rPr>
          <w:rFonts w:ascii="Times New Roman" w:hAnsi="Times New Roman" w:cs="Times New Roman"/>
          <w:i/>
          <w:sz w:val="24"/>
          <w:szCs w:val="24"/>
        </w:rPr>
        <w:t>праздники, фестивали, представления</w:t>
      </w:r>
      <w:r w:rsidRPr="008E2DF9">
        <w:rPr>
          <w:rFonts w:ascii="Times New Roman" w:hAnsi="Times New Roman" w:cs="Times New Roman"/>
          <w:sz w:val="24"/>
          <w:szCs w:val="24"/>
        </w:rPr>
        <w:t xml:space="preserve"> в связи с памятными датами, значимыми событиями для жителей поселения;</w:t>
      </w:r>
    </w:p>
    <w:p w:rsidR="00005331" w:rsidRPr="008E2DF9" w:rsidRDefault="00005331" w:rsidP="00005331">
      <w:pPr>
        <w:widowControl w:val="0"/>
        <w:tabs>
          <w:tab w:val="left" w:pos="993"/>
          <w:tab w:val="left" w:pos="1134"/>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i/>
          <w:sz w:val="24"/>
          <w:szCs w:val="24"/>
        </w:rPr>
        <w:t>Разновозрастные сборы, многодневные выездные события</w:t>
      </w:r>
      <w:r w:rsidRPr="008E2DF9">
        <w:rPr>
          <w:rFonts w:ascii="Times New Roman" w:hAnsi="Times New Roman" w:cs="Times New Roman"/>
          <w:sz w:val="24"/>
          <w:szCs w:val="24"/>
        </w:rPr>
        <w:t>,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005331" w:rsidRPr="00590F28" w:rsidRDefault="00005331" w:rsidP="00005331">
      <w:pPr>
        <w:widowControl w:val="0"/>
        <w:tabs>
          <w:tab w:val="left" w:pos="993"/>
        </w:tabs>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i/>
          <w:sz w:val="24"/>
          <w:szCs w:val="24"/>
        </w:rPr>
        <w:t>Наблюдение за поведением обучающихся</w:t>
      </w:r>
      <w:r w:rsidRPr="008E2DF9">
        <w:rPr>
          <w:rFonts w:ascii="Times New Roman" w:hAnsi="Times New Roman" w:cs="Times New Roman"/>
          <w:sz w:val="24"/>
          <w:szCs w:val="24"/>
        </w:rPr>
        <w:t xml:space="preserve">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классов</w:t>
      </w:r>
      <w:r w:rsidRPr="00BD729F">
        <w:rPr>
          <w:rFonts w:ascii="Times New Roman" w:hAnsi="Times New Roman" w:cs="Times New Roman"/>
          <w:sz w:val="24"/>
          <w:szCs w:val="24"/>
        </w:rPr>
        <w:t xml:space="preserve"> в МАОУ «Гимназии №1» г. Перми являются приоритетными следующие направления: </w:t>
      </w:r>
    </w:p>
    <w:p w:rsidR="00005331" w:rsidRPr="00BD729F" w:rsidRDefault="00005331" w:rsidP="00005331">
      <w:pPr>
        <w:pStyle w:val="aa"/>
        <w:spacing w:after="0" w:line="240" w:lineRule="auto"/>
        <w:ind w:left="0" w:firstLine="567"/>
        <w:jc w:val="both"/>
        <w:rPr>
          <w:rFonts w:ascii="Times New Roman" w:hAnsi="Times New Roman" w:cs="Times New Roman"/>
          <w:i/>
          <w:sz w:val="24"/>
          <w:szCs w:val="24"/>
        </w:rPr>
      </w:pPr>
      <w:r w:rsidRPr="00BD729F">
        <w:rPr>
          <w:rFonts w:ascii="Times New Roman" w:hAnsi="Times New Roman" w:cs="Times New Roman"/>
          <w:sz w:val="24"/>
          <w:szCs w:val="24"/>
        </w:rPr>
        <w:t>Традиция МАОУ «Гимназии №1» г. Перми -</w:t>
      </w:r>
      <w:r w:rsidRPr="00BD729F">
        <w:rPr>
          <w:rFonts w:ascii="Times New Roman" w:hAnsi="Times New Roman" w:cs="Times New Roman"/>
          <w:i/>
          <w:sz w:val="24"/>
          <w:szCs w:val="24"/>
        </w:rPr>
        <w:t xml:space="preserve"> «Совет дела»: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 xml:space="preserve">- </w:t>
      </w:r>
      <w:r w:rsidRPr="00BD729F">
        <w:rPr>
          <w:rFonts w:ascii="Times New Roman" w:hAnsi="Times New Roman" w:cs="Times New Roman"/>
          <w:sz w:val="24"/>
          <w:szCs w:val="24"/>
        </w:rPr>
        <w:t xml:space="preserve">это выбор и делегирование представителей классов в общешкольные Советы дел, ответственных за подготовку общешкольных ключевых дел; </w:t>
      </w:r>
    </w:p>
    <w:p w:rsidR="00005331" w:rsidRPr="00BD729F" w:rsidRDefault="00005331" w:rsidP="00005331">
      <w:pPr>
        <w:pStyle w:val="aa"/>
        <w:numPr>
          <w:ilvl w:val="0"/>
          <w:numId w:val="10"/>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Отбор кандидатов в олимпийскую сборную гимназии</w:t>
      </w:r>
    </w:p>
    <w:p w:rsidR="00005331" w:rsidRPr="00BD729F" w:rsidRDefault="00005331" w:rsidP="00005331">
      <w:pPr>
        <w:pStyle w:val="aa"/>
        <w:numPr>
          <w:ilvl w:val="0"/>
          <w:numId w:val="10"/>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Распределение по приоритетным направлениям в классе</w:t>
      </w:r>
    </w:p>
    <w:p w:rsidR="00005331" w:rsidRPr="00BD729F" w:rsidRDefault="00005331" w:rsidP="00005331">
      <w:pPr>
        <w:pStyle w:val="aa"/>
        <w:numPr>
          <w:ilvl w:val="0"/>
          <w:numId w:val="10"/>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Формирование классных олимпийских команд</w:t>
      </w:r>
    </w:p>
    <w:p w:rsidR="00005331" w:rsidRPr="00BD729F" w:rsidRDefault="00005331" w:rsidP="00005331">
      <w:pPr>
        <w:pStyle w:val="aa"/>
        <w:numPr>
          <w:ilvl w:val="0"/>
          <w:numId w:val="10"/>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Создание базы олимпийского резерва класса</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это участие школьных классов в реализации общешкольных ключевых дел; </w:t>
      </w:r>
    </w:p>
    <w:p w:rsidR="00005331" w:rsidRPr="00BD729F" w:rsidRDefault="00005331" w:rsidP="00005331">
      <w:pPr>
        <w:pStyle w:val="aa"/>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t>Выбор ключевых дел для участия класса</w:t>
      </w:r>
    </w:p>
    <w:p w:rsidR="00005331" w:rsidRPr="00BD729F" w:rsidRDefault="00005331" w:rsidP="00005331">
      <w:pPr>
        <w:pStyle w:val="aa"/>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Создание команды «КОД»</w:t>
      </w:r>
    </w:p>
    <w:p w:rsidR="00005331" w:rsidRPr="00BD729F" w:rsidRDefault="00005331" w:rsidP="00005331">
      <w:pPr>
        <w:pStyle w:val="aa"/>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Распределение ролей и обязанностей в «КОД»</w:t>
      </w:r>
    </w:p>
    <w:p w:rsidR="00005331" w:rsidRPr="00BD729F" w:rsidRDefault="00005331" w:rsidP="00005331">
      <w:pPr>
        <w:pStyle w:val="aa"/>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Составление проектной карты участия в «КОД» </w:t>
      </w:r>
    </w:p>
    <w:p w:rsidR="00005331" w:rsidRPr="00BD729F" w:rsidRDefault="00005331" w:rsidP="00005331">
      <w:pPr>
        <w:pStyle w:val="aa"/>
        <w:numPr>
          <w:ilvl w:val="0"/>
          <w:numId w:val="11"/>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Подготовка и проведение «КОД»</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это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005331" w:rsidRPr="00BD729F" w:rsidRDefault="00005331" w:rsidP="00005331">
      <w:pPr>
        <w:pStyle w:val="aa"/>
        <w:numPr>
          <w:ilvl w:val="0"/>
          <w:numId w:val="12"/>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Рефлексия по итогам проведения «КОД»</w:t>
      </w:r>
    </w:p>
    <w:p w:rsidR="00005331" w:rsidRPr="00BD729F" w:rsidRDefault="00005331" w:rsidP="00005331">
      <w:pPr>
        <w:pStyle w:val="aa"/>
        <w:numPr>
          <w:ilvl w:val="0"/>
          <w:numId w:val="12"/>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Создание «Карты памяти» класса – фотоколлаж, репортаж, видеоролик, альбом, презентация, заметка</w:t>
      </w:r>
    </w:p>
    <w:p w:rsidR="00005331" w:rsidRPr="00BD729F" w:rsidRDefault="00005331" w:rsidP="00005331">
      <w:pPr>
        <w:pStyle w:val="aa"/>
        <w:numPr>
          <w:ilvl w:val="0"/>
          <w:numId w:val="12"/>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Освещение результатов участия в СМИ </w:t>
      </w:r>
    </w:p>
    <w:p w:rsidR="00005331" w:rsidRPr="00BD729F" w:rsidRDefault="00005331" w:rsidP="00005331">
      <w:pPr>
        <w:pStyle w:val="aa"/>
        <w:numPr>
          <w:ilvl w:val="0"/>
          <w:numId w:val="12"/>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Планирование участия в новом «КОД»</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«Смена полномочий»</w:t>
      </w:r>
      <w:r w:rsidRPr="00BD729F">
        <w:rPr>
          <w:rFonts w:ascii="Times New Roman" w:hAnsi="Times New Roman" w:cs="Times New Roman"/>
          <w:sz w:val="24"/>
          <w:szCs w:val="24"/>
        </w:rPr>
        <w:t xml:space="preserve"> - в каждом классе, гимназист может разные виды деятельности </w:t>
      </w:r>
      <w:r w:rsidRPr="008E2DF9">
        <w:rPr>
          <w:rFonts w:ascii="Times New Roman" w:hAnsi="Times New Roman" w:cs="Times New Roman"/>
          <w:sz w:val="24"/>
          <w:szCs w:val="24"/>
        </w:rPr>
        <w:t xml:space="preserve">и разные уровни ответственности за выбранные дела и поручения.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b/>
          <w:i/>
          <w:sz w:val="24"/>
          <w:szCs w:val="24"/>
        </w:rPr>
        <w:t>На индивидуальном уровне</w:t>
      </w:r>
      <w:r w:rsidRPr="008E2DF9">
        <w:rPr>
          <w:rFonts w:ascii="Times New Roman" w:hAnsi="Times New Roman" w:cs="Times New Roman"/>
          <w:sz w:val="24"/>
          <w:szCs w:val="24"/>
        </w:rPr>
        <w:t xml:space="preserve"> в МАОУ «Гимназии №1» г. Перми являются приоритетными следующие направления: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hAnsi="Times New Roman" w:cs="Times New Roman"/>
          <w:i/>
          <w:sz w:val="24"/>
          <w:szCs w:val="24"/>
        </w:rPr>
        <w:t>вовлечение по возможности каждого ребенка в ключевые дела школы</w:t>
      </w:r>
      <w:r w:rsidRPr="008E2DF9">
        <w:rPr>
          <w:rFonts w:ascii="Times New Roman" w:hAnsi="Times New Roman" w:cs="Times New Roman"/>
          <w:sz w:val="24"/>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помощь обучающимся в освоении навыков подготовки, проведения, анализа общешкольных дел; </w:t>
      </w:r>
    </w:p>
    <w:p w:rsidR="00005331" w:rsidRPr="008E2DF9" w:rsidRDefault="00005331" w:rsidP="00005331">
      <w:pPr>
        <w:pStyle w:val="aa"/>
        <w:numPr>
          <w:ilvl w:val="0"/>
          <w:numId w:val="13"/>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Личный выбор приоритетного направления олимпийской сборной (интеллектуальное, спортивное, творческое, социальное)</w:t>
      </w:r>
    </w:p>
    <w:p w:rsidR="00005331" w:rsidRPr="008E2DF9" w:rsidRDefault="00005331" w:rsidP="00005331">
      <w:pPr>
        <w:pStyle w:val="aa"/>
        <w:numPr>
          <w:ilvl w:val="0"/>
          <w:numId w:val="13"/>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Подача заявки на участие в ключевых делах выбранных направлений</w:t>
      </w:r>
    </w:p>
    <w:p w:rsidR="00005331" w:rsidRPr="008E2DF9" w:rsidRDefault="00005331" w:rsidP="00005331">
      <w:pPr>
        <w:pStyle w:val="aa"/>
        <w:numPr>
          <w:ilvl w:val="0"/>
          <w:numId w:val="13"/>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Личное участие </w:t>
      </w:r>
      <w:r w:rsidRPr="008E2DF9">
        <w:rPr>
          <w:rFonts w:ascii="Times New Roman" w:hAnsi="Times New Roman" w:cs="Times New Roman"/>
          <w:sz w:val="24"/>
          <w:szCs w:val="24"/>
          <w:lang w:val="en-US"/>
        </w:rPr>
        <w:t>min</w:t>
      </w:r>
      <w:r w:rsidRPr="008E2DF9">
        <w:rPr>
          <w:rFonts w:ascii="Times New Roman" w:hAnsi="Times New Roman" w:cs="Times New Roman"/>
          <w:sz w:val="24"/>
          <w:szCs w:val="24"/>
        </w:rPr>
        <w:t xml:space="preserve"> в 2-х ключевых общешкольных делах (1 раз в полугодие)</w:t>
      </w:r>
    </w:p>
    <w:p w:rsidR="00005331" w:rsidRPr="008E2DF9" w:rsidRDefault="00005331" w:rsidP="00005331">
      <w:pPr>
        <w:pStyle w:val="aa"/>
        <w:numPr>
          <w:ilvl w:val="0"/>
          <w:numId w:val="13"/>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Осознание и развитие индивидуальных склонностей и способностей</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w:t>
      </w: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r w:rsidRPr="008E2DF9">
        <w:rPr>
          <w:rFonts w:ascii="Times New Roman" w:hAnsi="Times New Roman" w:cs="Times New Roman"/>
          <w:sz w:val="24"/>
          <w:szCs w:val="24"/>
        </w:rPr>
        <w:t xml:space="preserve">;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05331" w:rsidRPr="008E2DF9" w:rsidRDefault="00005331" w:rsidP="00005331">
      <w:pPr>
        <w:spacing w:after="0" w:line="240" w:lineRule="auto"/>
        <w:jc w:val="center"/>
        <w:rPr>
          <w:rFonts w:ascii="Times New Roman" w:hAnsi="Times New Roman" w:cs="Times New Roman"/>
          <w:b/>
          <w:color w:val="FF0000"/>
          <w:sz w:val="24"/>
          <w:szCs w:val="24"/>
        </w:rPr>
      </w:pPr>
    </w:p>
    <w:p w:rsidR="00005331" w:rsidRPr="008E2DF9" w:rsidRDefault="00005331" w:rsidP="00005331">
      <w:pPr>
        <w:pStyle w:val="aa"/>
        <w:numPr>
          <w:ilvl w:val="2"/>
          <w:numId w:val="43"/>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«Классное руководство»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Осуществляя классное руководство, педагог (классный руководитель) МАОУ «Гимназия № 1» г. Перми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В работу классного руководителя с классом в МАОУ «Гимназия № 1» г. Перми входит:</w:t>
      </w:r>
    </w:p>
    <w:p w:rsidR="00005331" w:rsidRPr="003536BA"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r w:rsidRPr="008E2DF9">
        <w:rPr>
          <w:rFonts w:ascii="Times New Roman" w:hAnsi="Times New Roman" w:cs="Times New Roman"/>
          <w:sz w:val="24"/>
          <w:szCs w:val="24"/>
        </w:rPr>
        <w:t>.</w:t>
      </w:r>
    </w:p>
    <w:p w:rsidR="00005331" w:rsidRPr="008E2DF9" w:rsidRDefault="00005331" w:rsidP="00005331">
      <w:pPr>
        <w:pStyle w:val="aa"/>
        <w:numPr>
          <w:ilvl w:val="0"/>
          <w:numId w:val="14"/>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Обязательное участие классных коллективов в образовательных событиях каждого из направлений / модулей в соответствии с планом-календарём воспитательной деятельности гимназии 4 раза в год (один раз в четверть).</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sym w:font="Symbol" w:char="F0B7"/>
      </w:r>
      <w:r w:rsidRPr="008E2DF9">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8E2DF9">
        <w:rPr>
          <w:rFonts w:ascii="Times New Roman" w:hAnsi="Times New Roman" w:cs="Times New Roman"/>
          <w:sz w:val="24"/>
          <w:szCs w:val="24"/>
        </w:rPr>
        <w:t>профориентационной</w:t>
      </w:r>
      <w:proofErr w:type="spellEnd"/>
      <w:r w:rsidRPr="008E2DF9">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E2DF9">
        <w:rPr>
          <w:rFonts w:ascii="Times New Roman" w:hAnsi="Times New Roman" w:cs="Times New Roman"/>
          <w:sz w:val="24"/>
          <w:szCs w:val="24"/>
        </w:rPr>
        <w:t>самореализоваться</w:t>
      </w:r>
      <w:proofErr w:type="spellEnd"/>
      <w:r w:rsidRPr="008E2DF9">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05331" w:rsidRPr="008E2DF9" w:rsidRDefault="00005331" w:rsidP="00005331">
      <w:pPr>
        <w:pStyle w:val="aa"/>
        <w:numPr>
          <w:ilvl w:val="0"/>
          <w:numId w:val="14"/>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Организация и проведение классных праздников, ритуалов, встреч, выездов, экскурсий, игр, соревнований в соответствии с общим планом-календарём воспитательной деятельности гимназии в течение учебного года.</w:t>
      </w:r>
    </w:p>
    <w:p w:rsidR="00005331" w:rsidRPr="008E2DF9" w:rsidRDefault="00005331" w:rsidP="00005331">
      <w:pPr>
        <w:pStyle w:val="aa"/>
        <w:numPr>
          <w:ilvl w:val="0"/>
          <w:numId w:val="14"/>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Оформление «Летописи класса» совместно с детьми и родителями по итогам каждого учебного года.</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проведение классных часов целевой воспитательной тематической направленности: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мира</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цифры</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дружбы</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памяти</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здоровья</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общения</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мужества</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творчества</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грамотности</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безопасности</w:t>
      </w:r>
    </w:p>
    <w:p w:rsidR="00005331" w:rsidRPr="008E2DF9" w:rsidRDefault="00005331" w:rsidP="00005331">
      <w:pPr>
        <w:pStyle w:val="aa"/>
        <w:numPr>
          <w:ilvl w:val="0"/>
          <w:numId w:val="15"/>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Урок толерантности</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сплочение коллектива класса через: игры и тренинги на сплочение и </w:t>
      </w:r>
      <w:proofErr w:type="spellStart"/>
      <w:r w:rsidRPr="008E2DF9">
        <w:rPr>
          <w:rFonts w:ascii="Times New Roman" w:hAnsi="Times New Roman" w:cs="Times New Roman"/>
          <w:sz w:val="24"/>
          <w:szCs w:val="24"/>
        </w:rPr>
        <w:t>командообразование</w:t>
      </w:r>
      <w:proofErr w:type="spellEnd"/>
      <w:r w:rsidRPr="008E2DF9">
        <w:rPr>
          <w:rFonts w:ascii="Times New Roman" w:hAnsi="Times New Roman" w:cs="Times New Roman"/>
          <w:sz w:val="24"/>
          <w:szCs w:val="24"/>
        </w:rPr>
        <w:t xml:space="preserve">; </w:t>
      </w:r>
      <w:proofErr w:type="spellStart"/>
      <w:r w:rsidRPr="008E2DF9">
        <w:rPr>
          <w:rFonts w:ascii="Times New Roman" w:eastAsia="SchoolBookSanPin" w:hAnsi="Times New Roman"/>
          <w:sz w:val="24"/>
          <w:szCs w:val="24"/>
        </w:rPr>
        <w:t>внеучебные</w:t>
      </w:r>
      <w:proofErr w:type="spellEnd"/>
      <w:r w:rsidRPr="008E2DF9">
        <w:rPr>
          <w:rFonts w:ascii="Times New Roman" w:eastAsia="SchoolBookSanPin" w:hAnsi="Times New Roman"/>
          <w:sz w:val="24"/>
          <w:szCs w:val="24"/>
        </w:rPr>
        <w:t xml:space="preserve"> и внешкольные мероприятия, походы, экскурсии, празднования дней рождения обучающихся, классные вечера; </w:t>
      </w:r>
      <w:r w:rsidRPr="008E2DF9">
        <w:rPr>
          <w:rFonts w:ascii="Times New Roman" w:hAnsi="Times New Roman" w:cs="Times New Roman"/>
          <w:sz w:val="24"/>
          <w:szCs w:val="24"/>
        </w:rPr>
        <w:t xml:space="preserve">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8E2DF9">
        <w:rPr>
          <w:rFonts w:ascii="Times New Roman" w:hAnsi="Times New Roman" w:cs="Times New Roman"/>
          <w:sz w:val="24"/>
          <w:szCs w:val="24"/>
        </w:rPr>
        <w:t>микрогруппами</w:t>
      </w:r>
      <w:proofErr w:type="spellEnd"/>
      <w:r w:rsidRPr="008E2DF9">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8E2DF9">
        <w:rPr>
          <w:rFonts w:ascii="Times New Roman" w:hAnsi="Times New Roman" w:cs="Times New Roman"/>
          <w:sz w:val="24"/>
          <w:szCs w:val="24"/>
        </w:rPr>
        <w:t>внутриклассные</w:t>
      </w:r>
      <w:proofErr w:type="spellEnd"/>
      <w:r w:rsidRPr="008E2DF9">
        <w:rPr>
          <w:rFonts w:ascii="Times New Roman" w:hAnsi="Times New Roman" w:cs="Times New Roman"/>
          <w:sz w:val="24"/>
          <w:szCs w:val="24"/>
        </w:rPr>
        <w:t xml:space="preserve"> «огоньки» и вечера, дающие каждому школьнику возможность рефлексии собственного участия в жизни класса. </w:t>
      </w:r>
    </w:p>
    <w:p w:rsidR="00005331" w:rsidRPr="008E2DF9"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День именинника </w:t>
      </w:r>
    </w:p>
    <w:p w:rsidR="00005331" w:rsidRPr="008E2DF9"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День рождение класса</w:t>
      </w:r>
    </w:p>
    <w:p w:rsidR="00005331" w:rsidRPr="008E2DF9"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Мастер-классы «Семейные секреты»</w:t>
      </w:r>
    </w:p>
    <w:p w:rsidR="00005331" w:rsidRPr="008E2DF9"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Посиделки «Между нами, девочками»</w:t>
      </w:r>
    </w:p>
    <w:p w:rsidR="00005331" w:rsidRPr="008E2DF9"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Праздник семьи «Домашняя вечеринка»</w:t>
      </w:r>
    </w:p>
    <w:p w:rsidR="00005331" w:rsidRPr="008E2DF9"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proofErr w:type="spellStart"/>
      <w:r w:rsidRPr="008E2DF9">
        <w:rPr>
          <w:rFonts w:ascii="Times New Roman" w:hAnsi="Times New Roman" w:cs="Times New Roman"/>
          <w:sz w:val="24"/>
          <w:szCs w:val="24"/>
        </w:rPr>
        <w:t>Квест</w:t>
      </w:r>
      <w:proofErr w:type="spellEnd"/>
      <w:r w:rsidRPr="008E2DF9">
        <w:rPr>
          <w:rFonts w:ascii="Times New Roman" w:hAnsi="Times New Roman" w:cs="Times New Roman"/>
          <w:sz w:val="24"/>
          <w:szCs w:val="24"/>
        </w:rPr>
        <w:t xml:space="preserve"> «Путешествие во времени и пространстве»</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выработка совместно со школьниками правил поведения класса, помогающих детям освоить нормы и правила общения, которым они должны следовать в школе; участие в выработке таких правил поведения в ОУ.</w:t>
      </w:r>
    </w:p>
    <w:p w:rsidR="00005331" w:rsidRPr="008E2DF9"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Знакомство с выдержками из Устава гимназии</w:t>
      </w:r>
    </w:p>
    <w:p w:rsidR="00005331" w:rsidRPr="008E2DF9"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Создание свода норм поведения «Кодекс гимназиста»</w:t>
      </w:r>
    </w:p>
    <w:p w:rsidR="00005331" w:rsidRPr="003536BA" w:rsidRDefault="00005331" w:rsidP="00005331">
      <w:pPr>
        <w:pStyle w:val="aa"/>
        <w:numPr>
          <w:ilvl w:val="0"/>
          <w:numId w:val="16"/>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Поведение трудовых и правовых десантов, социальных акций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В работу классного руководителя МАОУ «Гимназия № 1» г. Перми входит в рамках </w:t>
      </w:r>
      <w:r w:rsidRPr="008E2DF9">
        <w:rPr>
          <w:rFonts w:ascii="Times New Roman" w:hAnsi="Times New Roman" w:cs="Times New Roman"/>
          <w:b/>
          <w:i/>
          <w:sz w:val="24"/>
          <w:szCs w:val="24"/>
        </w:rPr>
        <w:t>индивидуальной работы с учащимися</w:t>
      </w:r>
      <w:r w:rsidRPr="008E2DF9">
        <w:rPr>
          <w:rFonts w:ascii="Times New Roman" w:hAnsi="Times New Roman" w:cs="Times New Roman"/>
          <w:sz w:val="24"/>
          <w:szCs w:val="24"/>
        </w:rPr>
        <w:t xml:space="preserve"> следующие виды и формы деятельности: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w:t>
      </w:r>
      <w:r w:rsidRPr="008E2DF9">
        <w:rPr>
          <w:rFonts w:ascii="Times New Roman" w:eastAsia="SchoolBookSanPin" w:hAnsi="Times New Roman"/>
          <w:sz w:val="24"/>
          <w:szCs w:val="24"/>
        </w:rPr>
        <w:lastRenderedPageBreak/>
        <w:t>нравственным проблемам;</w:t>
      </w:r>
      <w:r w:rsidRPr="008E2DF9">
        <w:rPr>
          <w:rFonts w:ascii="Times New Roman" w:hAnsi="Times New Roman" w:cs="Times New Roman"/>
          <w:sz w:val="24"/>
          <w:szCs w:val="24"/>
        </w:rPr>
        <w:t xml:space="preserve">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05331" w:rsidRPr="008E2DF9" w:rsidRDefault="00005331" w:rsidP="00675C7A">
      <w:pPr>
        <w:pStyle w:val="aa"/>
        <w:numPr>
          <w:ilvl w:val="0"/>
          <w:numId w:val="61"/>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b/>
          <w:i/>
          <w:sz w:val="24"/>
          <w:szCs w:val="24"/>
        </w:rPr>
        <w:t>В работу</w:t>
      </w:r>
      <w:r w:rsidRPr="008E2DF9">
        <w:rPr>
          <w:rFonts w:ascii="Times New Roman" w:hAnsi="Times New Roman" w:cs="Times New Roman"/>
          <w:sz w:val="24"/>
          <w:szCs w:val="24"/>
        </w:rPr>
        <w:t xml:space="preserve"> классного руководителя МАОУ «Гимназия № 1» г. Перми </w:t>
      </w:r>
      <w:r w:rsidRPr="008E2DF9">
        <w:rPr>
          <w:rFonts w:ascii="Times New Roman" w:hAnsi="Times New Roman" w:cs="Times New Roman"/>
          <w:b/>
          <w:i/>
          <w:sz w:val="24"/>
          <w:szCs w:val="24"/>
        </w:rPr>
        <w:t xml:space="preserve">с учителями, преподающими в классе </w:t>
      </w:r>
      <w:r w:rsidRPr="008E2DF9">
        <w:rPr>
          <w:rFonts w:ascii="Times New Roman" w:hAnsi="Times New Roman" w:cs="Times New Roman"/>
          <w:sz w:val="24"/>
          <w:szCs w:val="24"/>
        </w:rPr>
        <w:t xml:space="preserve">входит: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и обучения, на предупреждение и разрешение конфликтов между учителями и учащимися;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w:t>
      </w:r>
      <w:r w:rsidRPr="008E2DF9">
        <w:rPr>
          <w:rFonts w:ascii="Times New Roman" w:hAnsi="Times New Roman" w:cs="Times New Roman"/>
          <w:sz w:val="24"/>
          <w:szCs w:val="24"/>
        </w:rPr>
        <w:t xml:space="preserve">;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 xml:space="preserve">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8E2DF9">
        <w:rPr>
          <w:rFonts w:ascii="Times New Roman" w:eastAsia="SchoolBookSanPin" w:hAnsi="Times New Roman"/>
          <w:sz w:val="24"/>
          <w:szCs w:val="24"/>
        </w:rPr>
        <w:t>внеучебной</w:t>
      </w:r>
      <w:proofErr w:type="spellEnd"/>
      <w:r w:rsidRPr="008E2DF9">
        <w:rPr>
          <w:rFonts w:ascii="Times New Roman" w:eastAsia="SchoolBookSanPin" w:hAnsi="Times New Roman"/>
          <w:sz w:val="24"/>
          <w:szCs w:val="24"/>
        </w:rPr>
        <w:t xml:space="preserve"> обстановке, участвовать в родительских собраниях класса</w:t>
      </w:r>
      <w:r w:rsidRPr="008E2DF9">
        <w:rPr>
          <w:rFonts w:ascii="Times New Roman" w:hAnsi="Times New Roman" w:cs="Times New Roman"/>
          <w:sz w:val="24"/>
          <w:szCs w:val="24"/>
        </w:rPr>
        <w:t xml:space="preserve">;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Основными видами и формами </w:t>
      </w:r>
      <w:r w:rsidRPr="008E2DF9">
        <w:rPr>
          <w:rFonts w:ascii="Times New Roman" w:hAnsi="Times New Roman" w:cs="Times New Roman"/>
          <w:b/>
          <w:i/>
          <w:sz w:val="24"/>
          <w:szCs w:val="24"/>
        </w:rPr>
        <w:t>работы</w:t>
      </w:r>
      <w:r w:rsidRPr="008E2DF9">
        <w:rPr>
          <w:rFonts w:ascii="Times New Roman" w:hAnsi="Times New Roman" w:cs="Times New Roman"/>
          <w:sz w:val="24"/>
          <w:szCs w:val="24"/>
        </w:rPr>
        <w:t xml:space="preserve"> классного руководителя МАОУ «Гимназия № 1» г. Перми </w:t>
      </w:r>
      <w:r w:rsidRPr="008E2DF9">
        <w:rPr>
          <w:rFonts w:ascii="Times New Roman" w:hAnsi="Times New Roman" w:cs="Times New Roman"/>
          <w:b/>
          <w:i/>
          <w:sz w:val="24"/>
          <w:szCs w:val="24"/>
        </w:rPr>
        <w:t>с родителями учащихся или их законными представителями</w:t>
      </w:r>
      <w:r w:rsidRPr="008E2DF9">
        <w:rPr>
          <w:rFonts w:ascii="Times New Roman" w:hAnsi="Times New Roman" w:cs="Times New Roman"/>
          <w:sz w:val="24"/>
          <w:szCs w:val="24"/>
        </w:rPr>
        <w:t xml:space="preserve"> являются: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создание и организация работы родительских комитетов классов, участвующих в решении вопросов воспитания и обучения их детей; </w:t>
      </w:r>
    </w:p>
    <w:p w:rsidR="00005331" w:rsidRPr="008E2DF9" w:rsidRDefault="00005331" w:rsidP="00005331">
      <w:pPr>
        <w:pStyle w:val="aa"/>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w:t>
      </w:r>
    </w:p>
    <w:p w:rsidR="00005331" w:rsidRPr="008E2DF9" w:rsidRDefault="00005331" w:rsidP="00675C7A">
      <w:pPr>
        <w:pStyle w:val="aa"/>
        <w:numPr>
          <w:ilvl w:val="0"/>
          <w:numId w:val="60"/>
        </w:numPr>
        <w:spacing w:after="0" w:line="240" w:lineRule="auto"/>
        <w:ind w:left="0" w:firstLine="567"/>
        <w:jc w:val="both"/>
        <w:rPr>
          <w:rFonts w:ascii="Times New Roman" w:hAnsi="Times New Roman" w:cs="Times New Roman"/>
          <w:sz w:val="24"/>
          <w:szCs w:val="24"/>
        </w:rPr>
      </w:pPr>
      <w:r w:rsidRPr="008E2DF9">
        <w:rPr>
          <w:rFonts w:ascii="Times New Roman" w:eastAsia="SchoolBookSanPin" w:hAnsi="Times New Roman"/>
          <w:sz w:val="24"/>
          <w:szCs w:val="24"/>
        </w:rPr>
        <w:t xml:space="preserve">привлечение родителей (законных представителей), членов </w:t>
      </w:r>
      <w:proofErr w:type="gramStart"/>
      <w:r w:rsidRPr="008E2DF9">
        <w:rPr>
          <w:rFonts w:ascii="Times New Roman" w:eastAsia="SchoolBookSanPin" w:hAnsi="Times New Roman"/>
          <w:sz w:val="24"/>
          <w:szCs w:val="24"/>
        </w:rPr>
        <w:t>семей</w:t>
      </w:r>
      <w:proofErr w:type="gramEnd"/>
      <w:r w:rsidRPr="008E2DF9">
        <w:rPr>
          <w:rFonts w:ascii="Times New Roman" w:eastAsia="SchoolBookSanPin" w:hAnsi="Times New Roman"/>
          <w:sz w:val="24"/>
          <w:szCs w:val="24"/>
        </w:rPr>
        <w:t xml:space="preserve"> обучающихся к организации и проведению воспитательных дел, мероприятий в классе и Организации;</w:t>
      </w:r>
    </w:p>
    <w:p w:rsidR="00005331" w:rsidRPr="00BD729F" w:rsidRDefault="00005331" w:rsidP="00005331">
      <w:pPr>
        <w:pStyle w:val="aa"/>
        <w:spacing w:after="0" w:line="240" w:lineRule="auto"/>
        <w:ind w:left="1286"/>
        <w:jc w:val="both"/>
        <w:rPr>
          <w:rFonts w:ascii="Times New Roman" w:hAnsi="Times New Roman" w:cs="Times New Roman"/>
          <w:sz w:val="24"/>
          <w:szCs w:val="24"/>
        </w:rPr>
      </w:pPr>
    </w:p>
    <w:p w:rsidR="00005331" w:rsidRPr="008E2DF9" w:rsidRDefault="00005331" w:rsidP="00005331">
      <w:pPr>
        <w:pStyle w:val="aa"/>
        <w:numPr>
          <w:ilvl w:val="2"/>
          <w:numId w:val="43"/>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«Внеурочная деятельность» </w:t>
      </w:r>
    </w:p>
    <w:p w:rsidR="00005331" w:rsidRPr="008E2DF9" w:rsidRDefault="00005331" w:rsidP="00005331">
      <w:pPr>
        <w:spacing w:after="0" w:line="240" w:lineRule="auto"/>
        <w:ind w:firstLine="567"/>
        <w:jc w:val="both"/>
        <w:rPr>
          <w:rFonts w:ascii="Times New Roman" w:hAnsi="Times New Roman" w:cs="Times New Roman"/>
          <w:sz w:val="24"/>
          <w:szCs w:val="24"/>
        </w:rPr>
      </w:pP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 xml:space="preserve">Воспитание на занятиях школьных курсов внеурочной деятельности в МАОУ «Гимназия № 1» г. Перми осуществляется через: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8E2DF9">
        <w:rPr>
          <w:rFonts w:ascii="Times New Roman" w:hAnsi="Times New Roman" w:cs="Times New Roman"/>
          <w:sz w:val="24"/>
          <w:szCs w:val="24"/>
        </w:rPr>
        <w:t>самореализоваться</w:t>
      </w:r>
      <w:proofErr w:type="spellEnd"/>
      <w:r w:rsidRPr="008E2DF9">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поощрение педагогами детских инициатив и детского самоуправления.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Реализация воспитательного потенциала курсов внеурочной деятельности МАОУ «Гимназия № 1» г. Перми происходит в рамках следующих выбранных гимназистами видов деятельности:</w:t>
      </w:r>
    </w:p>
    <w:p w:rsidR="00005331" w:rsidRPr="008E2DF9" w:rsidRDefault="00005331" w:rsidP="00675C7A">
      <w:pPr>
        <w:pStyle w:val="aa"/>
        <w:numPr>
          <w:ilvl w:val="0"/>
          <w:numId w:val="59"/>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005331" w:rsidRPr="008E2DF9" w:rsidRDefault="00005331" w:rsidP="00675C7A">
      <w:pPr>
        <w:pStyle w:val="aa"/>
        <w:numPr>
          <w:ilvl w:val="0"/>
          <w:numId w:val="59"/>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05331" w:rsidRPr="008E2DF9" w:rsidRDefault="00005331" w:rsidP="00675C7A">
      <w:pPr>
        <w:pStyle w:val="aa"/>
        <w:numPr>
          <w:ilvl w:val="0"/>
          <w:numId w:val="59"/>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познавательной, научной, исследовательской, просветительской направленности;</w:t>
      </w:r>
    </w:p>
    <w:p w:rsidR="00005331" w:rsidRPr="008E2DF9" w:rsidRDefault="00005331" w:rsidP="00675C7A">
      <w:pPr>
        <w:pStyle w:val="aa"/>
        <w:numPr>
          <w:ilvl w:val="0"/>
          <w:numId w:val="59"/>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экологической, природоохранной направленности;</w:t>
      </w:r>
    </w:p>
    <w:p w:rsidR="00005331" w:rsidRPr="008E2DF9" w:rsidRDefault="00005331" w:rsidP="00675C7A">
      <w:pPr>
        <w:pStyle w:val="aa"/>
        <w:numPr>
          <w:ilvl w:val="0"/>
          <w:numId w:val="59"/>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в области искусств, художественного творчества разных видов и жанров;</w:t>
      </w:r>
    </w:p>
    <w:p w:rsidR="00005331" w:rsidRPr="008E2DF9" w:rsidRDefault="00005331" w:rsidP="00675C7A">
      <w:pPr>
        <w:pStyle w:val="aa"/>
        <w:numPr>
          <w:ilvl w:val="0"/>
          <w:numId w:val="59"/>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туристско-краеведческой направленности;</w:t>
      </w:r>
    </w:p>
    <w:p w:rsidR="00005331" w:rsidRPr="008E2DF9" w:rsidRDefault="00005331" w:rsidP="00675C7A">
      <w:pPr>
        <w:pStyle w:val="aa"/>
        <w:numPr>
          <w:ilvl w:val="0"/>
          <w:numId w:val="59"/>
        </w:numPr>
        <w:spacing w:after="0" w:line="240" w:lineRule="auto"/>
        <w:ind w:left="0" w:firstLine="567"/>
        <w:jc w:val="both"/>
        <w:rPr>
          <w:rFonts w:ascii="Times New Roman" w:eastAsia="SchoolBookSanPin" w:hAnsi="Times New Roman"/>
          <w:sz w:val="24"/>
          <w:szCs w:val="24"/>
        </w:rPr>
      </w:pPr>
      <w:r w:rsidRPr="008E2DF9">
        <w:rPr>
          <w:rFonts w:ascii="Times New Roman" w:eastAsia="SchoolBookSanPin" w:hAnsi="Times New Roman"/>
          <w:sz w:val="24"/>
          <w:szCs w:val="24"/>
        </w:rPr>
        <w:t>курсы, занятия оздоровительной и спортивной направленности.</w:t>
      </w:r>
    </w:p>
    <w:tbl>
      <w:tblPr>
        <w:tblStyle w:val="a7"/>
        <w:tblW w:w="9419" w:type="dxa"/>
        <w:tblLook w:val="04A0" w:firstRow="1" w:lastRow="0" w:firstColumn="1" w:lastColumn="0" w:noHBand="0" w:noVBand="1"/>
      </w:tblPr>
      <w:tblGrid>
        <w:gridCol w:w="2336"/>
        <w:gridCol w:w="4747"/>
        <w:gridCol w:w="2336"/>
      </w:tblGrid>
      <w:tr w:rsidR="00005331" w:rsidRPr="003536BA" w:rsidTr="00005331">
        <w:tc>
          <w:tcPr>
            <w:tcW w:w="2336" w:type="dxa"/>
            <w:shd w:val="clear" w:color="auto" w:fill="FFFF00"/>
          </w:tcPr>
          <w:p w:rsidR="00005331" w:rsidRPr="003536BA" w:rsidRDefault="00005331" w:rsidP="00005331">
            <w:pPr>
              <w:jc w:val="center"/>
              <w:rPr>
                <w:rFonts w:ascii="Times New Roman" w:hAnsi="Times New Roman" w:cs="Times New Roman"/>
                <w:b/>
                <w:sz w:val="20"/>
                <w:szCs w:val="20"/>
              </w:rPr>
            </w:pPr>
            <w:r w:rsidRPr="003536BA">
              <w:rPr>
                <w:rFonts w:ascii="Times New Roman" w:hAnsi="Times New Roman" w:cs="Times New Roman"/>
                <w:b/>
                <w:sz w:val="20"/>
                <w:szCs w:val="20"/>
              </w:rPr>
              <w:t>Вид деятельности</w:t>
            </w:r>
          </w:p>
        </w:tc>
        <w:tc>
          <w:tcPr>
            <w:tcW w:w="4747" w:type="dxa"/>
            <w:shd w:val="clear" w:color="auto" w:fill="FFFF00"/>
          </w:tcPr>
          <w:p w:rsidR="00005331" w:rsidRPr="003536BA" w:rsidRDefault="00005331" w:rsidP="00005331">
            <w:pPr>
              <w:jc w:val="center"/>
              <w:rPr>
                <w:rFonts w:ascii="Times New Roman" w:hAnsi="Times New Roman" w:cs="Times New Roman"/>
                <w:b/>
                <w:sz w:val="20"/>
                <w:szCs w:val="20"/>
              </w:rPr>
            </w:pPr>
            <w:r w:rsidRPr="003536BA">
              <w:rPr>
                <w:rFonts w:ascii="Times New Roman" w:hAnsi="Times New Roman" w:cs="Times New Roman"/>
                <w:b/>
                <w:sz w:val="20"/>
                <w:szCs w:val="20"/>
              </w:rPr>
              <w:t>Цель</w:t>
            </w:r>
          </w:p>
        </w:tc>
        <w:tc>
          <w:tcPr>
            <w:tcW w:w="2336" w:type="dxa"/>
            <w:shd w:val="clear" w:color="auto" w:fill="FFFF00"/>
          </w:tcPr>
          <w:p w:rsidR="00005331" w:rsidRPr="003536BA" w:rsidRDefault="00005331" w:rsidP="00005331">
            <w:pPr>
              <w:jc w:val="center"/>
              <w:rPr>
                <w:rFonts w:ascii="Times New Roman" w:hAnsi="Times New Roman" w:cs="Times New Roman"/>
                <w:b/>
                <w:sz w:val="20"/>
                <w:szCs w:val="20"/>
              </w:rPr>
            </w:pPr>
            <w:r w:rsidRPr="003536BA">
              <w:rPr>
                <w:rFonts w:ascii="Times New Roman" w:hAnsi="Times New Roman" w:cs="Times New Roman"/>
                <w:b/>
                <w:sz w:val="20"/>
                <w:szCs w:val="20"/>
              </w:rPr>
              <w:t>Курсы</w:t>
            </w:r>
          </w:p>
        </w:tc>
      </w:tr>
      <w:tr w:rsidR="00005331" w:rsidRPr="003536BA" w:rsidTr="00005331">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Познавательная (научная, исследовательская, просветительская) деятельность</w:t>
            </w:r>
          </w:p>
        </w:tc>
        <w:tc>
          <w:tcPr>
            <w:tcW w:w="4747" w:type="dxa"/>
          </w:tcPr>
          <w:p w:rsidR="00005331" w:rsidRPr="003536BA" w:rsidRDefault="00005331" w:rsidP="00005331">
            <w:pPr>
              <w:jc w:val="both"/>
              <w:rPr>
                <w:rFonts w:ascii="Times New Roman" w:hAnsi="Times New Roman" w:cs="Times New Roman"/>
                <w:sz w:val="18"/>
                <w:szCs w:val="18"/>
              </w:rPr>
            </w:pPr>
            <w:r w:rsidRPr="003536BA">
              <w:rPr>
                <w:rFonts w:ascii="Times New Roman" w:hAnsi="Times New Roman" w:cs="Times New Roman"/>
                <w:sz w:val="18"/>
                <w:szCs w:val="18"/>
              </w:rPr>
              <w:t>направлены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2336" w:type="dxa"/>
          </w:tcPr>
          <w:p w:rsidR="00005331" w:rsidRPr="003536BA" w:rsidRDefault="00005331" w:rsidP="00005331">
            <w:pPr>
              <w:jc w:val="both"/>
              <w:rPr>
                <w:rFonts w:ascii="Times New Roman" w:hAnsi="Times New Roman" w:cs="Times New Roman"/>
                <w:sz w:val="18"/>
                <w:szCs w:val="18"/>
              </w:rPr>
            </w:pPr>
            <w:r w:rsidRPr="003536BA">
              <w:rPr>
                <w:rFonts w:ascii="Times New Roman" w:hAnsi="Times New Roman" w:cs="Times New Roman"/>
                <w:sz w:val="18"/>
                <w:szCs w:val="18"/>
              </w:rPr>
              <w:t>«Занимательная математика», «Умники и умницы», «Английский с увлечением», экологический клуб «Почемучки», «Основы финансовой грамотности», «Нескучная экология»</w:t>
            </w:r>
          </w:p>
        </w:tc>
      </w:tr>
      <w:tr w:rsidR="00005331" w:rsidRPr="003536BA" w:rsidTr="00005331">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Художественное творчество разных видов и жанров (в области искусства)</w:t>
            </w:r>
          </w:p>
        </w:tc>
        <w:tc>
          <w:tcPr>
            <w:tcW w:w="4747"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 xml:space="preserve">создают благоприятные условия для </w:t>
            </w:r>
            <w:proofErr w:type="spellStart"/>
            <w:r w:rsidRPr="003536BA">
              <w:rPr>
                <w:rFonts w:ascii="Times New Roman" w:hAnsi="Times New Roman" w:cs="Times New Roman"/>
                <w:sz w:val="18"/>
                <w:szCs w:val="18"/>
              </w:rPr>
              <w:t>просоциальной</w:t>
            </w:r>
            <w:proofErr w:type="spellEnd"/>
            <w:r w:rsidRPr="003536BA">
              <w:rPr>
                <w:rFonts w:ascii="Times New Roman" w:hAnsi="Times New Roman" w:cs="Times New Roman"/>
                <w:sz w:val="18"/>
                <w:szCs w:val="1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w:t>
            </w:r>
            <w:proofErr w:type="spellStart"/>
            <w:r w:rsidRPr="003536BA">
              <w:rPr>
                <w:rFonts w:ascii="Times New Roman" w:hAnsi="Times New Roman" w:cs="Times New Roman"/>
                <w:sz w:val="18"/>
                <w:szCs w:val="18"/>
              </w:rPr>
              <w:t>Мастерилка</w:t>
            </w:r>
            <w:proofErr w:type="spellEnd"/>
            <w:r w:rsidRPr="003536BA">
              <w:rPr>
                <w:rFonts w:ascii="Times New Roman" w:hAnsi="Times New Roman" w:cs="Times New Roman"/>
                <w:sz w:val="18"/>
                <w:szCs w:val="18"/>
              </w:rPr>
              <w:t>», «Модульное оригами», «Дети и театр», «Рукоделие», «Театральная студия», «Бальные танцы»</w:t>
            </w:r>
          </w:p>
        </w:tc>
      </w:tr>
      <w:tr w:rsidR="00005331" w:rsidRPr="003536BA" w:rsidTr="00005331">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 xml:space="preserve">Проблемно – ценностное общение (в </w:t>
            </w:r>
            <w:proofErr w:type="spellStart"/>
            <w:r w:rsidRPr="003536BA">
              <w:rPr>
                <w:rFonts w:ascii="Times New Roman" w:hAnsi="Times New Roman" w:cs="Times New Roman"/>
                <w:sz w:val="20"/>
                <w:szCs w:val="20"/>
              </w:rPr>
              <w:t>т.ч</w:t>
            </w:r>
            <w:proofErr w:type="spellEnd"/>
            <w:r w:rsidRPr="003536BA">
              <w:rPr>
                <w:rFonts w:ascii="Times New Roman" w:hAnsi="Times New Roman" w:cs="Times New Roman"/>
                <w:sz w:val="20"/>
                <w:szCs w:val="20"/>
              </w:rPr>
              <w:t>. курсы духовно- нравственной направленности по религиозным культурам  народов России, основам духовно – нравственной культуры народов России, духовно – историческому краеведению</w:t>
            </w:r>
          </w:p>
        </w:tc>
        <w:tc>
          <w:tcPr>
            <w:tcW w:w="4747"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c>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 xml:space="preserve">«Дорогою добра», «Азбука нравственности», «Психологическая азбука», «Воспитай свое сердце» и др. </w:t>
            </w:r>
          </w:p>
        </w:tc>
      </w:tr>
      <w:tr w:rsidR="00005331" w:rsidRPr="003536BA" w:rsidTr="00005331">
        <w:tc>
          <w:tcPr>
            <w:tcW w:w="2336" w:type="dxa"/>
          </w:tcPr>
          <w:p w:rsidR="00005331" w:rsidRPr="003536BA" w:rsidRDefault="00005331" w:rsidP="00005331">
            <w:pPr>
              <w:jc w:val="both"/>
              <w:rPr>
                <w:rFonts w:ascii="Times New Roman" w:hAnsi="Times New Roman" w:cs="Times New Roman"/>
                <w:sz w:val="20"/>
                <w:szCs w:val="20"/>
              </w:rPr>
            </w:pPr>
            <w:proofErr w:type="spellStart"/>
            <w:r w:rsidRPr="003536BA">
              <w:rPr>
                <w:rFonts w:ascii="Times New Roman" w:hAnsi="Times New Roman" w:cs="Times New Roman"/>
                <w:sz w:val="20"/>
                <w:szCs w:val="20"/>
              </w:rPr>
              <w:lastRenderedPageBreak/>
              <w:t>Туристско</w:t>
            </w:r>
            <w:proofErr w:type="spellEnd"/>
            <w:r w:rsidRPr="003536BA">
              <w:rPr>
                <w:rFonts w:ascii="Times New Roman" w:hAnsi="Times New Roman" w:cs="Times New Roman"/>
                <w:sz w:val="20"/>
                <w:szCs w:val="20"/>
              </w:rPr>
              <w:t xml:space="preserve"> – краеведческая деятельность</w:t>
            </w:r>
          </w:p>
        </w:tc>
        <w:tc>
          <w:tcPr>
            <w:tcW w:w="4747"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3536BA">
              <w:rPr>
                <w:rFonts w:ascii="Times New Roman" w:hAnsi="Times New Roman" w:cs="Times New Roman"/>
                <w:sz w:val="18"/>
                <w:szCs w:val="18"/>
              </w:rPr>
              <w:t>самообслуживающего</w:t>
            </w:r>
            <w:proofErr w:type="spellEnd"/>
            <w:r w:rsidRPr="003536BA">
              <w:rPr>
                <w:rFonts w:ascii="Times New Roman" w:hAnsi="Times New Roman" w:cs="Times New Roman"/>
                <w:sz w:val="18"/>
                <w:szCs w:val="18"/>
              </w:rPr>
              <w:t xml:space="preserve"> труда: </w:t>
            </w:r>
          </w:p>
        </w:tc>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«Азбука Пермского края», «Я познаю мир», «Маленький пермяк» и др.</w:t>
            </w:r>
          </w:p>
        </w:tc>
      </w:tr>
      <w:tr w:rsidR="00005331" w:rsidRPr="003536BA" w:rsidTr="00005331">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Спортивно – оздоровительная деятельность.</w:t>
            </w:r>
          </w:p>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Экологическая и природоохранная деятельность</w:t>
            </w:r>
          </w:p>
        </w:tc>
        <w:tc>
          <w:tcPr>
            <w:tcW w:w="4747"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направлены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«Подвижные игры», «</w:t>
            </w:r>
            <w:proofErr w:type="spellStart"/>
            <w:r w:rsidRPr="003536BA">
              <w:rPr>
                <w:rFonts w:ascii="Times New Roman" w:hAnsi="Times New Roman" w:cs="Times New Roman"/>
                <w:sz w:val="18"/>
                <w:szCs w:val="18"/>
              </w:rPr>
              <w:t>Здоровейка</w:t>
            </w:r>
            <w:proofErr w:type="spellEnd"/>
            <w:r w:rsidRPr="003536BA">
              <w:rPr>
                <w:rFonts w:ascii="Times New Roman" w:hAnsi="Times New Roman" w:cs="Times New Roman"/>
                <w:sz w:val="18"/>
                <w:szCs w:val="18"/>
              </w:rPr>
              <w:t>», «ОФП», «Баскетбол», «Основы медицинских знаний», «Шахматы» и др.</w:t>
            </w:r>
          </w:p>
        </w:tc>
      </w:tr>
      <w:tr w:rsidR="00005331" w:rsidRPr="003536BA" w:rsidTr="00005331">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Трудовая деятельность</w:t>
            </w:r>
          </w:p>
        </w:tc>
        <w:tc>
          <w:tcPr>
            <w:tcW w:w="4747" w:type="dxa"/>
          </w:tcPr>
          <w:p w:rsidR="00005331" w:rsidRPr="003536BA" w:rsidRDefault="00005331" w:rsidP="00005331">
            <w:pPr>
              <w:jc w:val="both"/>
              <w:rPr>
                <w:rFonts w:ascii="Times New Roman" w:hAnsi="Times New Roman" w:cs="Times New Roman"/>
                <w:sz w:val="18"/>
                <w:szCs w:val="18"/>
              </w:rPr>
            </w:pPr>
            <w:r w:rsidRPr="003536BA">
              <w:rPr>
                <w:rFonts w:ascii="Times New Roman" w:hAnsi="Times New Roman" w:cs="Times New Roman"/>
                <w:sz w:val="18"/>
                <w:szCs w:val="18"/>
              </w:rPr>
              <w:t>Направлены на развитие творческих способностей школьников, воспитания у них трудолюбия и уважительного отношения к физическому труду</w:t>
            </w:r>
          </w:p>
        </w:tc>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«Все в твоих руках»</w:t>
            </w:r>
          </w:p>
        </w:tc>
      </w:tr>
      <w:tr w:rsidR="00005331" w:rsidRPr="003536BA" w:rsidTr="00005331">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Игровая деятельность</w:t>
            </w:r>
          </w:p>
        </w:tc>
        <w:tc>
          <w:tcPr>
            <w:tcW w:w="4747"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18"/>
                <w:szCs w:val="18"/>
              </w:rPr>
              <w:t>«Игротека», «Клуб юных знатоков», «Что? Где? Когда?» и др.</w:t>
            </w:r>
          </w:p>
        </w:tc>
      </w:tr>
      <w:tr w:rsidR="00005331" w:rsidRPr="00BD729F" w:rsidTr="00005331">
        <w:tc>
          <w:tcPr>
            <w:tcW w:w="2336" w:type="dxa"/>
          </w:tcPr>
          <w:p w:rsidR="00005331" w:rsidRPr="003536BA" w:rsidRDefault="00005331" w:rsidP="00005331">
            <w:pPr>
              <w:jc w:val="both"/>
              <w:rPr>
                <w:rFonts w:ascii="Times New Roman" w:hAnsi="Times New Roman" w:cs="Times New Roman"/>
                <w:sz w:val="20"/>
                <w:szCs w:val="20"/>
              </w:rPr>
            </w:pPr>
            <w:r w:rsidRPr="003536BA">
              <w:rPr>
                <w:rFonts w:ascii="Times New Roman" w:hAnsi="Times New Roman" w:cs="Times New Roman"/>
                <w:sz w:val="20"/>
                <w:szCs w:val="20"/>
              </w:rPr>
              <w:t xml:space="preserve">Курсы исторического просвещения, патриотической, </w:t>
            </w:r>
            <w:proofErr w:type="spellStart"/>
            <w:r w:rsidRPr="003536BA">
              <w:rPr>
                <w:rFonts w:ascii="Times New Roman" w:hAnsi="Times New Roman" w:cs="Times New Roman"/>
                <w:sz w:val="20"/>
                <w:szCs w:val="20"/>
              </w:rPr>
              <w:t>гражданско</w:t>
            </w:r>
            <w:proofErr w:type="spellEnd"/>
            <w:r w:rsidRPr="003536BA">
              <w:rPr>
                <w:rFonts w:ascii="Times New Roman" w:hAnsi="Times New Roman" w:cs="Times New Roman"/>
                <w:sz w:val="20"/>
                <w:szCs w:val="20"/>
              </w:rPr>
              <w:t xml:space="preserve"> – патриотической, </w:t>
            </w:r>
            <w:proofErr w:type="spellStart"/>
            <w:r w:rsidRPr="003536BA">
              <w:rPr>
                <w:rFonts w:ascii="Times New Roman" w:hAnsi="Times New Roman" w:cs="Times New Roman"/>
                <w:sz w:val="20"/>
                <w:szCs w:val="20"/>
              </w:rPr>
              <w:t>воено</w:t>
            </w:r>
            <w:proofErr w:type="spellEnd"/>
            <w:r w:rsidRPr="003536BA">
              <w:rPr>
                <w:rFonts w:ascii="Times New Roman" w:hAnsi="Times New Roman" w:cs="Times New Roman"/>
                <w:sz w:val="20"/>
                <w:szCs w:val="20"/>
              </w:rPr>
              <w:t xml:space="preserve"> – патриотической, краеведческой, </w:t>
            </w:r>
            <w:proofErr w:type="spellStart"/>
            <w:r w:rsidRPr="003536BA">
              <w:rPr>
                <w:rFonts w:ascii="Times New Roman" w:hAnsi="Times New Roman" w:cs="Times New Roman"/>
                <w:sz w:val="20"/>
                <w:szCs w:val="20"/>
              </w:rPr>
              <w:t>историко</w:t>
            </w:r>
            <w:proofErr w:type="spellEnd"/>
            <w:r w:rsidRPr="003536BA">
              <w:rPr>
                <w:rFonts w:ascii="Times New Roman" w:hAnsi="Times New Roman" w:cs="Times New Roman"/>
                <w:sz w:val="20"/>
                <w:szCs w:val="20"/>
              </w:rPr>
              <w:t xml:space="preserve"> – культурной направленности</w:t>
            </w:r>
          </w:p>
        </w:tc>
        <w:tc>
          <w:tcPr>
            <w:tcW w:w="4747" w:type="dxa"/>
          </w:tcPr>
          <w:p w:rsidR="00005331" w:rsidRPr="003536BA" w:rsidRDefault="00005331" w:rsidP="00005331">
            <w:pPr>
              <w:jc w:val="both"/>
              <w:rPr>
                <w:rFonts w:ascii="Times New Roman" w:hAnsi="Times New Roman" w:cs="Times New Roman"/>
                <w:sz w:val="18"/>
                <w:szCs w:val="18"/>
              </w:rPr>
            </w:pPr>
            <w:r w:rsidRPr="003536BA">
              <w:rPr>
                <w:rFonts w:ascii="Times New Roman" w:hAnsi="Times New Roman" w:cs="Times New Roman"/>
                <w:sz w:val="18"/>
                <w:szCs w:val="18"/>
              </w:rPr>
              <w:t>Направлены на формирование патриотизма, чувства единения, принадлежности к родной стране</w:t>
            </w:r>
          </w:p>
        </w:tc>
        <w:tc>
          <w:tcPr>
            <w:tcW w:w="2336" w:type="dxa"/>
          </w:tcPr>
          <w:p w:rsidR="00005331" w:rsidRPr="00BD729F" w:rsidRDefault="00005331" w:rsidP="00005331">
            <w:pPr>
              <w:jc w:val="both"/>
              <w:rPr>
                <w:rFonts w:ascii="Times New Roman" w:hAnsi="Times New Roman" w:cs="Times New Roman"/>
                <w:sz w:val="18"/>
                <w:szCs w:val="18"/>
              </w:rPr>
            </w:pPr>
            <w:r w:rsidRPr="003536BA">
              <w:rPr>
                <w:rFonts w:ascii="Times New Roman" w:hAnsi="Times New Roman" w:cs="Times New Roman"/>
                <w:sz w:val="18"/>
                <w:szCs w:val="18"/>
              </w:rPr>
              <w:t>«Разговор о важном»</w:t>
            </w:r>
          </w:p>
        </w:tc>
      </w:tr>
    </w:tbl>
    <w:p w:rsidR="00005331" w:rsidRDefault="00005331" w:rsidP="00005331">
      <w:pPr>
        <w:spacing w:after="0" w:line="240" w:lineRule="auto"/>
        <w:ind w:firstLine="567"/>
        <w:jc w:val="center"/>
        <w:rPr>
          <w:rFonts w:ascii="Times New Roman" w:hAnsi="Times New Roman" w:cs="Times New Roman"/>
          <w:b/>
          <w:sz w:val="24"/>
          <w:szCs w:val="24"/>
        </w:rPr>
      </w:pPr>
    </w:p>
    <w:p w:rsidR="00005331" w:rsidRPr="00BD729F" w:rsidRDefault="00005331" w:rsidP="00005331">
      <w:pPr>
        <w:spacing w:after="0" w:line="240" w:lineRule="auto"/>
        <w:ind w:firstLine="567"/>
        <w:jc w:val="center"/>
        <w:rPr>
          <w:rFonts w:ascii="Times New Roman" w:hAnsi="Times New Roman" w:cs="Times New Roman"/>
          <w:b/>
          <w:sz w:val="24"/>
          <w:szCs w:val="24"/>
        </w:rPr>
      </w:pPr>
      <w:r w:rsidRPr="00BD729F">
        <w:rPr>
          <w:rFonts w:ascii="Times New Roman" w:hAnsi="Times New Roman" w:cs="Times New Roman"/>
          <w:b/>
          <w:sz w:val="24"/>
          <w:szCs w:val="24"/>
        </w:rPr>
        <w:t>1-4 классы</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Направление развития личности «Духовно-нравственное»</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Курсы внеурочной деятельности МАОУ «Гимназия №1» г. Перми в рамках духовно-нравственного развития личности, создают благоприятные условия для социальной самореализации гимназистов, направлены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направления в МАОУ «Гимназия № 1» г. Перми реализуются: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"Семейный фестиваль"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Вид деятельности: проблемно-ценностное общение, познавательная и досугово-развлекательная.</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общешкольные линейки, собрания, совместные дела, праздники, коллективные посещения, концерты, выставки, фестивали, конкурсы, викторины, литературные гостиные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"Экспедиция отважных"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"Уроки этики и жизни"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общественно-полезные практики, акции, ярмарки, субботники, трудовые дела, часы общения, уроки жизни, уроки мужества, уроки этики, </w:t>
      </w:r>
      <w:proofErr w:type="spellStart"/>
      <w:r w:rsidRPr="00BD729F">
        <w:rPr>
          <w:rFonts w:ascii="Times New Roman" w:hAnsi="Times New Roman" w:cs="Times New Roman"/>
          <w:sz w:val="24"/>
          <w:szCs w:val="24"/>
        </w:rPr>
        <w:t>киноуроки</w:t>
      </w:r>
      <w:proofErr w:type="spellEnd"/>
      <w:r w:rsidRPr="00BD729F">
        <w:rPr>
          <w:rFonts w:ascii="Times New Roman" w:hAnsi="Times New Roman" w:cs="Times New Roman"/>
          <w:sz w:val="24"/>
          <w:szCs w:val="24"/>
        </w:rPr>
        <w:t xml:space="preserve">, встречи – беседы, презентации, круглые столы, диспуты </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«Социальное»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МАОУ «Гимназия № 1» г. Перми в рамках социального развития личности направлены на раскрытие творческого потенциала гимназистов, развитие у них навыков конструктивного общения, умений работать в команде. Курсы внеурочной деятельности, направленны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Клуб ЮИД "Перекресток"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познавательная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часы общения, уроки жизни, </w:t>
      </w:r>
      <w:proofErr w:type="spellStart"/>
      <w:r w:rsidRPr="00BD729F">
        <w:rPr>
          <w:rFonts w:ascii="Times New Roman" w:hAnsi="Times New Roman" w:cs="Times New Roman"/>
          <w:sz w:val="24"/>
          <w:szCs w:val="24"/>
        </w:rPr>
        <w:t>киноуроки</w:t>
      </w:r>
      <w:proofErr w:type="spellEnd"/>
      <w:r w:rsidRPr="00BD729F">
        <w:rPr>
          <w:rFonts w:ascii="Times New Roman" w:hAnsi="Times New Roman" w:cs="Times New Roman"/>
          <w:sz w:val="24"/>
          <w:szCs w:val="24"/>
        </w:rPr>
        <w:t xml:space="preserve">, встречи - беседы, экскурсии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lastRenderedPageBreak/>
        <w:sym w:font="Symbol" w:char="F0B7"/>
      </w:r>
      <w:r w:rsidRPr="00BD729F">
        <w:rPr>
          <w:rFonts w:ascii="Times New Roman" w:hAnsi="Times New Roman" w:cs="Times New Roman"/>
          <w:i/>
          <w:sz w:val="24"/>
          <w:szCs w:val="24"/>
        </w:rPr>
        <w:t xml:space="preserve"> Программа "Литературный калейдоскоп"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художественное творчество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студии, выпуск стенгазет, встречи - беседы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Проект «Библиотечный час»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игровая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викторины, конкурсы, презентации </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Направление развития личности «</w:t>
      </w:r>
      <w:proofErr w:type="spellStart"/>
      <w:r w:rsidRPr="00BD729F">
        <w:rPr>
          <w:rFonts w:ascii="Times New Roman" w:hAnsi="Times New Roman" w:cs="Times New Roman"/>
          <w:b/>
          <w:i/>
          <w:sz w:val="24"/>
          <w:szCs w:val="24"/>
        </w:rPr>
        <w:t>Общеинтеллектуальное</w:t>
      </w:r>
      <w:proofErr w:type="spellEnd"/>
      <w:r w:rsidRPr="00BD729F">
        <w:rPr>
          <w:rFonts w:ascii="Times New Roman" w:hAnsi="Times New Roman" w:cs="Times New Roman"/>
          <w:b/>
          <w:i/>
          <w:sz w:val="24"/>
          <w:szCs w:val="24"/>
        </w:rPr>
        <w:t xml:space="preserve">»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МАОУ «Гимназия № 1» г. Перми в рамках </w:t>
      </w:r>
      <w:proofErr w:type="spellStart"/>
      <w:r w:rsidRPr="00BD729F">
        <w:rPr>
          <w:rFonts w:ascii="Times New Roman" w:hAnsi="Times New Roman" w:cs="Times New Roman"/>
          <w:sz w:val="24"/>
          <w:szCs w:val="24"/>
        </w:rPr>
        <w:t>общеинтеллектуального</w:t>
      </w:r>
      <w:proofErr w:type="spellEnd"/>
      <w:r w:rsidRPr="00BD729F">
        <w:rPr>
          <w:rFonts w:ascii="Times New Roman" w:hAnsi="Times New Roman" w:cs="Times New Roman"/>
          <w:sz w:val="24"/>
          <w:szCs w:val="24"/>
        </w:rPr>
        <w:t xml:space="preserve"> развития личности, направлены на передачу гимназистам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направления в МАОУ «Гимназия № 1» г. Перми реализуются: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Клуб "Эрудит"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Научное общество "Эврика"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познавательная, туристско-краеведческая деятельность, научно-исследовательская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«Общекультурное»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МАОУ «Гимназия № 1» г. Перми в рамках общекультурного развития личности, направлены на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мир и искусство.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направлены на развитие творческих способностей школьников, воспитания у них трудолюбия и уважительного отношения к физическому труду.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направления в МАОУ «Гимназия № 1» г. Перми реализуются: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ИЗО "Волшебная кисточка"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Хор "Солнечный город"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художественное и декоративно – прикладное творчество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кружки, студии, секций, клубы, мастер-классы с приглашением мастеров умельцев, педагогов дополнительного образования. </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«Спортивно-оздоровительное»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МАОУ «Гимназия № 1» г. Перми в рамках спортивно-оздоровительного развития личности, направлены на физическое развитие гимназистов,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Курсы внеурочной деятельности направлены на воспитание у гимназистов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BD729F">
        <w:rPr>
          <w:rFonts w:ascii="Times New Roman" w:hAnsi="Times New Roman" w:cs="Times New Roman"/>
          <w:sz w:val="24"/>
          <w:szCs w:val="24"/>
        </w:rPr>
        <w:t>самообслуживающей</w:t>
      </w:r>
      <w:proofErr w:type="spellEnd"/>
      <w:r w:rsidRPr="00BD729F">
        <w:rPr>
          <w:rFonts w:ascii="Times New Roman" w:hAnsi="Times New Roman" w:cs="Times New Roman"/>
          <w:sz w:val="24"/>
          <w:szCs w:val="24"/>
        </w:rPr>
        <w:t xml:space="preserve"> деятельности.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направления в МАОУ «Гимназия № 1» г. Перми реализуются: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хореографии "Фиеста»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Клуб «Шахматы для всех»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Проект «Спортивный час»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спортивная, оздоровительная, хореографическая, туристско-краеведческая деятельность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студии, секции, объединения</w:t>
      </w:r>
    </w:p>
    <w:p w:rsidR="00005331" w:rsidRPr="00BD729F" w:rsidRDefault="00005331" w:rsidP="00005331">
      <w:pPr>
        <w:spacing w:after="0" w:line="240" w:lineRule="auto"/>
        <w:ind w:firstLine="567"/>
        <w:jc w:val="both"/>
      </w:pPr>
    </w:p>
    <w:p w:rsidR="00005331" w:rsidRPr="00BD729F" w:rsidRDefault="00005331" w:rsidP="00005331">
      <w:pPr>
        <w:spacing w:after="0" w:line="240" w:lineRule="auto"/>
        <w:ind w:firstLine="567"/>
        <w:jc w:val="center"/>
        <w:rPr>
          <w:rFonts w:ascii="Times New Roman" w:hAnsi="Times New Roman" w:cs="Times New Roman"/>
          <w:b/>
          <w:sz w:val="24"/>
          <w:szCs w:val="24"/>
        </w:rPr>
      </w:pPr>
      <w:r w:rsidRPr="00BD729F">
        <w:rPr>
          <w:rFonts w:ascii="Times New Roman" w:hAnsi="Times New Roman" w:cs="Times New Roman"/>
          <w:b/>
          <w:sz w:val="24"/>
          <w:szCs w:val="24"/>
        </w:rPr>
        <w:lastRenderedPageBreak/>
        <w:t>5-9 классы, 10-11 классы</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«Духовно-нравственное»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"Уроки этики и жизни"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часы общения, уроки жизни, уроки мужества, уроки этики, </w:t>
      </w:r>
      <w:proofErr w:type="spellStart"/>
      <w:r w:rsidRPr="00BD729F">
        <w:rPr>
          <w:rFonts w:ascii="Times New Roman" w:hAnsi="Times New Roman" w:cs="Times New Roman"/>
          <w:sz w:val="24"/>
          <w:szCs w:val="24"/>
        </w:rPr>
        <w:t>киноуроки</w:t>
      </w:r>
      <w:proofErr w:type="spellEnd"/>
      <w:r w:rsidRPr="00BD729F">
        <w:rPr>
          <w:rFonts w:ascii="Times New Roman" w:hAnsi="Times New Roman" w:cs="Times New Roman"/>
          <w:sz w:val="24"/>
          <w:szCs w:val="24"/>
        </w:rPr>
        <w:t xml:space="preserve">, встречи – беседы, презентации, круглые столы, диспуты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"Семейный фестиваль"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познавательная и досугово-развлекательная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общешкольные линейки, собрания, совместные дела, праздники, коллективные посещения, концерты, выставки, фестивали, конкурсы, викторины,</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Направление развития личности «</w:t>
      </w:r>
      <w:proofErr w:type="spellStart"/>
      <w:r w:rsidRPr="00BD729F">
        <w:rPr>
          <w:rFonts w:ascii="Times New Roman" w:hAnsi="Times New Roman" w:cs="Times New Roman"/>
          <w:b/>
          <w:i/>
          <w:sz w:val="24"/>
          <w:szCs w:val="24"/>
        </w:rPr>
        <w:t>Общеинтеллектуальное</w:t>
      </w:r>
      <w:proofErr w:type="spellEnd"/>
      <w:r w:rsidRPr="00BD729F">
        <w:rPr>
          <w:rFonts w:ascii="Times New Roman" w:hAnsi="Times New Roman" w:cs="Times New Roman"/>
          <w:b/>
          <w:i/>
          <w:sz w:val="24"/>
          <w:szCs w:val="24"/>
        </w:rPr>
        <w:t xml:space="preserve">»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"Основы проектной деятельности"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познавательная, научно-исследовательская, туристско-краеведческая деятельность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"Основы финансовой грамотности"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Научное общество "Эврика"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познавательная, научно-исследовательская, туристско-краеведческая деятельность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профильные смены, школы актива, коммунарские сборы, образовательный туризм, научно-практические конференции, публичные лекции</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«Социальное»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Программа "Территория здоровья"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часы общения, уроки жизни, </w:t>
      </w:r>
      <w:proofErr w:type="spellStart"/>
      <w:r w:rsidRPr="00BD729F">
        <w:rPr>
          <w:rFonts w:ascii="Times New Roman" w:hAnsi="Times New Roman" w:cs="Times New Roman"/>
          <w:sz w:val="24"/>
          <w:szCs w:val="24"/>
        </w:rPr>
        <w:t>киноуроки</w:t>
      </w:r>
      <w:proofErr w:type="spellEnd"/>
      <w:r w:rsidRPr="00BD729F">
        <w:rPr>
          <w:rFonts w:ascii="Times New Roman" w:hAnsi="Times New Roman" w:cs="Times New Roman"/>
          <w:sz w:val="24"/>
          <w:szCs w:val="24"/>
        </w:rPr>
        <w:t>, встречи - беседы, презентации, экскурсии</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«Общекультурное»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журналистики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проблемно-ценностное общение, и студии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творческая и научно-познавательная студия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ИЗО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художественное и декоративно-прикладное творчество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Форма деятельности: кружки, студии, клубы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Хор "Калейдоскоп"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художественное и декоративно-прикладное творчество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вокальные студии и ансамбли</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Направление развития личности «Спортивно-оздоровительное»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Клуб «Шахматы»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Студия хореографии "Фиеста" </w:t>
      </w:r>
    </w:p>
    <w:p w:rsidR="00005331" w:rsidRPr="00BD729F" w:rsidRDefault="00005331" w:rsidP="00005331">
      <w:pPr>
        <w:spacing w:after="0" w:line="240" w:lineRule="auto"/>
        <w:ind w:firstLine="567"/>
        <w:jc w:val="both"/>
        <w:rPr>
          <w:rFonts w:ascii="Times New Roman" w:hAnsi="Times New Roman" w:cs="Times New Roman"/>
          <w:i/>
          <w:sz w:val="24"/>
          <w:szCs w:val="24"/>
        </w:rPr>
      </w:pPr>
      <w:r w:rsidRPr="00BD729F">
        <w:rPr>
          <w:rFonts w:ascii="Times New Roman" w:hAnsi="Times New Roman" w:cs="Times New Roman"/>
          <w:i/>
          <w:sz w:val="24"/>
          <w:szCs w:val="24"/>
        </w:rPr>
        <w:sym w:font="Symbol" w:char="F0B7"/>
      </w:r>
      <w:r w:rsidRPr="00BD729F">
        <w:rPr>
          <w:rFonts w:ascii="Times New Roman" w:hAnsi="Times New Roman" w:cs="Times New Roman"/>
          <w:i/>
          <w:sz w:val="24"/>
          <w:szCs w:val="24"/>
        </w:rPr>
        <w:t xml:space="preserve"> Секция «Плавание»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Вид деятельности: студии, секции, объединения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Форма деятельности: спортивная, оздоровительная, туристско-краеведческая деятельность.</w:t>
      </w:r>
    </w:p>
    <w:p w:rsidR="00005331" w:rsidRPr="00BD729F" w:rsidRDefault="00005331" w:rsidP="00005331">
      <w:pPr>
        <w:spacing w:after="0" w:line="240" w:lineRule="auto"/>
        <w:ind w:firstLine="567"/>
        <w:jc w:val="both"/>
      </w:pPr>
    </w:p>
    <w:p w:rsidR="00005331" w:rsidRPr="008E2DF9" w:rsidRDefault="00005331" w:rsidP="00005331">
      <w:pPr>
        <w:pStyle w:val="aa"/>
        <w:numPr>
          <w:ilvl w:val="2"/>
          <w:numId w:val="43"/>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«Урочная деятельность» </w:t>
      </w:r>
    </w:p>
    <w:p w:rsidR="00005331" w:rsidRPr="008E2DF9" w:rsidRDefault="00005331" w:rsidP="00005331">
      <w:pPr>
        <w:spacing w:after="0" w:line="240" w:lineRule="auto"/>
        <w:ind w:firstLine="567"/>
        <w:jc w:val="both"/>
        <w:rPr>
          <w:rFonts w:ascii="Times New Roman" w:hAnsi="Times New Roman" w:cs="Times New Roman"/>
          <w:sz w:val="24"/>
          <w:szCs w:val="24"/>
        </w:rPr>
      </w:pP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Каждый урок в МАОУ «Гимназия №1» г. Перми предполагает свой воспитательный потенциал, который реализует учитель-предметник. Каждый урок предполагает следующие воспитательные аспекты:</w:t>
      </w:r>
    </w:p>
    <w:p w:rsidR="00005331" w:rsidRPr="008E2DF9" w:rsidRDefault="00005331" w:rsidP="00005331">
      <w:pPr>
        <w:pStyle w:val="aa"/>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lastRenderedPageBreak/>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05331" w:rsidRPr="008E2DF9" w:rsidRDefault="00005331" w:rsidP="00005331">
      <w:pPr>
        <w:pStyle w:val="aa"/>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005331" w:rsidRPr="008E2DF9" w:rsidRDefault="00005331" w:rsidP="00005331">
      <w:pPr>
        <w:pStyle w:val="aa"/>
        <w:numPr>
          <w:ilvl w:val="0"/>
          <w:numId w:val="44"/>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005331" w:rsidRPr="008E2DF9" w:rsidRDefault="00005331" w:rsidP="00005331">
      <w:pPr>
        <w:pStyle w:val="aa"/>
        <w:numPr>
          <w:ilvl w:val="0"/>
          <w:numId w:val="44"/>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05331" w:rsidRPr="008E2DF9" w:rsidRDefault="00005331" w:rsidP="00005331">
      <w:pPr>
        <w:pStyle w:val="aa"/>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05331" w:rsidRPr="008E2DF9" w:rsidRDefault="00005331" w:rsidP="00005331">
      <w:pPr>
        <w:pStyle w:val="aa"/>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05331" w:rsidRPr="008E2DF9" w:rsidRDefault="00005331" w:rsidP="00005331">
      <w:pPr>
        <w:pStyle w:val="aa"/>
        <w:widowControl w:val="0"/>
        <w:numPr>
          <w:ilvl w:val="0"/>
          <w:numId w:val="44"/>
        </w:numPr>
        <w:tabs>
          <w:tab w:val="left" w:pos="851"/>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05331" w:rsidRPr="008E2DF9" w:rsidRDefault="00005331" w:rsidP="00005331">
      <w:pPr>
        <w:pStyle w:val="aa"/>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005331" w:rsidRPr="008E2DF9" w:rsidRDefault="00005331" w:rsidP="00005331">
      <w:pPr>
        <w:pStyle w:val="ac"/>
        <w:widowControl/>
        <w:numPr>
          <w:ilvl w:val="0"/>
          <w:numId w:val="44"/>
        </w:numPr>
        <w:spacing w:after="0"/>
        <w:ind w:left="0" w:firstLine="360"/>
        <w:jc w:val="both"/>
        <w:rPr>
          <w:rFonts w:ascii="Times New Roman" w:eastAsia="SchoolBookSanPin" w:hAnsi="Times New Roman"/>
          <w:sz w:val="24"/>
          <w:szCs w:val="24"/>
          <w:lang w:val="ru-RU"/>
        </w:rPr>
      </w:pPr>
      <w:r w:rsidRPr="008E2DF9">
        <w:rPr>
          <w:rFonts w:ascii="Times New Roman" w:eastAsia="SchoolBookSanPin" w:hAnsi="Times New Roman"/>
          <w:sz w:val="24"/>
          <w:szCs w:val="24"/>
          <w:lang w:val="ru-RU"/>
        </w:rPr>
        <w:t xml:space="preserve">организацию </w:t>
      </w:r>
      <w:r w:rsidRPr="008E2DF9">
        <w:rPr>
          <w:rFonts w:ascii="Times New Roman" w:hAnsi="Times New Roman"/>
          <w:sz w:val="24"/>
          <w:szCs w:val="24"/>
          <w:lang w:val="ru-RU"/>
        </w:rPr>
        <w:t>наставничества</w:t>
      </w:r>
      <w:r w:rsidRPr="008E2DF9">
        <w:rPr>
          <w:rFonts w:ascii="Times New Roman" w:eastAsia="SchoolBookSanPin" w:hAnsi="Times New Roman"/>
          <w:sz w:val="24"/>
          <w:szCs w:val="24"/>
          <w:lang w:val="ru-RU"/>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05331" w:rsidRPr="008E2DF9" w:rsidRDefault="00005331" w:rsidP="00005331">
      <w:pPr>
        <w:pStyle w:val="aa"/>
        <w:widowControl w:val="0"/>
        <w:numPr>
          <w:ilvl w:val="0"/>
          <w:numId w:val="44"/>
        </w:numPr>
        <w:tabs>
          <w:tab w:val="left" w:pos="851"/>
          <w:tab w:val="left" w:pos="993"/>
        </w:tabs>
        <w:spacing w:after="0" w:line="240" w:lineRule="auto"/>
        <w:ind w:left="0" w:firstLine="567"/>
        <w:jc w:val="both"/>
        <w:rPr>
          <w:rFonts w:ascii="Times New Roman" w:hAnsi="Times New Roman" w:cs="Times New Roman"/>
          <w:i/>
          <w:sz w:val="24"/>
          <w:szCs w:val="24"/>
        </w:rPr>
      </w:pPr>
      <w:r w:rsidRPr="008E2DF9">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05331" w:rsidRPr="008E2DF9" w:rsidRDefault="00005331" w:rsidP="00005331">
      <w:pPr>
        <w:pStyle w:val="aa"/>
        <w:widowControl w:val="0"/>
        <w:numPr>
          <w:ilvl w:val="0"/>
          <w:numId w:val="44"/>
        </w:numPr>
        <w:tabs>
          <w:tab w:val="left" w:pos="851"/>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05331" w:rsidRPr="003536BA" w:rsidRDefault="00005331" w:rsidP="00005331">
      <w:pPr>
        <w:pStyle w:val="aa"/>
        <w:numPr>
          <w:ilvl w:val="0"/>
          <w:numId w:val="44"/>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05331" w:rsidRPr="003536BA" w:rsidRDefault="00005331" w:rsidP="00005331">
      <w:pPr>
        <w:pStyle w:val="aa"/>
        <w:numPr>
          <w:ilvl w:val="0"/>
          <w:numId w:val="44"/>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05331" w:rsidRPr="003536BA" w:rsidRDefault="00005331" w:rsidP="00005331">
      <w:pPr>
        <w:pStyle w:val="aa"/>
        <w:numPr>
          <w:ilvl w:val="0"/>
          <w:numId w:val="44"/>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привлечение внимания гимназистов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Особое внимание в воспитательной работе с учителем-предметником в МАОУ «Гимназия №1» г. Перми отводится инициированию и поддержке исследовательской деятельности гимназистов в рамках реализации ими индивидуальных и групповых исследовательских проектов, что дает 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05331" w:rsidRPr="00BD729F" w:rsidRDefault="00005331" w:rsidP="00005331">
      <w:pPr>
        <w:spacing w:after="0" w:line="240" w:lineRule="auto"/>
        <w:ind w:firstLine="567"/>
        <w:jc w:val="both"/>
      </w:pPr>
    </w:p>
    <w:p w:rsidR="00005331" w:rsidRPr="008E2DF9" w:rsidRDefault="00005331" w:rsidP="00005331">
      <w:pPr>
        <w:pStyle w:val="aa"/>
        <w:numPr>
          <w:ilvl w:val="2"/>
          <w:numId w:val="45"/>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«Самоуправление»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Реализация воспитательного потенциала ученического самоуправления в общеобразовательной организации может предусматривать:</w:t>
      </w:r>
    </w:p>
    <w:p w:rsidR="00005331" w:rsidRPr="008E2DF9" w:rsidRDefault="00005331" w:rsidP="00005331">
      <w:pPr>
        <w:widowControl w:val="0"/>
        <w:numPr>
          <w:ilvl w:val="0"/>
          <w:numId w:val="46"/>
        </w:numPr>
        <w:tabs>
          <w:tab w:val="left" w:pos="993"/>
        </w:tabs>
        <w:spacing w:after="0" w:line="240" w:lineRule="auto"/>
        <w:ind w:left="0" w:firstLine="567"/>
        <w:contextualSpacing/>
        <w:jc w:val="both"/>
        <w:rPr>
          <w:rFonts w:ascii="Times New Roman" w:hAnsi="Times New Roman" w:cs="Times New Roman"/>
          <w:sz w:val="24"/>
          <w:szCs w:val="24"/>
        </w:rPr>
      </w:pPr>
      <w:r w:rsidRPr="008E2DF9">
        <w:rPr>
          <w:rFonts w:ascii="Times New Roman" w:hAnsi="Times New Roman" w:cs="Times New Roman"/>
          <w:sz w:val="24"/>
          <w:szCs w:val="24"/>
        </w:rPr>
        <w:t>организацию и деятельность органов ученического самоуправления (совет обучающихся или др.), избранных обучающимися;</w:t>
      </w:r>
    </w:p>
    <w:p w:rsidR="00005331" w:rsidRPr="008E2DF9" w:rsidRDefault="00005331" w:rsidP="00005331">
      <w:pPr>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представление органами ученического самоуправления </w:t>
      </w:r>
      <w:proofErr w:type="gramStart"/>
      <w:r w:rsidRPr="008E2DF9">
        <w:rPr>
          <w:rFonts w:ascii="Times New Roman" w:hAnsi="Times New Roman" w:cs="Times New Roman"/>
          <w:sz w:val="24"/>
          <w:szCs w:val="24"/>
        </w:rPr>
        <w:t>интересов</w:t>
      </w:r>
      <w:proofErr w:type="gramEnd"/>
      <w:r w:rsidRPr="008E2DF9">
        <w:rPr>
          <w:rFonts w:ascii="Times New Roman" w:hAnsi="Times New Roman" w:cs="Times New Roman"/>
          <w:sz w:val="24"/>
          <w:szCs w:val="24"/>
        </w:rPr>
        <w:t xml:space="preserve"> обучающихся в процессе управления общеобразовательной организацией; </w:t>
      </w:r>
    </w:p>
    <w:p w:rsidR="00005331" w:rsidRPr="008E2DF9" w:rsidRDefault="00005331" w:rsidP="00005331">
      <w:pPr>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005331" w:rsidRPr="008E2DF9" w:rsidRDefault="00005331" w:rsidP="00005331">
      <w:pPr>
        <w:widowControl w:val="0"/>
        <w:numPr>
          <w:ilvl w:val="0"/>
          <w:numId w:val="46"/>
        </w:numPr>
        <w:tabs>
          <w:tab w:val="left" w:pos="993"/>
        </w:tabs>
        <w:spacing w:after="0" w:line="240" w:lineRule="auto"/>
        <w:ind w:left="0"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Поддержка детского самоуправления в МАОУ «Гимназия №1» г. Перми осуществляется через школьную детскую организацию «Твое время». Это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05331" w:rsidRPr="003536BA" w:rsidRDefault="00005331" w:rsidP="0000533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На уровне школы: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Детское самоуправление в МАОУ «Гимназия №1» г. Перми осуществляется через детскую организацию «Твое время». Детская организация имеет свои символы: значок, гимн, флаг. В ней выстроена своя структура управления, во главе которой стоит Совет «Твое время», возглавляемый Президентом «Твое время». Президент избирается на общешкольных выборах. В Совет «Твое время» входят представители от каждого класса, начиная с 5-</w:t>
      </w:r>
      <w:r w:rsidRPr="003536BA">
        <w:rPr>
          <w:rFonts w:ascii="Times New Roman" w:hAnsi="Times New Roman" w:cs="Times New Roman"/>
          <w:sz w:val="24"/>
          <w:szCs w:val="24"/>
        </w:rPr>
        <w:lastRenderedPageBreak/>
        <w:t xml:space="preserve">ого класса. В Совете «Твое время» определены активы, каждый из которых отвечает за одно из направлений деятельности в детской организации: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«Творческий союз»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«Пресс-центр»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«Совет 12 справедливых»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«Спортивный клуб»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w:t>
      </w:r>
      <w:proofErr w:type="spellStart"/>
      <w:r w:rsidRPr="003536BA">
        <w:rPr>
          <w:rFonts w:ascii="Times New Roman" w:hAnsi="Times New Roman" w:cs="Times New Roman"/>
          <w:sz w:val="24"/>
          <w:szCs w:val="24"/>
        </w:rPr>
        <w:t>Учком</w:t>
      </w:r>
      <w:proofErr w:type="spellEnd"/>
      <w:r w:rsidRPr="003536BA">
        <w:rPr>
          <w:rFonts w:ascii="Times New Roman" w:hAnsi="Times New Roman" w:cs="Times New Roman"/>
          <w:sz w:val="24"/>
          <w:szCs w:val="24"/>
        </w:rPr>
        <w:t xml:space="preserve">»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актив «Совет Старост»</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Деятельность выборного Совета «Твое время», создана для учета мнения детей по вопросам управления МАОУ «Гимназия №1» г. Перми и принятия решений, затрагивающих их права и законные интересы детей;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Через деятельность </w:t>
      </w:r>
      <w:r w:rsidRPr="003536BA">
        <w:rPr>
          <w:rFonts w:ascii="Times New Roman" w:hAnsi="Times New Roman" w:cs="Times New Roman"/>
          <w:i/>
          <w:sz w:val="24"/>
          <w:szCs w:val="24"/>
        </w:rPr>
        <w:t>актива «Совета старост / командиров»,</w:t>
      </w:r>
      <w:r w:rsidRPr="003536BA">
        <w:rPr>
          <w:rFonts w:ascii="Times New Roman" w:hAnsi="Times New Roman" w:cs="Times New Roman"/>
          <w:sz w:val="24"/>
          <w:szCs w:val="24"/>
        </w:rPr>
        <w:t xml:space="preserve"> объединяющего старост </w:t>
      </w:r>
      <w:r w:rsidRPr="003536BA">
        <w:rPr>
          <w:rFonts w:ascii="Times New Roman" w:hAnsi="Times New Roman" w:cs="Times New Roman"/>
          <w:i/>
          <w:sz w:val="24"/>
          <w:szCs w:val="24"/>
        </w:rPr>
        <w:t xml:space="preserve">/ </w:t>
      </w:r>
      <w:r w:rsidRPr="003536BA">
        <w:rPr>
          <w:rFonts w:ascii="Times New Roman" w:hAnsi="Times New Roman" w:cs="Times New Roman"/>
          <w:sz w:val="24"/>
          <w:szCs w:val="24"/>
        </w:rPr>
        <w:t xml:space="preserve">командиров классов реализуется распространение значимой для детей информации и получения обратной связи от классных коллективов;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Активисты в </w:t>
      </w:r>
      <w:r w:rsidRPr="003536BA">
        <w:rPr>
          <w:rFonts w:ascii="Times New Roman" w:hAnsi="Times New Roman" w:cs="Times New Roman"/>
          <w:i/>
          <w:sz w:val="24"/>
          <w:szCs w:val="24"/>
        </w:rPr>
        <w:t xml:space="preserve">постоянно действующих </w:t>
      </w:r>
      <w:r w:rsidRPr="003536BA">
        <w:rPr>
          <w:rFonts w:ascii="Times New Roman" w:hAnsi="Times New Roman" w:cs="Times New Roman"/>
          <w:sz w:val="24"/>
          <w:szCs w:val="24"/>
        </w:rPr>
        <w:t xml:space="preserve">школьного актива – </w:t>
      </w:r>
      <w:r w:rsidRPr="003536BA">
        <w:rPr>
          <w:rFonts w:ascii="Times New Roman" w:hAnsi="Times New Roman" w:cs="Times New Roman"/>
          <w:b/>
          <w:sz w:val="24"/>
          <w:szCs w:val="24"/>
        </w:rPr>
        <w:t>клуба детского самоуправления КДС «Твоё время» и совета старшеклассников</w:t>
      </w:r>
      <w:r w:rsidRPr="003536BA">
        <w:rPr>
          <w:rFonts w:ascii="Times New Roman" w:hAnsi="Times New Roman" w:cs="Times New Roman"/>
          <w:sz w:val="24"/>
          <w:szCs w:val="24"/>
        </w:rPr>
        <w:t xml:space="preserve"> инициируют и организуют проведение личностно значимых для школьников событий (соревнований, конкурсов, фестивалей, капустников, </w:t>
      </w:r>
      <w:proofErr w:type="spellStart"/>
      <w:r w:rsidRPr="003536BA">
        <w:rPr>
          <w:rFonts w:ascii="Times New Roman" w:hAnsi="Times New Roman" w:cs="Times New Roman"/>
          <w:sz w:val="24"/>
          <w:szCs w:val="24"/>
        </w:rPr>
        <w:t>флешмобов</w:t>
      </w:r>
      <w:proofErr w:type="spellEnd"/>
      <w:r w:rsidRPr="003536BA">
        <w:rPr>
          <w:rFonts w:ascii="Times New Roman" w:hAnsi="Times New Roman" w:cs="Times New Roman"/>
          <w:sz w:val="24"/>
          <w:szCs w:val="24"/>
        </w:rPr>
        <w:t xml:space="preserve"> и т.п.). Кроме, это члены актива распределяют ответственность между классами за проведение тех или иных конкретных мероприятий, праздников, вечеров, акций и т.п.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В актив «Совет 12 справедливых»</w:t>
      </w:r>
      <w:r w:rsidRPr="003536BA">
        <w:rPr>
          <w:rFonts w:ascii="Times New Roman" w:hAnsi="Times New Roman" w:cs="Times New Roman"/>
          <w:sz w:val="24"/>
          <w:szCs w:val="24"/>
        </w:rPr>
        <w:t xml:space="preserve"> входят 12 наиболее авторитетных старшеклассников и курируются школьным психологом. Задача группы штаба регулировать конфликтные ситуации в МАОУ «Гимназия №1» г. Перми.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Актив «Пресс-центр»</w:t>
      </w:r>
      <w:r w:rsidRPr="003536BA">
        <w:rPr>
          <w:rFonts w:ascii="Times New Roman" w:hAnsi="Times New Roman" w:cs="Times New Roman"/>
          <w:sz w:val="24"/>
          <w:szCs w:val="24"/>
        </w:rPr>
        <w:t xml:space="preserve"> создан из заинтересованных добровольцев - активистов, это группа информационно-технической поддержки школьных мероприятий, осуществляющая фото- и </w:t>
      </w:r>
      <w:proofErr w:type="gramStart"/>
      <w:r w:rsidRPr="003536BA">
        <w:rPr>
          <w:rFonts w:ascii="Times New Roman" w:hAnsi="Times New Roman" w:cs="Times New Roman"/>
          <w:sz w:val="24"/>
          <w:szCs w:val="24"/>
        </w:rPr>
        <w:t>видеосъемку</w:t>
      </w:r>
      <w:proofErr w:type="gramEnd"/>
      <w:r w:rsidRPr="003536BA">
        <w:rPr>
          <w:rFonts w:ascii="Times New Roman" w:hAnsi="Times New Roman" w:cs="Times New Roman"/>
          <w:sz w:val="24"/>
          <w:szCs w:val="24"/>
        </w:rPr>
        <w:t xml:space="preserve"> и мультимедийное сопровождение школьных праздников, фестивалей, конкурсов, спектаклей. Результатом работы актива является выпуск Школьной газеты «Твое время» (1 раз в период) и публикация постов в социальных сетях.</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Детское самоуправление в МАОУ «Гимназия №1» г. Перми осуществляется через деятельность </w:t>
      </w:r>
      <w:r w:rsidRPr="003536BA">
        <w:rPr>
          <w:rFonts w:ascii="Times New Roman" w:hAnsi="Times New Roman" w:cs="Times New Roman"/>
          <w:b/>
          <w:sz w:val="24"/>
          <w:szCs w:val="24"/>
        </w:rPr>
        <w:t>творческих советов дела / проектных групп</w:t>
      </w:r>
      <w:r w:rsidRPr="003536BA">
        <w:rPr>
          <w:rFonts w:ascii="Times New Roman" w:hAnsi="Times New Roman" w:cs="Times New Roman"/>
          <w:sz w:val="24"/>
          <w:szCs w:val="24"/>
        </w:rPr>
        <w:t xml:space="preserve">, отвечающих за проведение конкретных мероприятий, праздников, вечеров, акций;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Детское самоуправление в МАОУ «Гимназия №1» г. Перми осуществляется через деятельность </w:t>
      </w:r>
      <w:r w:rsidRPr="003536BA">
        <w:rPr>
          <w:rFonts w:ascii="Times New Roman" w:hAnsi="Times New Roman" w:cs="Times New Roman"/>
          <w:b/>
          <w:sz w:val="24"/>
          <w:szCs w:val="24"/>
        </w:rPr>
        <w:t>ШСП – школьной службы примирения</w:t>
      </w:r>
      <w:r w:rsidRPr="003536BA">
        <w:rPr>
          <w:rFonts w:ascii="Times New Roman" w:hAnsi="Times New Roman" w:cs="Times New Roman"/>
          <w:sz w:val="24"/>
          <w:szCs w:val="24"/>
        </w:rPr>
        <w:t xml:space="preserve">,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Организация самоуправления </w:t>
      </w:r>
      <w:r w:rsidRPr="003536BA">
        <w:rPr>
          <w:rFonts w:ascii="Times New Roman" w:hAnsi="Times New Roman" w:cs="Times New Roman"/>
          <w:b/>
          <w:i/>
          <w:sz w:val="24"/>
          <w:szCs w:val="24"/>
        </w:rPr>
        <w:t>на уровне классов</w:t>
      </w:r>
      <w:r w:rsidRPr="003536BA">
        <w:rPr>
          <w:rFonts w:ascii="Times New Roman" w:hAnsi="Times New Roman" w:cs="Times New Roman"/>
          <w:sz w:val="24"/>
          <w:szCs w:val="24"/>
        </w:rPr>
        <w:t xml:space="preserve"> в МАОУ «Гимназия №1» г. Перми осуществляется через: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005331" w:rsidRPr="003536BA" w:rsidRDefault="00005331" w:rsidP="00005331">
      <w:pPr>
        <w:pStyle w:val="aa"/>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Каждый класс выступит в роли организатора и/или участника какой-либо проектной группы своего класса / параллели / гимназии в рамках модуля «Самоуправление» не менее одного раза в год.</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деятельность выборных органов самоуправления, отвечающих за различные направления работы класса (например, актив спортивных дел, актив творческих дел, актив работы с младшими ребятами); </w:t>
      </w:r>
    </w:p>
    <w:p w:rsidR="00005331" w:rsidRPr="003536BA" w:rsidRDefault="00005331" w:rsidP="00005331">
      <w:pPr>
        <w:pStyle w:val="aa"/>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Представители Самоуправления от каждого класса примут участие в реализации какого-либо из направлений деятельности КДС «Твоё время» или Совета старшеклассников.</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05331" w:rsidRPr="003536BA" w:rsidRDefault="00005331" w:rsidP="00005331">
      <w:pPr>
        <w:pStyle w:val="aa"/>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Наиболее творческие и активные участники школьного самоуправления в качестве поощрения отправятся на сборы «Лига лидеров»</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Организация самоуправления </w:t>
      </w:r>
      <w:r w:rsidRPr="003536BA">
        <w:rPr>
          <w:rFonts w:ascii="Times New Roman" w:hAnsi="Times New Roman" w:cs="Times New Roman"/>
          <w:b/>
          <w:i/>
          <w:sz w:val="24"/>
          <w:szCs w:val="24"/>
        </w:rPr>
        <w:t>на индивидуальном уровне</w:t>
      </w:r>
      <w:r w:rsidRPr="003536BA">
        <w:rPr>
          <w:rFonts w:ascii="Times New Roman" w:hAnsi="Times New Roman" w:cs="Times New Roman"/>
          <w:sz w:val="24"/>
          <w:szCs w:val="24"/>
        </w:rPr>
        <w:t xml:space="preserve"> в МАОУ «Гимназия №1» г. Перми предполагает: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вовлечение гимназистов в планирование, организацию, проведение и анализ общешкольных и </w:t>
      </w:r>
      <w:proofErr w:type="spellStart"/>
      <w:r w:rsidRPr="003536BA">
        <w:rPr>
          <w:rFonts w:ascii="Times New Roman" w:hAnsi="Times New Roman" w:cs="Times New Roman"/>
          <w:sz w:val="24"/>
          <w:szCs w:val="24"/>
        </w:rPr>
        <w:t>внутриклассных</w:t>
      </w:r>
      <w:proofErr w:type="spellEnd"/>
      <w:r w:rsidRPr="003536BA">
        <w:rPr>
          <w:rFonts w:ascii="Times New Roman" w:hAnsi="Times New Roman" w:cs="Times New Roman"/>
          <w:sz w:val="24"/>
          <w:szCs w:val="24"/>
        </w:rPr>
        <w:t xml:space="preserve"> дел; </w:t>
      </w:r>
    </w:p>
    <w:p w:rsidR="00005331" w:rsidRPr="003536BA" w:rsidRDefault="00005331" w:rsidP="00005331">
      <w:pPr>
        <w:pStyle w:val="aa"/>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Каждый учащийся гимназии выступит в роли организатора и/или участника какой-либо проектной группы своего класса / параллели / гимназии в рамках модуля «Самоуправление» не менее двух раз в год (один раз в полугодие).</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реализацию гимназистами, взявшими на себя соответствующую роль и функции по контролю, за определенным делом (за порядком и чистотой в классе, уходом за классной комнатой, комнатными растениями и т.п.).</w:t>
      </w:r>
    </w:p>
    <w:p w:rsidR="00005331" w:rsidRPr="003536BA" w:rsidRDefault="00005331" w:rsidP="00005331">
      <w:pPr>
        <w:pStyle w:val="aa"/>
        <w:numPr>
          <w:ilvl w:val="0"/>
          <w:numId w:val="17"/>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Добровольные ответственные участники Школьной дружины «</w:t>
      </w:r>
      <w:proofErr w:type="spellStart"/>
      <w:r w:rsidRPr="003536BA">
        <w:rPr>
          <w:rFonts w:ascii="Times New Roman" w:hAnsi="Times New Roman" w:cs="Times New Roman"/>
          <w:sz w:val="24"/>
          <w:szCs w:val="24"/>
        </w:rPr>
        <w:t>ЧиП</w:t>
      </w:r>
      <w:proofErr w:type="spellEnd"/>
      <w:r w:rsidRPr="003536BA">
        <w:rPr>
          <w:rFonts w:ascii="Times New Roman" w:hAnsi="Times New Roman" w:cs="Times New Roman"/>
          <w:sz w:val="24"/>
          <w:szCs w:val="24"/>
        </w:rPr>
        <w:t xml:space="preserve">» - «Чистота и порядок» регулярно (1-2 раза в неделю) проводят рейды по соблюдению гимназистами единых требований </w:t>
      </w:r>
    </w:p>
    <w:p w:rsidR="00005331" w:rsidRPr="003536BA" w:rsidRDefault="00005331" w:rsidP="00005331">
      <w:pPr>
        <w:spacing w:after="0" w:line="240" w:lineRule="auto"/>
        <w:ind w:firstLine="567"/>
        <w:jc w:val="both"/>
      </w:pPr>
    </w:p>
    <w:p w:rsidR="00005331" w:rsidRPr="008E2DF9" w:rsidRDefault="00005331" w:rsidP="00005331">
      <w:pPr>
        <w:pStyle w:val="aa"/>
        <w:numPr>
          <w:ilvl w:val="2"/>
          <w:numId w:val="47"/>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«Профориентация» </w:t>
      </w:r>
    </w:p>
    <w:p w:rsidR="00005331" w:rsidRDefault="00005331" w:rsidP="00005331">
      <w:pPr>
        <w:spacing w:after="0" w:line="240" w:lineRule="auto"/>
        <w:ind w:firstLine="567"/>
        <w:jc w:val="both"/>
        <w:rPr>
          <w:rFonts w:ascii="Times New Roman" w:hAnsi="Times New Roman" w:cs="Times New Roman"/>
          <w:sz w:val="24"/>
          <w:szCs w:val="24"/>
        </w:rPr>
      </w:pPr>
    </w:p>
    <w:p w:rsidR="00005331" w:rsidRPr="008E2DF9"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Совместная деятельность педагогов, учащихся и родителей МАОУ «Гимназия №1» г. Перми по направлению «</w:t>
      </w:r>
      <w:proofErr w:type="spellStart"/>
      <w:r w:rsidRPr="00BD729F">
        <w:rPr>
          <w:rFonts w:ascii="Times New Roman" w:hAnsi="Times New Roman" w:cs="Times New Roman"/>
          <w:sz w:val="24"/>
          <w:szCs w:val="24"/>
        </w:rPr>
        <w:t>профориентационная</w:t>
      </w:r>
      <w:proofErr w:type="spellEnd"/>
      <w:r w:rsidRPr="00BD729F">
        <w:rPr>
          <w:rFonts w:ascii="Times New Roman" w:hAnsi="Times New Roman" w:cs="Times New Roman"/>
          <w:sz w:val="24"/>
          <w:szCs w:val="24"/>
        </w:rPr>
        <w:t xml:space="preserve"> деятельность»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w:t>
      </w:r>
      <w:proofErr w:type="spellStart"/>
      <w:r w:rsidRPr="00BD729F">
        <w:rPr>
          <w:rFonts w:ascii="Times New Roman" w:hAnsi="Times New Roman" w:cs="Times New Roman"/>
          <w:sz w:val="24"/>
          <w:szCs w:val="24"/>
        </w:rPr>
        <w:t>профориентационной</w:t>
      </w:r>
      <w:proofErr w:type="spellEnd"/>
      <w:r w:rsidRPr="00BD729F">
        <w:rPr>
          <w:rFonts w:ascii="Times New Roman" w:hAnsi="Times New Roman" w:cs="Times New Roman"/>
          <w:sz w:val="24"/>
          <w:szCs w:val="24"/>
        </w:rPr>
        <w:t xml:space="preserve"> деятельности педагога, ребенка и родителя МАОУ «Гимназия №1» г. Перми – подготовить гимназиста к осознанному выбору своей будущей профессиональной деятельности. Создавая </w:t>
      </w:r>
      <w:proofErr w:type="spellStart"/>
      <w:r w:rsidRPr="00BD729F">
        <w:rPr>
          <w:rFonts w:ascii="Times New Roman" w:hAnsi="Times New Roman" w:cs="Times New Roman"/>
          <w:sz w:val="24"/>
          <w:szCs w:val="24"/>
        </w:rPr>
        <w:t>профориентационно</w:t>
      </w:r>
      <w:proofErr w:type="spellEnd"/>
      <w:r w:rsidRPr="00BD729F">
        <w:rPr>
          <w:rFonts w:ascii="Times New Roman" w:hAnsi="Times New Roman" w:cs="Times New Roman"/>
          <w:sz w:val="24"/>
          <w:szCs w:val="24"/>
        </w:rPr>
        <w:t xml:space="preserve"> значимые проблемные ситуации, формирующие готовность гимназиста к выбору, педагоги актуализируют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D729F">
        <w:rPr>
          <w:rFonts w:ascii="Times New Roman" w:hAnsi="Times New Roman" w:cs="Times New Roman"/>
          <w:sz w:val="24"/>
          <w:szCs w:val="24"/>
        </w:rPr>
        <w:t>внепрофессиональную</w:t>
      </w:r>
      <w:proofErr w:type="spellEnd"/>
      <w:r w:rsidRPr="00BD729F">
        <w:rPr>
          <w:rFonts w:ascii="Times New Roman" w:hAnsi="Times New Roman" w:cs="Times New Roman"/>
          <w:sz w:val="24"/>
          <w:szCs w:val="24"/>
        </w:rPr>
        <w:t xml:space="preserve"> </w:t>
      </w:r>
      <w:r w:rsidRPr="008E2DF9">
        <w:rPr>
          <w:rFonts w:ascii="Times New Roman" w:hAnsi="Times New Roman" w:cs="Times New Roman"/>
          <w:sz w:val="24"/>
          <w:szCs w:val="24"/>
        </w:rPr>
        <w:t xml:space="preserve">составляющие такой деятельности.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Эта работа осуществляется в МАОУ «Гимназия №1» г. Перми через: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циклы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реализацию своего профессионального будущего;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proofErr w:type="spellStart"/>
      <w:r w:rsidRPr="008E2DF9">
        <w:rPr>
          <w:rFonts w:ascii="Times New Roman" w:hAnsi="Times New Roman" w:cs="Times New Roman"/>
          <w:sz w:val="24"/>
          <w:szCs w:val="24"/>
        </w:rPr>
        <w:t>профориентационные</w:t>
      </w:r>
      <w:proofErr w:type="spellEnd"/>
      <w:r w:rsidRPr="008E2DF9">
        <w:rPr>
          <w:rFonts w:ascii="Times New Roman" w:hAnsi="Times New Roman" w:cs="Times New Roman"/>
          <w:sz w:val="24"/>
          <w:szCs w:val="24"/>
        </w:rPr>
        <w:t xml:space="preserve"> игры: симуляции, деловые игры, </w:t>
      </w:r>
      <w:proofErr w:type="spellStart"/>
      <w:r w:rsidRPr="008E2DF9">
        <w:rPr>
          <w:rFonts w:ascii="Times New Roman" w:hAnsi="Times New Roman" w:cs="Times New Roman"/>
          <w:sz w:val="24"/>
          <w:szCs w:val="24"/>
        </w:rPr>
        <w:t>квесты</w:t>
      </w:r>
      <w:proofErr w:type="spellEnd"/>
      <w:r w:rsidRPr="008E2DF9">
        <w:rPr>
          <w:rFonts w:ascii="Times New Roman" w:hAnsi="Times New Roman" w:cs="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посещение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выставок, ярмарок профессий, тематических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парков,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лагерей, дней открытых дверей в средних специальных учебных заведениях и вузах;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организация на базе пришкольного детского лагеря отдыха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sym w:font="Symbol" w:char="F0B7"/>
      </w:r>
      <w:r w:rsidRPr="008E2DF9">
        <w:rPr>
          <w:rFonts w:ascii="Times New Roman" w:hAnsi="Times New Roman" w:cs="Times New Roman"/>
          <w:sz w:val="24"/>
          <w:szCs w:val="24"/>
        </w:rPr>
        <w:t xml:space="preserve"> совместное с педагогами изучение </w:t>
      </w:r>
      <w:proofErr w:type="spellStart"/>
      <w:r w:rsidRPr="008E2DF9">
        <w:rPr>
          <w:rFonts w:ascii="Times New Roman" w:hAnsi="Times New Roman" w:cs="Times New Roman"/>
          <w:sz w:val="24"/>
          <w:szCs w:val="24"/>
        </w:rPr>
        <w:t>интернет-ресурсов</w:t>
      </w:r>
      <w:proofErr w:type="spellEnd"/>
      <w:r w:rsidRPr="008E2DF9">
        <w:rPr>
          <w:rFonts w:ascii="Times New Roman" w:hAnsi="Times New Roman" w:cs="Times New Roman"/>
          <w:sz w:val="24"/>
          <w:szCs w:val="24"/>
        </w:rPr>
        <w:t xml:space="preserve">, посвященных выбору профессий, прохождение </w:t>
      </w:r>
      <w:proofErr w:type="spellStart"/>
      <w:r w:rsidRPr="008E2DF9">
        <w:rPr>
          <w:rFonts w:ascii="Times New Roman" w:hAnsi="Times New Roman" w:cs="Times New Roman"/>
          <w:sz w:val="24"/>
          <w:szCs w:val="24"/>
        </w:rPr>
        <w:t>профориентационного</w:t>
      </w:r>
      <w:proofErr w:type="spellEnd"/>
      <w:r w:rsidRPr="008E2DF9">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участие в работе всероссийских </w:t>
      </w:r>
      <w:proofErr w:type="spellStart"/>
      <w:r w:rsidRPr="008E2DF9">
        <w:rPr>
          <w:rFonts w:ascii="Times New Roman" w:hAnsi="Times New Roman" w:cs="Times New Roman"/>
          <w:sz w:val="24"/>
          <w:szCs w:val="24"/>
        </w:rPr>
        <w:t>профориентационных</w:t>
      </w:r>
      <w:proofErr w:type="spellEnd"/>
      <w:r w:rsidRPr="008E2DF9">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005331" w:rsidRPr="003536BA" w:rsidRDefault="00005331" w:rsidP="00005331">
      <w:pPr>
        <w:spacing w:after="0" w:line="240" w:lineRule="auto"/>
        <w:ind w:firstLine="567"/>
        <w:jc w:val="center"/>
        <w:rPr>
          <w:rFonts w:ascii="Times New Roman" w:hAnsi="Times New Roman" w:cs="Times New Roman"/>
          <w:i/>
          <w:sz w:val="24"/>
          <w:szCs w:val="24"/>
        </w:rPr>
      </w:pPr>
      <w:r w:rsidRPr="003536BA">
        <w:rPr>
          <w:rFonts w:ascii="Times New Roman" w:hAnsi="Times New Roman" w:cs="Times New Roman"/>
          <w:i/>
          <w:sz w:val="24"/>
          <w:szCs w:val="24"/>
        </w:rPr>
        <w:t xml:space="preserve">Вертикаль системы </w:t>
      </w:r>
      <w:proofErr w:type="spellStart"/>
      <w:r w:rsidRPr="003536BA">
        <w:rPr>
          <w:rFonts w:ascii="Times New Roman" w:hAnsi="Times New Roman" w:cs="Times New Roman"/>
          <w:i/>
          <w:sz w:val="24"/>
          <w:szCs w:val="24"/>
        </w:rPr>
        <w:t>профориентационной</w:t>
      </w:r>
      <w:proofErr w:type="spellEnd"/>
      <w:r w:rsidRPr="003536BA">
        <w:rPr>
          <w:rFonts w:ascii="Times New Roman" w:hAnsi="Times New Roman" w:cs="Times New Roman"/>
          <w:i/>
          <w:sz w:val="24"/>
          <w:szCs w:val="24"/>
        </w:rPr>
        <w:t xml:space="preserve"> деятельности МАОУ «Гимназия №1» г. Перми</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В системе </w:t>
      </w:r>
      <w:proofErr w:type="spellStart"/>
      <w:r w:rsidRPr="003536BA">
        <w:rPr>
          <w:rFonts w:ascii="Times New Roman" w:hAnsi="Times New Roman" w:cs="Times New Roman"/>
          <w:sz w:val="24"/>
          <w:szCs w:val="24"/>
        </w:rPr>
        <w:t>проофориентационной</w:t>
      </w:r>
      <w:proofErr w:type="spellEnd"/>
      <w:r w:rsidRPr="003536BA">
        <w:rPr>
          <w:rFonts w:ascii="Times New Roman" w:hAnsi="Times New Roman" w:cs="Times New Roman"/>
          <w:sz w:val="24"/>
          <w:szCs w:val="24"/>
        </w:rPr>
        <w:t xml:space="preserve"> деятельности МАОУ «Гимназия №1» г. Перми выделяются две вертикальные линии: диагностическая и развивающая. Они проходят через шесть этапов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деятельности МАОУ «Гимназия №1» г. Перми:</w:t>
      </w:r>
    </w:p>
    <w:p w:rsidR="00005331" w:rsidRPr="003536BA" w:rsidRDefault="00005331" w:rsidP="0000533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1 этап. «Профессия, здравствуй!» (Детский сад при МАОУ «Гимназия №1» г. Перми)</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интересов и мотивации детей к игровой деятельности.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«На золотом крыльце сидели…».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Тематические занятия.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Кружки.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готовности к школе.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 </w:t>
      </w:r>
    </w:p>
    <w:p w:rsidR="00005331" w:rsidRPr="003536BA" w:rsidRDefault="00005331" w:rsidP="0000533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2 этап. </w:t>
      </w:r>
      <w:bookmarkStart w:id="14" w:name="_Hlk68666944"/>
      <w:r w:rsidRPr="003536BA">
        <w:rPr>
          <w:rFonts w:ascii="Times New Roman" w:hAnsi="Times New Roman" w:cs="Times New Roman"/>
          <w:b/>
          <w:i/>
          <w:sz w:val="24"/>
          <w:szCs w:val="24"/>
        </w:rPr>
        <w:t xml:space="preserve">«Профессии моей семьи». 1-4 классы.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интересов, мотивации детей к игровой и учебной деятельностям.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«Все профессии нужны, все профессии важны».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минутки на уроках.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(школьный, районный уровни).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на предприятия, где работают родители (1 в полугодие).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Встречи с родителями – представителями различных профессий.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Система дополнительного образования «Найди себя» (кружки, секции).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творческих работ: «Мой папа – инженер», «Моя мама – учитель», «Мой дедушка – летчик» и т.д.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Интеллектуально-практический марафон «Все обо всем».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005331" w:rsidRPr="003536BA" w:rsidRDefault="00005331" w:rsidP="0000533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3 этап. «Я и профессии вокруг меня». 5-8 классы.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индивидуальных особенностей, интересов, склонностей, мотивации к учебной деятельности и социальной сфере, мотивов саморазвития.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«Сфера».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минутки на уроках.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уроки по учебным предметам (1 раз в год).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Система дополнительного образования «Найди себя» (кружки, секции, клубы).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Интеллектуально-практический марафон «Все обо всем».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(школьный, районный, городской уровни).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на предприятия и организации города (1 в период).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Знакомство с рынком труда города и в области.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НОУ «Эврика». Научно-практическая конференция, секция «Я и профессия» (школьный, городской уровни).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005331" w:rsidRPr="003536BA" w:rsidRDefault="00005331" w:rsidP="0000533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4 этап. «Мир профессий». 9 классы.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интересов, склонностей и способностей, мотивации к учебной, трудовой деятельностям, социальной сфере, мотивов саморазвития.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«Перспектива».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минутки на уроках.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уроки по учебным предметам (1 раз в год).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Система дополнительного образования «Найди себя» (кружки, секции, клубы).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Интеллектуально-практический марафон «Все обо всем».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(школьный, районный, городской, краевой уровни).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на предприятия и организации города, района, края (2раза в период).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района, края.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Знакомство с рынком труда в области, регионе.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НОУ «Эврика». Научно-практическая конференция, секция «Я и профессия» (школьный, районный, городской уровни).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Предпрофильная</w:t>
      </w:r>
      <w:proofErr w:type="spellEnd"/>
      <w:r w:rsidRPr="003536BA">
        <w:rPr>
          <w:rFonts w:ascii="Times New Roman" w:hAnsi="Times New Roman" w:cs="Times New Roman"/>
          <w:sz w:val="24"/>
          <w:szCs w:val="24"/>
        </w:rPr>
        <w:t xml:space="preserve"> подготовка (информационная работа, профильная ориентация, курсы по выбору).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Трудоустройство подростков.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Дополнительные образовательные курсы (Основы налоговой грамотности, Основы юридической грамотности и т.д.). </w:t>
      </w:r>
    </w:p>
    <w:p w:rsidR="00005331" w:rsidRPr="003536BA" w:rsidRDefault="00005331" w:rsidP="00005331">
      <w:pPr>
        <w:pStyle w:val="aa"/>
        <w:numPr>
          <w:ilvl w:val="0"/>
          <w:numId w:val="3"/>
        </w:numPr>
        <w:tabs>
          <w:tab w:val="left" w:pos="142"/>
        </w:tabs>
        <w:spacing w:after="0" w:line="240" w:lineRule="auto"/>
        <w:ind w:left="0" w:firstLine="0"/>
        <w:jc w:val="both"/>
        <w:rPr>
          <w:rFonts w:ascii="Times New Roman" w:hAnsi="Times New Roman" w:cs="Times New Roman"/>
          <w:sz w:val="24"/>
          <w:szCs w:val="24"/>
        </w:rPr>
      </w:pPr>
      <w:r w:rsidRPr="003536BA">
        <w:rPr>
          <w:rFonts w:ascii="Times New Roman" w:hAnsi="Times New Roman" w:cs="Times New Roman"/>
          <w:sz w:val="24"/>
          <w:szCs w:val="24"/>
        </w:rPr>
        <w:t xml:space="preserve">Открытые дни в средних специальных учебных заведениях.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поступления учащихся в Сузы, ПУ, профильные классы ОУ.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005331" w:rsidRPr="003536BA" w:rsidRDefault="00005331" w:rsidP="0000533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5 этап. «Я в мире профессий». 10-11 классы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Диагностика интересов, склонностей и способностей, мотивации к учебной, трудовой деятельностям, социальной сфере, мотивов саморазвития, профессиональной направленности.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Профориентационный</w:t>
      </w:r>
      <w:proofErr w:type="spellEnd"/>
      <w:r w:rsidRPr="003536BA">
        <w:rPr>
          <w:rFonts w:ascii="Times New Roman" w:hAnsi="Times New Roman" w:cs="Times New Roman"/>
          <w:sz w:val="24"/>
          <w:szCs w:val="24"/>
        </w:rPr>
        <w:t xml:space="preserve"> курс «Мой выбор».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минутки на уроках.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Профориентационные</w:t>
      </w:r>
      <w:proofErr w:type="spellEnd"/>
      <w:r w:rsidRPr="003536BA">
        <w:rPr>
          <w:rFonts w:ascii="Times New Roman" w:hAnsi="Times New Roman" w:cs="Times New Roman"/>
          <w:sz w:val="24"/>
          <w:szCs w:val="24"/>
        </w:rPr>
        <w:t xml:space="preserve"> уроки по учебным предметам (1 раз в год).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Система дополнительного образования «Найди себя» (секции, клубы).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Интеллектуально-практический марафон «Все обо всем».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Конкурсы (школьный, районный, городской, краевой уровни).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Экскурсии на предприятия и организации города, района, области (2 в период).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Встречи с представителями различных профессий – работниками предприятий и организаций города, района, области.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Знакомство с рынком труда в стране.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НОУ «Эврика». Научно-практическая конференция, секция «Я и профессия» (школьный, районный, городской, краевой, российский уровни).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Профильное обучение (профильные предметы, элективные курсы, «индивидуальные маршруты движения»).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Трудоустройство подростков. </w:t>
      </w:r>
    </w:p>
    <w:bookmarkEnd w:id="14"/>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Дополнительные образовательные курсы (Основы налоговой грамотности, Основы экономики и т.д.)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Дистанционное и профессиональное обучение.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Профессиональные пробы.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Открытые дни, встречи с представителями, экскурсии в ВУЗы и Сузы.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День профориентации.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w:t>
      </w:r>
      <w:proofErr w:type="spellStart"/>
      <w:r w:rsidRPr="003536BA">
        <w:rPr>
          <w:rFonts w:ascii="Times New Roman" w:hAnsi="Times New Roman" w:cs="Times New Roman"/>
          <w:sz w:val="24"/>
          <w:szCs w:val="24"/>
        </w:rPr>
        <w:t>Довузовская</w:t>
      </w:r>
      <w:proofErr w:type="spellEnd"/>
      <w:r w:rsidRPr="003536BA">
        <w:rPr>
          <w:rFonts w:ascii="Times New Roman" w:hAnsi="Times New Roman" w:cs="Times New Roman"/>
          <w:sz w:val="24"/>
          <w:szCs w:val="24"/>
        </w:rPr>
        <w:t xml:space="preserve"> подготовка.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Встречи с выпускниками школы, успешными в своих профессиях.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005331" w:rsidRPr="003536BA" w:rsidRDefault="00005331" w:rsidP="00005331">
      <w:pPr>
        <w:spacing w:after="0" w:line="240" w:lineRule="auto"/>
        <w:ind w:firstLine="567"/>
        <w:jc w:val="both"/>
        <w:rPr>
          <w:rFonts w:ascii="Times New Roman" w:hAnsi="Times New Roman" w:cs="Times New Roman"/>
          <w:b/>
          <w:i/>
          <w:sz w:val="24"/>
          <w:szCs w:val="24"/>
        </w:rPr>
      </w:pPr>
      <w:r w:rsidRPr="003536BA">
        <w:rPr>
          <w:rFonts w:ascii="Times New Roman" w:hAnsi="Times New Roman" w:cs="Times New Roman"/>
          <w:b/>
          <w:i/>
          <w:sz w:val="24"/>
          <w:szCs w:val="24"/>
        </w:rPr>
        <w:t xml:space="preserve">6 этап. «Моя профессия»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поступления учащихся в ВУЗы, Сузы, ПУ, колледжи, на работу, в армию и т.п.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трудоустройства выпускников после получения профессионального образования.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успешности профессионального роста.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Книга почета. </w:t>
      </w:r>
    </w:p>
    <w:p w:rsidR="00005331" w:rsidRPr="003536BA" w:rsidRDefault="00005331" w:rsidP="00005331">
      <w:pPr>
        <w:spacing w:after="0" w:line="240" w:lineRule="auto"/>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Мониторинг </w:t>
      </w:r>
      <w:proofErr w:type="spellStart"/>
      <w:r w:rsidRPr="003536BA">
        <w:rPr>
          <w:rFonts w:ascii="Times New Roman" w:hAnsi="Times New Roman" w:cs="Times New Roman"/>
          <w:sz w:val="24"/>
          <w:szCs w:val="24"/>
        </w:rPr>
        <w:t>профориентационной</w:t>
      </w:r>
      <w:proofErr w:type="spellEnd"/>
      <w:r w:rsidRPr="003536BA">
        <w:rPr>
          <w:rFonts w:ascii="Times New Roman" w:hAnsi="Times New Roman" w:cs="Times New Roman"/>
          <w:sz w:val="24"/>
          <w:szCs w:val="24"/>
        </w:rPr>
        <w:t xml:space="preserve"> работы.</w:t>
      </w:r>
    </w:p>
    <w:p w:rsidR="00005331" w:rsidRPr="003536BA" w:rsidRDefault="00005331" w:rsidP="00005331">
      <w:pPr>
        <w:spacing w:after="0" w:line="240" w:lineRule="auto"/>
        <w:ind w:firstLine="567"/>
        <w:jc w:val="both"/>
      </w:pPr>
    </w:p>
    <w:p w:rsidR="00005331" w:rsidRPr="003536BA" w:rsidRDefault="00005331" w:rsidP="00005331">
      <w:pPr>
        <w:pStyle w:val="aa"/>
        <w:numPr>
          <w:ilvl w:val="2"/>
          <w:numId w:val="47"/>
        </w:numPr>
        <w:spacing w:after="0" w:line="240" w:lineRule="auto"/>
        <w:rPr>
          <w:rFonts w:ascii="Times New Roman" w:hAnsi="Times New Roman" w:cs="Times New Roman"/>
          <w:b/>
          <w:color w:val="FF0000"/>
          <w:sz w:val="24"/>
          <w:szCs w:val="24"/>
        </w:rPr>
      </w:pPr>
      <w:r w:rsidRPr="003536BA">
        <w:rPr>
          <w:rFonts w:ascii="Times New Roman" w:hAnsi="Times New Roman" w:cs="Times New Roman"/>
          <w:b/>
          <w:color w:val="FF0000"/>
          <w:sz w:val="24"/>
          <w:szCs w:val="24"/>
        </w:rPr>
        <w:t>Модуль «Школьные медиа»</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Пресс-служба МАОУ «Гимназия №1» г. Перми создана с целью презентации положительного имиджа учреждения для широкого круга общественности.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Пресс-служба МАОУ «Гимназия №1» г. Перми создана для: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осуществления поэтапного решения задач формирования единого информационного пространства учреждения;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осуществления медиа-поддержки инновационной деятельности учреждения и распространению инновационных продуктов и практик;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содействия развитию детской журналистики, теле- и </w:t>
      </w:r>
      <w:proofErr w:type="gramStart"/>
      <w:r w:rsidRPr="003536BA">
        <w:rPr>
          <w:rFonts w:ascii="Times New Roman" w:hAnsi="Times New Roman" w:cs="Times New Roman"/>
          <w:sz w:val="24"/>
          <w:szCs w:val="24"/>
        </w:rPr>
        <w:t>радио- коммуникаций</w:t>
      </w:r>
      <w:proofErr w:type="gramEnd"/>
      <w:r w:rsidRPr="003536BA">
        <w:rPr>
          <w:rFonts w:ascii="Times New Roman" w:hAnsi="Times New Roman" w:cs="Times New Roman"/>
          <w:sz w:val="24"/>
          <w:szCs w:val="24"/>
        </w:rPr>
        <w:t xml:space="preserve"> в учреждении, издательских возможностей;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поддержки одаренных педагогов и учащихся;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использования и внедрения современных технологий в воспитательный процесс</w:t>
      </w:r>
      <w:r w:rsidRPr="00BD729F">
        <w:rPr>
          <w:rFonts w:ascii="Times New Roman" w:hAnsi="Times New Roman" w:cs="Times New Roman"/>
          <w:sz w:val="24"/>
          <w:szCs w:val="24"/>
        </w:rPr>
        <w:t xml:space="preserve"> учреждения.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Деятельность пресс-службы МАОУ «Гимназия №1» г. Перми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Пресс-служба МАОУ «Гимназия №1» г. Перми - это добровольное объединение, в состав которого могут войти педагоги учреждения, учащиеся, родители и социальные партнеры, а также сотрудники школы.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состав пресс-службы МАОУ «Гимназия №1» г. Перми входят детские творческие объединения журналистики и теле- и радиостудии, реализующие образовательные программы в сфере медиа обучения.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работы творческих объединений созданы отделы: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Редакционный отдел - формирует определенный объем знаний по журналистике; осуществляет сбор материалов для газеты; собирает информацию, обрабатывает ее и пишет статьи; разрабатывает сценарии для радиопередач и видеороликов.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Фотоцентр - осуществляет фотосъемку значимых событий в гимназии; оказывает услуги по удовлетворению запросов пользователей (администрации ОУ, педагогов, родителей, учеников) по фотосъемке, организации фотовыставок, фотогалерей, фотоархивов и др.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Видеостудия - работает в направлении организационного обеспечения видеосъемок; создает видеоархив материалов гимназии; наполняет методический и образовательный канал гимназии.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sym w:font="Symbol" w:char="F0B7"/>
      </w:r>
      <w:r w:rsidRPr="00BD729F">
        <w:rPr>
          <w:rFonts w:ascii="Times New Roman" w:hAnsi="Times New Roman" w:cs="Times New Roman"/>
          <w:sz w:val="24"/>
          <w:szCs w:val="24"/>
        </w:rPr>
        <w:t xml:space="preserve"> Отдел «стенной» печати - отражает текущие новости на </w:t>
      </w:r>
      <w:proofErr w:type="spellStart"/>
      <w:r w:rsidRPr="00BD729F">
        <w:rPr>
          <w:rFonts w:ascii="Times New Roman" w:hAnsi="Times New Roman" w:cs="Times New Roman"/>
          <w:sz w:val="24"/>
          <w:szCs w:val="24"/>
        </w:rPr>
        <w:t>видеоплазме</w:t>
      </w:r>
      <w:proofErr w:type="spellEnd"/>
      <w:r w:rsidRPr="00BD729F">
        <w:rPr>
          <w:rFonts w:ascii="Times New Roman" w:hAnsi="Times New Roman" w:cs="Times New Roman"/>
          <w:sz w:val="24"/>
          <w:szCs w:val="24"/>
        </w:rPr>
        <w:t xml:space="preserve">, выпускает тематические стенгазеты; устраивает выставки.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Отдел «Внешние связи» - осуществляет взаимодействие юных корреспондентов со средствами массовой информации города; распространяет опыт работы пресс-центра гимназии.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Пресс-бюро - создает полиграфическую продукцию, услуги (набор и распечатка текстов и эскизов, верстка газеты) в интересах </w:t>
      </w:r>
      <w:proofErr w:type="spellStart"/>
      <w:r w:rsidRPr="00BD729F">
        <w:rPr>
          <w:rFonts w:ascii="Times New Roman" w:hAnsi="Times New Roman" w:cs="Times New Roman"/>
          <w:sz w:val="24"/>
          <w:szCs w:val="24"/>
        </w:rPr>
        <w:t>воспитательно</w:t>
      </w:r>
      <w:proofErr w:type="spellEnd"/>
      <w:r w:rsidRPr="00BD729F">
        <w:rPr>
          <w:rFonts w:ascii="Times New Roman" w:hAnsi="Times New Roman" w:cs="Times New Roman"/>
          <w:sz w:val="24"/>
          <w:szCs w:val="24"/>
        </w:rPr>
        <w:t xml:space="preserve">-образовательной деятельности, в том числе и платно, в соответствии с Уставом учреждения.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Студия WEB- дизайна - занимается поддержкой разделов сайта пресс-службы.</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Развитие коммуникативной культуры учащихся средствами пресс-службы МАОУ «Гимназия №1» г. Перми, формирует навыки общения и сотрудничества, поддержки творческой самореализации учащихся.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Воспитательный потенциал пресс-службы МАОУ «Гимназия №1» г. Перми реализуется в рамках следующих видов и форм деятельности: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Разновозрастный редакционный штаб «Пресс-центр» при Совете детской организации «Твое время», который объединяет подростков, старшеклассников и консультирующих их взрослых, целью освещения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Школьная газета «Твое время», которая интересна тем, кто ее создает и тем, кто ее читает. В рубриках газеты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школьный </w:t>
      </w:r>
      <w:proofErr w:type="spellStart"/>
      <w:r w:rsidRPr="00BD729F">
        <w:rPr>
          <w:rFonts w:ascii="Times New Roman" w:hAnsi="Times New Roman" w:cs="Times New Roman"/>
          <w:sz w:val="24"/>
          <w:szCs w:val="24"/>
        </w:rPr>
        <w:t>медиацентр</w:t>
      </w:r>
      <w:proofErr w:type="spellEnd"/>
      <w:r w:rsidRPr="00BD729F">
        <w:rPr>
          <w:rFonts w:ascii="Times New Roman" w:hAnsi="Times New Roman" w:cs="Times New Roman"/>
          <w:sz w:val="24"/>
          <w:szCs w:val="24"/>
        </w:rPr>
        <w:t xml:space="preserve"> – созданный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Разновозрастное сообщество «Школьная Интернет-группа» - собирает детей и педагогов, поддерживающих интернет-сайт гимназии и группы в социальных сетях. Их задача - освещение деятельности МАОУ «Гимназия №1» г. Перми в информационном пространстве, привлечение внимания общественности к гимназии, информационное продвижение ценностей гимназии и организация виртуальной диалоговой площадки, на которой дети, учителя и родители открыто обсуждают значимые для гимназии вопросы.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Детская телестудия «Креатив», создает школьные тележурналы (1 раз полугодие), с участием детей и взрослых. Кроме этого, дети учатся создавать ролики, клипы, осуществлять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005331" w:rsidRPr="00BD729F" w:rsidRDefault="00005331" w:rsidP="00005331">
      <w:pPr>
        <w:spacing w:after="0" w:line="240" w:lineRule="auto"/>
        <w:jc w:val="both"/>
        <w:rPr>
          <w:rFonts w:ascii="Times New Roman" w:hAnsi="Times New Roman" w:cs="Times New Roman"/>
          <w:b/>
          <w:sz w:val="24"/>
          <w:szCs w:val="24"/>
        </w:rPr>
      </w:pPr>
      <w:r w:rsidRPr="00BD729F">
        <w:rPr>
          <w:rFonts w:ascii="Times New Roman" w:hAnsi="Times New Roman" w:cs="Times New Roman"/>
          <w:b/>
          <w:sz w:val="24"/>
          <w:szCs w:val="24"/>
        </w:rPr>
        <w:t xml:space="preserve">На индивидуальном уровне: </w:t>
      </w:r>
    </w:p>
    <w:p w:rsidR="00005331" w:rsidRPr="00BD729F" w:rsidRDefault="00005331" w:rsidP="00005331">
      <w:pPr>
        <w:pStyle w:val="aa"/>
        <w:numPr>
          <w:ilvl w:val="0"/>
          <w:numId w:val="1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Через внеурочную деятельность и КСК каждый учащийся 5 – 11 классов в течение года может попробовать себя в роли журналиста, радиоведущего, фотографа, репортера, сценариста, ведущего программы.</w:t>
      </w:r>
    </w:p>
    <w:p w:rsidR="00005331" w:rsidRPr="00BD729F" w:rsidRDefault="00005331" w:rsidP="00005331">
      <w:pPr>
        <w:pStyle w:val="aa"/>
        <w:numPr>
          <w:ilvl w:val="0"/>
          <w:numId w:val="17"/>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Через учебную деятельность в рамках школьного урока каждый учащийся напишет не менее одной – двух творческих работ в формате эссе, заметок, сочинения, репортажа с места событий, интервью, отзыва </w:t>
      </w:r>
    </w:p>
    <w:p w:rsidR="00005331" w:rsidRPr="00BD729F" w:rsidRDefault="00005331" w:rsidP="00005331">
      <w:pPr>
        <w:spacing w:after="0" w:line="240" w:lineRule="auto"/>
        <w:jc w:val="both"/>
        <w:rPr>
          <w:rFonts w:ascii="Times New Roman" w:hAnsi="Times New Roman" w:cs="Times New Roman"/>
          <w:sz w:val="24"/>
          <w:szCs w:val="24"/>
        </w:rPr>
      </w:pPr>
      <w:r w:rsidRPr="00BD729F">
        <w:rPr>
          <w:rFonts w:ascii="Times New Roman" w:hAnsi="Times New Roman" w:cs="Times New Roman"/>
          <w:b/>
          <w:sz w:val="24"/>
          <w:szCs w:val="24"/>
        </w:rPr>
        <w:t>На уровне классов:</w:t>
      </w:r>
      <w:r w:rsidRPr="00BD729F">
        <w:rPr>
          <w:rFonts w:ascii="Times New Roman" w:hAnsi="Times New Roman" w:cs="Times New Roman"/>
          <w:sz w:val="24"/>
          <w:szCs w:val="24"/>
        </w:rPr>
        <w:t xml:space="preserve"> заметки о внеклассных мероприятиях, о жизни класса.</w:t>
      </w:r>
    </w:p>
    <w:p w:rsidR="00005331" w:rsidRPr="00BD729F" w:rsidRDefault="00005331" w:rsidP="00005331">
      <w:pPr>
        <w:spacing w:after="0" w:line="240" w:lineRule="auto"/>
        <w:jc w:val="both"/>
        <w:rPr>
          <w:rFonts w:ascii="Times New Roman" w:hAnsi="Times New Roman" w:cs="Times New Roman"/>
          <w:sz w:val="24"/>
          <w:szCs w:val="24"/>
        </w:rPr>
      </w:pPr>
      <w:r w:rsidRPr="00BD729F">
        <w:rPr>
          <w:rFonts w:ascii="Times New Roman" w:hAnsi="Times New Roman" w:cs="Times New Roman"/>
          <w:b/>
          <w:sz w:val="24"/>
          <w:szCs w:val="24"/>
        </w:rPr>
        <w:t>На школьном уровне:</w:t>
      </w:r>
      <w:r w:rsidRPr="00BD729F">
        <w:rPr>
          <w:rFonts w:ascii="Times New Roman" w:hAnsi="Times New Roman" w:cs="Times New Roman"/>
          <w:sz w:val="24"/>
          <w:szCs w:val="24"/>
        </w:rPr>
        <w:t xml:space="preserve"> заметки о жизни школы, интервью с учащимися и учителями.</w:t>
      </w:r>
    </w:p>
    <w:p w:rsidR="00005331" w:rsidRPr="00BD729F" w:rsidRDefault="00005331" w:rsidP="00005331">
      <w:pPr>
        <w:spacing w:after="0" w:line="240" w:lineRule="auto"/>
        <w:ind w:firstLine="567"/>
        <w:jc w:val="both"/>
      </w:pPr>
    </w:p>
    <w:p w:rsidR="00005331" w:rsidRPr="008E2DF9" w:rsidRDefault="00005331" w:rsidP="00005331">
      <w:pPr>
        <w:pStyle w:val="aa"/>
        <w:numPr>
          <w:ilvl w:val="2"/>
          <w:numId w:val="48"/>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 xml:space="preserve">Модуль «Взаимодействие с родителями (законными представителями)» </w:t>
      </w:r>
    </w:p>
    <w:p w:rsidR="00005331" w:rsidRPr="008E2DF9" w:rsidRDefault="00005331" w:rsidP="00005331">
      <w:pPr>
        <w:spacing w:after="0" w:line="240" w:lineRule="auto"/>
        <w:ind w:firstLine="567"/>
        <w:jc w:val="both"/>
        <w:rPr>
          <w:rFonts w:ascii="Times New Roman" w:hAnsi="Times New Roman" w:cs="Times New Roman"/>
          <w:sz w:val="24"/>
          <w:szCs w:val="24"/>
        </w:rPr>
      </w:pP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lastRenderedPageBreak/>
        <w:t>Работа с родителями или законными представителями детей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детей осуществляется в рамках каждого из представленных модулей и начинается еще на уровне дошкольного образования.</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Работа с родителями в МАОУ «Гимназия №1» г. Перми представлена следующими уровнями: </w:t>
      </w:r>
    </w:p>
    <w:p w:rsidR="00005331" w:rsidRPr="008E2DF9" w:rsidRDefault="00005331" w:rsidP="00005331">
      <w:pPr>
        <w:spacing w:after="0" w:line="240" w:lineRule="auto"/>
        <w:ind w:firstLine="567"/>
        <w:jc w:val="both"/>
        <w:rPr>
          <w:rFonts w:ascii="Times New Roman" w:hAnsi="Times New Roman" w:cs="Times New Roman"/>
          <w:b/>
          <w:i/>
          <w:sz w:val="24"/>
          <w:szCs w:val="24"/>
        </w:rPr>
      </w:pPr>
      <w:r w:rsidRPr="008E2DF9">
        <w:rPr>
          <w:rFonts w:ascii="Times New Roman" w:hAnsi="Times New Roman" w:cs="Times New Roman"/>
          <w:b/>
          <w:i/>
          <w:sz w:val="24"/>
          <w:szCs w:val="24"/>
        </w:rPr>
        <w:t xml:space="preserve">На индивидуальном уровне: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консультирование родителей по вопросам воспитания детей.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 xml:space="preserve">- информирование родителей об успехах и проблемах их детей, о жизни группы в целом.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t>Родители включены в работу органов школьного самоуправления МАОУ «Гимназия №1» г. Перми:</w:t>
      </w:r>
      <w:r w:rsidRPr="003536BA">
        <w:rPr>
          <w:rFonts w:ascii="Times New Roman" w:hAnsi="Times New Roman" w:cs="Times New Roman"/>
          <w:sz w:val="24"/>
          <w:szCs w:val="24"/>
        </w:rPr>
        <w:t xml:space="preserve">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Совет гимназии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Совет </w:t>
      </w:r>
      <w:proofErr w:type="spellStart"/>
      <w:r w:rsidRPr="003536BA">
        <w:rPr>
          <w:rFonts w:ascii="Times New Roman" w:hAnsi="Times New Roman" w:cs="Times New Roman"/>
          <w:sz w:val="24"/>
          <w:szCs w:val="24"/>
        </w:rPr>
        <w:t>соуправления</w:t>
      </w:r>
      <w:proofErr w:type="spellEnd"/>
      <w:r w:rsidRPr="003536BA">
        <w:rPr>
          <w:rFonts w:ascii="Times New Roman" w:hAnsi="Times New Roman" w:cs="Times New Roman"/>
          <w:sz w:val="24"/>
          <w:szCs w:val="24"/>
        </w:rPr>
        <w:t xml:space="preserve">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Наблюдательный Совет гимназии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Общешкольный родительский комитет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Основная задача вышеперечисленных органов самоуправления - это взаимодействие в решении вопросов воспитания и социализации гимназистов.</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Кроме этого выделены следующие виды и формы деятельности работы с родителями на уровне начальной, основной и старшей школы в МАОУ «Гимназия №1» г. Перми:</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b/>
          <w:i/>
          <w:sz w:val="24"/>
          <w:szCs w:val="24"/>
        </w:rPr>
        <w:t>На групповом уровне</w:t>
      </w:r>
      <w:r w:rsidRPr="003536BA">
        <w:rPr>
          <w:rFonts w:ascii="Times New Roman" w:hAnsi="Times New Roman" w:cs="Times New Roman"/>
          <w:sz w:val="24"/>
          <w:szCs w:val="24"/>
        </w:rPr>
        <w:t xml:space="preserve"> в МАОУ «Гимназия №1» г. Перми созданы и функционируют: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Семейные клубы, предоставляющие родителям, педагогам и детям площадку для совместного проведения досуга и общения; </w:t>
      </w:r>
    </w:p>
    <w:p w:rsidR="00005331"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Родительские гостиные, семейные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005331" w:rsidRPr="008E2DF9" w:rsidRDefault="00005331" w:rsidP="00005331">
      <w:pPr>
        <w:pStyle w:val="aa"/>
        <w:numPr>
          <w:ilvl w:val="0"/>
          <w:numId w:val="3"/>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работа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Родительские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005331" w:rsidRPr="008E2DF9" w:rsidRDefault="00005331" w:rsidP="00005331">
      <w:pPr>
        <w:pStyle w:val="aa"/>
        <w:numPr>
          <w:ilvl w:val="0"/>
          <w:numId w:val="3"/>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05331" w:rsidRPr="008E2DF9" w:rsidRDefault="00005331" w:rsidP="00005331">
      <w:pPr>
        <w:pStyle w:val="aa"/>
        <w:numPr>
          <w:ilvl w:val="0"/>
          <w:numId w:val="3"/>
        </w:numPr>
        <w:spacing w:after="0" w:line="240" w:lineRule="auto"/>
        <w:ind w:left="0" w:firstLine="360"/>
        <w:jc w:val="both"/>
        <w:rPr>
          <w:rFonts w:ascii="Times New Roman" w:hAnsi="Times New Roman" w:cs="Times New Roman"/>
          <w:sz w:val="24"/>
          <w:szCs w:val="24"/>
        </w:rPr>
      </w:pPr>
      <w:r w:rsidRPr="008E2DF9">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005331" w:rsidRPr="008E2DF9" w:rsidRDefault="00005331" w:rsidP="00005331">
      <w:pPr>
        <w:pStyle w:val="aa"/>
        <w:numPr>
          <w:ilvl w:val="0"/>
          <w:numId w:val="3"/>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 xml:space="preserve">родительские форумы на официальном сайте Организации в информационно-коммуникационной сети «Интернет», интернет-сообщества, группы с участием педагогов, на </w:t>
      </w:r>
      <w:r w:rsidRPr="008E2DF9">
        <w:rPr>
          <w:rFonts w:ascii="Times New Roman" w:eastAsia="SchoolBookSanPin" w:hAnsi="Times New Roman"/>
          <w:sz w:val="24"/>
          <w:szCs w:val="24"/>
        </w:rPr>
        <w:lastRenderedPageBreak/>
        <w:t>которых обсуждаются интересующие родителей (законным представителям) вопросы, согласуется совместная деятельность;</w:t>
      </w:r>
    </w:p>
    <w:p w:rsidR="00005331" w:rsidRPr="003536BA" w:rsidRDefault="00005331" w:rsidP="00005331">
      <w:pPr>
        <w:spacing w:after="0" w:line="240" w:lineRule="auto"/>
        <w:ind w:firstLine="567"/>
        <w:jc w:val="both"/>
        <w:rPr>
          <w:rFonts w:ascii="Times New Roman" w:hAnsi="Times New Roman" w:cs="Times New Roman"/>
          <w:sz w:val="24"/>
          <w:szCs w:val="24"/>
        </w:rPr>
      </w:pP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b/>
          <w:i/>
          <w:sz w:val="24"/>
          <w:szCs w:val="24"/>
        </w:rPr>
        <w:t>На индивидуальном уровне</w:t>
      </w:r>
      <w:r w:rsidRPr="003536BA">
        <w:rPr>
          <w:rFonts w:ascii="Times New Roman" w:hAnsi="Times New Roman" w:cs="Times New Roman"/>
          <w:sz w:val="24"/>
          <w:szCs w:val="24"/>
        </w:rPr>
        <w:t xml:space="preserve"> в МАОУ «Гимназия №1» г. Перми реализуются следующие виды и формы работы с родителями: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rsidR="00005331" w:rsidRPr="008E2DF9" w:rsidRDefault="00005331" w:rsidP="00005331">
      <w:pPr>
        <w:spacing w:after="0" w:line="240" w:lineRule="auto"/>
        <w:ind w:firstLine="709"/>
        <w:jc w:val="both"/>
        <w:rPr>
          <w:rFonts w:ascii="Times New Roman" w:eastAsia="SchoolBookSanPin" w:hAnsi="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Организации в соответствии с порядком привлечения родителей (законных представителей);</w:t>
      </w:r>
    </w:p>
    <w:p w:rsidR="00005331" w:rsidRPr="008E2DF9" w:rsidRDefault="00005331" w:rsidP="00005331">
      <w:pPr>
        <w:spacing w:after="0" w:line="240" w:lineRule="auto"/>
        <w:ind w:firstLine="709"/>
        <w:jc w:val="both"/>
        <w:rPr>
          <w:rFonts w:ascii="Times New Roman" w:eastAsia="SchoolBookSanPin" w:hAnsi="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w:t>
      </w:r>
      <w:r w:rsidRPr="008E2DF9">
        <w:rPr>
          <w:rFonts w:ascii="Times New Roman" w:eastAsia="SchoolBookSanPin" w:hAnsi="Times New Roman"/>
          <w:sz w:val="24"/>
          <w:szCs w:val="24"/>
        </w:rPr>
        <w:t>привлечение родителей (законных представителей) к подготовке и проведению классных и общешкольных мероприятий;</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w:t>
      </w:r>
    </w:p>
    <w:p w:rsidR="00005331" w:rsidRPr="008E2DF9" w:rsidRDefault="00005331" w:rsidP="00005331">
      <w:pPr>
        <w:pStyle w:val="aa"/>
        <w:numPr>
          <w:ilvl w:val="0"/>
          <w:numId w:val="3"/>
        </w:numPr>
        <w:spacing w:after="0" w:line="240" w:lineRule="auto"/>
        <w:ind w:left="0" w:firstLine="360"/>
        <w:jc w:val="both"/>
        <w:rPr>
          <w:rFonts w:ascii="Times New Roman" w:eastAsia="SchoolBookSanPin" w:hAnsi="Times New Roman"/>
          <w:sz w:val="24"/>
          <w:szCs w:val="24"/>
        </w:rPr>
      </w:pPr>
      <w:r w:rsidRPr="008E2DF9">
        <w:rPr>
          <w:rFonts w:ascii="Times New Roman" w:eastAsia="SchoolBookSanPi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b/>
          <w:i/>
          <w:sz w:val="24"/>
          <w:szCs w:val="24"/>
        </w:rPr>
        <w:t>В работе с родителями</w:t>
      </w:r>
      <w:r w:rsidRPr="008E2DF9">
        <w:rPr>
          <w:rFonts w:ascii="Times New Roman" w:hAnsi="Times New Roman" w:cs="Times New Roman"/>
          <w:sz w:val="24"/>
          <w:szCs w:val="24"/>
        </w:rPr>
        <w:t xml:space="preserve"> в МАОУ «Гимназия №1» г. Перми существует несколько важных традиций: </w:t>
      </w:r>
    </w:p>
    <w:p w:rsidR="00005331" w:rsidRPr="008E2DF9"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Школа иностранных языков «Открытый мир» - объединяющая родителей, готовых заниматься повышением уровня владением иностранных языков и изучения стран.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8E2DF9">
        <w:rPr>
          <w:rFonts w:ascii="Times New Roman" w:hAnsi="Times New Roman" w:cs="Times New Roman"/>
          <w:sz w:val="24"/>
          <w:szCs w:val="24"/>
        </w:rPr>
        <w:sym w:font="Symbol" w:char="F0B7"/>
      </w:r>
      <w:r w:rsidRPr="008E2DF9">
        <w:rPr>
          <w:rFonts w:ascii="Times New Roman" w:hAnsi="Times New Roman" w:cs="Times New Roman"/>
          <w:sz w:val="24"/>
          <w:szCs w:val="24"/>
        </w:rPr>
        <w:t xml:space="preserve"> Шоу-программа «Семейный фестиваль!» - многожанровый фестиваль творчества</w:t>
      </w:r>
      <w:r w:rsidRPr="003536BA">
        <w:rPr>
          <w:rFonts w:ascii="Times New Roman" w:hAnsi="Times New Roman" w:cs="Times New Roman"/>
          <w:sz w:val="24"/>
          <w:szCs w:val="24"/>
        </w:rPr>
        <w:t xml:space="preserve"> детей и взрослых по классам на «большой сцене» (открытие фестиваля – начало учебного года; закрытие семейного фестиваля – конец учебного года)</w:t>
      </w:r>
    </w:p>
    <w:p w:rsidR="00005331" w:rsidRPr="003536BA" w:rsidRDefault="00005331" w:rsidP="00005331">
      <w:pPr>
        <w:pStyle w:val="aa"/>
        <w:numPr>
          <w:ilvl w:val="0"/>
          <w:numId w:val="3"/>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Проект «Школа - дизайна» - в рамках проекта родители вместе с детьми участвуют в массовых широкомасштабных оформительских мероприятиях, совместных выставках творчества и тематических фотозонах. </w:t>
      </w:r>
    </w:p>
    <w:p w:rsidR="00005331" w:rsidRPr="003536BA" w:rsidRDefault="00005331" w:rsidP="00005331">
      <w:pPr>
        <w:pStyle w:val="aa"/>
        <w:numPr>
          <w:ilvl w:val="0"/>
          <w:numId w:val="3"/>
        </w:numPr>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Проект «Театр в гимназии» - поддерживается родителями учеников в рамках совместных выступлений, пошивов костюмов, выборе репертуаров, выездов на гастрольные туры и театральные фестивали.</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i/>
          <w:sz w:val="24"/>
          <w:szCs w:val="24"/>
        </w:rPr>
        <w:t>Проект «Развивающая суббота гимназиста»</w:t>
      </w:r>
      <w:r w:rsidRPr="003536BA">
        <w:rPr>
          <w:rFonts w:ascii="Times New Roman" w:hAnsi="Times New Roman" w:cs="Times New Roman"/>
          <w:sz w:val="24"/>
          <w:szCs w:val="24"/>
        </w:rPr>
        <w:t xml:space="preserve"> в МАОУ «Гимназия №1» г. Перми создан для максимальной свободы учащихся МАОУ «Гимназия №1» г. Перми от урочной деятельности в субботу; для организации такой информационно-образовательной среды за счет консолидации интеллектуальных и социокультурных ресурсов, в которой каждый гимназист сможет найти занятие по интересам и попробовать себя в разных сферах деятельности, то есть максимально облегчить «школьную субботу», сделать ее развивающей вместе родителями.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Именно родители являются инициаторами совместных культурных мероприятий, посещений культурных и научно-познавательных объектов города и области в рамках проекта «Развивающая суббота гимназиста».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Обязательным условием реализации проекта является включение в реализацию проекта муниципальных и краевых учреждений дополнительного образования, учреждений, подведомственных управлению культуры, спорта и молодежной политики, учреждений здравоохранения, общественных организаций и других учреждений, и организаций города.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В основу проекта заложены пять основных маршрутов (направлений деятельности), соответствующие направлениям воспитания Федерального государственного образовательного стандарта начального общего образования: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Маршрут «Спортивная суббота» - направление «Спортивно-оздоровительное»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Маршрут «Творческая суббота» - направление «Духовно-нравственное»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Маршрут «Познавательная суббота» - направление «</w:t>
      </w:r>
      <w:proofErr w:type="spellStart"/>
      <w:r w:rsidRPr="003536BA">
        <w:rPr>
          <w:rFonts w:ascii="Times New Roman" w:hAnsi="Times New Roman" w:cs="Times New Roman"/>
          <w:sz w:val="24"/>
          <w:szCs w:val="24"/>
        </w:rPr>
        <w:t>Общеинтеллектуальное</w:t>
      </w:r>
      <w:proofErr w:type="spellEnd"/>
      <w:r w:rsidRPr="003536BA">
        <w:rPr>
          <w:rFonts w:ascii="Times New Roman" w:hAnsi="Times New Roman" w:cs="Times New Roman"/>
          <w:sz w:val="24"/>
          <w:szCs w:val="24"/>
        </w:rPr>
        <w:t xml:space="preserve">»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sym w:font="Symbol" w:char="F0B7"/>
      </w:r>
      <w:r w:rsidRPr="003536BA">
        <w:rPr>
          <w:rFonts w:ascii="Times New Roman" w:hAnsi="Times New Roman" w:cs="Times New Roman"/>
          <w:sz w:val="24"/>
          <w:szCs w:val="24"/>
        </w:rPr>
        <w:t xml:space="preserve"> Маршрут «Историческая суббота» - направление «Общекультурное»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lastRenderedPageBreak/>
        <w:sym w:font="Symbol" w:char="F0B7"/>
      </w:r>
      <w:r w:rsidRPr="003536BA">
        <w:rPr>
          <w:rFonts w:ascii="Times New Roman" w:hAnsi="Times New Roman" w:cs="Times New Roman"/>
          <w:sz w:val="24"/>
          <w:szCs w:val="24"/>
        </w:rPr>
        <w:t xml:space="preserve"> Маршрут «Волонтерская суббота» - направление «Социальное» </w:t>
      </w:r>
    </w:p>
    <w:p w:rsidR="00005331" w:rsidRPr="003536BA"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Каждый проект программы «Развивающая суббота гимназиста» в МАОУ «Гимназия №1» г. Перми имеет свои задачи и формы организационной деятельности.</w:t>
      </w:r>
    </w:p>
    <w:p w:rsidR="00005331" w:rsidRPr="003536BA" w:rsidRDefault="00005331" w:rsidP="00005331">
      <w:pPr>
        <w:spacing w:after="0" w:line="240" w:lineRule="auto"/>
        <w:ind w:firstLine="567"/>
        <w:jc w:val="both"/>
        <w:rPr>
          <w:rFonts w:ascii="Times New Roman" w:hAnsi="Times New Roman" w:cs="Times New Roman"/>
          <w:sz w:val="24"/>
          <w:szCs w:val="24"/>
        </w:rPr>
      </w:pPr>
    </w:p>
    <w:p w:rsidR="00005331" w:rsidRPr="003536BA" w:rsidRDefault="00005331" w:rsidP="00005331">
      <w:pPr>
        <w:pStyle w:val="aa"/>
        <w:numPr>
          <w:ilvl w:val="2"/>
          <w:numId w:val="49"/>
        </w:numPr>
        <w:spacing w:after="0" w:line="240" w:lineRule="auto"/>
        <w:jc w:val="both"/>
        <w:rPr>
          <w:rFonts w:ascii="Times New Roman" w:hAnsi="Times New Roman" w:cs="Times New Roman"/>
          <w:b/>
          <w:color w:val="FF0000"/>
          <w:sz w:val="24"/>
          <w:szCs w:val="24"/>
        </w:rPr>
      </w:pPr>
      <w:r w:rsidRPr="003536BA">
        <w:rPr>
          <w:rFonts w:ascii="Times New Roman" w:hAnsi="Times New Roman" w:cs="Times New Roman"/>
          <w:b/>
          <w:color w:val="FF0000"/>
          <w:sz w:val="24"/>
          <w:szCs w:val="24"/>
        </w:rPr>
        <w:t xml:space="preserve">Модуль «Одаренные дети – Олимпийская сборная»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За время обучения учащийся МАОУ «Гимназия №1» г. Перми проявляет определенный уровень способностей, по результатам которых мы присваиваем ему статус «одаренный или талантливый ребенок».</w:t>
      </w:r>
      <w:r w:rsidRPr="00BD729F">
        <w:rPr>
          <w:rFonts w:ascii="Times New Roman" w:hAnsi="Times New Roman" w:cs="Times New Roman"/>
          <w:sz w:val="24"/>
          <w:szCs w:val="24"/>
        </w:rPr>
        <w:t xml:space="preserve">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Каждый ребенок талантлив по-своему. Главная задача школы – выявить «детскую одаренность» (интеллектуальную, лидерскую, социальную, спортивную, креативную и т.п.) и помочь реализоваться в той или иной сфере.</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В практике учреждения модернизируются следующие формы поддержки одаренных учащихся:</w:t>
      </w:r>
    </w:p>
    <w:p w:rsidR="00005331" w:rsidRPr="00BD729F" w:rsidRDefault="00005331" w:rsidP="00005331">
      <w:pPr>
        <w:pStyle w:val="aa"/>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Индивидуальные маршруты для одаренных учащихся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В МАОУ «Гимназия №1» г. Перми в рамках образовательной программы предоставляется возможность спланировать и реализовать индивидуальный образовательный маршрут конкретного одаренного ребенка.</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МАОУ «Гимназия №1» г. Перми практикуется несколько вариантов: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Первый вариант</w:t>
      </w:r>
      <w:r w:rsidRPr="00BD729F">
        <w:rPr>
          <w:rFonts w:ascii="Times New Roman" w:hAnsi="Times New Roman" w:cs="Times New Roman"/>
          <w:sz w:val="24"/>
          <w:szCs w:val="24"/>
        </w:rPr>
        <w:t xml:space="preserve">: указание в пояснительной записке образовательной программы, что «… программа может реализовываться группой, мини группами и индивидуально» и в разделе учебно-тематическое планирование предполагаются </w:t>
      </w:r>
      <w:r w:rsidRPr="00BD729F">
        <w:rPr>
          <w:rFonts w:ascii="Times New Roman" w:hAnsi="Times New Roman" w:cs="Times New Roman"/>
          <w:sz w:val="24"/>
          <w:szCs w:val="24"/>
          <w:u w:val="single"/>
        </w:rPr>
        <w:t>три уровня сложности содержания программы</w:t>
      </w:r>
      <w:r w:rsidRPr="00BD729F">
        <w:rPr>
          <w:rFonts w:ascii="Times New Roman" w:hAnsi="Times New Roman" w:cs="Times New Roman"/>
          <w:sz w:val="24"/>
          <w:szCs w:val="24"/>
        </w:rPr>
        <w:t xml:space="preserve"> (</w:t>
      </w:r>
      <w:r w:rsidRPr="00BD729F">
        <w:rPr>
          <w:rFonts w:ascii="Times New Roman" w:hAnsi="Times New Roman" w:cs="Times New Roman"/>
          <w:b/>
          <w:i/>
          <w:sz w:val="24"/>
          <w:szCs w:val="24"/>
        </w:rPr>
        <w:t>стартовый, базовый, углубленный</w:t>
      </w:r>
      <w:r w:rsidRPr="00BD729F">
        <w:rPr>
          <w:rFonts w:ascii="Times New Roman" w:hAnsi="Times New Roman" w:cs="Times New Roman"/>
          <w:sz w:val="24"/>
          <w:szCs w:val="24"/>
        </w:rPr>
        <w:t xml:space="preserve">). Углубленный уровень как раз и будет предполагать содержание программы для талантливых и одаренных обучающихся».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Второй вариант</w:t>
      </w:r>
      <w:r w:rsidRPr="00BD729F">
        <w:rPr>
          <w:rFonts w:ascii="Times New Roman" w:hAnsi="Times New Roman" w:cs="Times New Roman"/>
          <w:sz w:val="24"/>
          <w:szCs w:val="24"/>
        </w:rPr>
        <w:t xml:space="preserve">: в рамках образовательной программы педагог прописывает отдельным разделом программы (блоком) учебно-тематический план, который имеет пояснение (для кого он, с какой целью составлен и как будет реализовываться) и календарно – тематическое планирование с описанием содержания тем и форм работы по индивидуальным занятиям. Этот вариант более подробный и позволяет увидеть индивидуальные направления развития ребенка.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Третий вариант:</w:t>
      </w:r>
      <w:r w:rsidRPr="00BD729F">
        <w:rPr>
          <w:rFonts w:ascii="Times New Roman" w:hAnsi="Times New Roman" w:cs="Times New Roman"/>
          <w:sz w:val="24"/>
          <w:szCs w:val="24"/>
        </w:rPr>
        <w:t xml:space="preserve"> (при наличии индивидуальных часов).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рамках образовательной программы педагог прописывает отдельный раздел «Индивидуальный образовательный маршрут» к программе. Этот раздел имеет пояснительный паспорт.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Разработка индивидуального образовательного маршрута может предполагать и определенный выбор деятельности, что необходимо предусмотреть при составлении маршрута. Такой маршрут разрабатывается в сотрудничестве с семьей и в соответствии с интересами ребенка.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Каждый из педагогов понимает, что разработка индивидуального образовательного маршрута -  это новое перспективное будущее образования, а каждый родитель (который в силу своей загруженности не может уделить ребенку достаточно времени) понимает значимость такого обучения для будущего своего ребенка.</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p>
    <w:p w:rsidR="00005331" w:rsidRPr="00BD729F" w:rsidRDefault="00005331" w:rsidP="00005331">
      <w:pPr>
        <w:pStyle w:val="aa"/>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Портфолио </w:t>
      </w:r>
      <w:proofErr w:type="gramStart"/>
      <w:r w:rsidRPr="00BD729F">
        <w:rPr>
          <w:rFonts w:ascii="Times New Roman" w:hAnsi="Times New Roman" w:cs="Times New Roman"/>
          <w:b/>
          <w:i/>
          <w:sz w:val="24"/>
          <w:szCs w:val="24"/>
        </w:rPr>
        <w:t>достижений</w:t>
      </w:r>
      <w:proofErr w:type="gramEnd"/>
      <w:r w:rsidRPr="00BD729F">
        <w:rPr>
          <w:rFonts w:ascii="Times New Roman" w:hAnsi="Times New Roman" w:cs="Times New Roman"/>
          <w:b/>
          <w:i/>
          <w:sz w:val="24"/>
          <w:szCs w:val="24"/>
        </w:rPr>
        <w:t xml:space="preserve"> одаренных учащихся</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связи с введением новых федеральных государственных образовательных стандартов учителю МАОУ «Гимназия №1» г. Перми важны предметные, </w:t>
      </w:r>
      <w:proofErr w:type="spellStart"/>
      <w:r w:rsidRPr="00BD729F">
        <w:rPr>
          <w:rFonts w:ascii="Times New Roman" w:hAnsi="Times New Roman" w:cs="Times New Roman"/>
          <w:sz w:val="24"/>
          <w:szCs w:val="24"/>
        </w:rPr>
        <w:t>метапредметные</w:t>
      </w:r>
      <w:proofErr w:type="spellEnd"/>
      <w:r w:rsidRPr="00BD729F">
        <w:rPr>
          <w:rFonts w:ascii="Times New Roman" w:hAnsi="Times New Roman" w:cs="Times New Roman"/>
          <w:sz w:val="24"/>
          <w:szCs w:val="24"/>
        </w:rPr>
        <w:t xml:space="preserve"> и личностные результаты развития ребенка, поэтому необходимо, чтобы все компетенции учащегося были отражены в портфолио. </w:t>
      </w:r>
    </w:p>
    <w:p w:rsidR="00005331" w:rsidRPr="00BD729F" w:rsidRDefault="00005331" w:rsidP="00005331">
      <w:pPr>
        <w:pStyle w:val="aa"/>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sz w:val="24"/>
          <w:szCs w:val="24"/>
        </w:rPr>
        <w:t xml:space="preserve">В учреждении апробируется </w:t>
      </w:r>
      <w:r w:rsidRPr="00BD729F">
        <w:rPr>
          <w:rFonts w:ascii="Times New Roman" w:hAnsi="Times New Roman" w:cs="Times New Roman"/>
          <w:b/>
          <w:sz w:val="24"/>
          <w:szCs w:val="24"/>
        </w:rPr>
        <w:t>«</w:t>
      </w:r>
      <w:r w:rsidRPr="00BD729F">
        <w:rPr>
          <w:rFonts w:ascii="Times New Roman" w:hAnsi="Times New Roman" w:cs="Times New Roman"/>
          <w:b/>
          <w:sz w:val="24"/>
          <w:szCs w:val="24"/>
          <w:lang w:val="en-US"/>
        </w:rPr>
        <w:t>SKILLFOLIO</w:t>
      </w:r>
      <w:r w:rsidRPr="00BD729F">
        <w:rPr>
          <w:rFonts w:ascii="Times New Roman" w:hAnsi="Times New Roman" w:cs="Times New Roman"/>
          <w:b/>
          <w:sz w:val="24"/>
          <w:szCs w:val="24"/>
        </w:rPr>
        <w:t>» учащихся</w:t>
      </w:r>
      <w:r w:rsidRPr="00BD729F">
        <w:rPr>
          <w:rFonts w:ascii="Times New Roman" w:hAnsi="Times New Roman" w:cs="Times New Roman"/>
          <w:sz w:val="24"/>
          <w:szCs w:val="24"/>
        </w:rPr>
        <w:t>, обеспечивающий фиксацию не только образовательных результатов, но и продвижение в развитии навыков будущего (10-11 классы).</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Значимость ведения портфолио для поддержки и сопровождения талантливых детей очень велика и предполагает: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sym w:font="Symbol" w:char="F0B7"/>
      </w:r>
      <w:r w:rsidRPr="00BD729F">
        <w:rPr>
          <w:rFonts w:ascii="Times New Roman" w:hAnsi="Times New Roman" w:cs="Times New Roman"/>
          <w:sz w:val="24"/>
          <w:szCs w:val="24"/>
        </w:rPr>
        <w:t xml:space="preserve"> максимальное взаимовыгодное сотрудничество с родителями;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преемственность общего и дополнительного образования;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психологический комфорт ребенка, способствующий мотивации к новой деятельности;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создание ситуации успеха для ребенка;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общий полный спектр достижений ребенка.</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p>
    <w:p w:rsidR="00005331" w:rsidRPr="00BD729F" w:rsidRDefault="00005331" w:rsidP="00005331">
      <w:pPr>
        <w:pStyle w:val="aa"/>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Презентационная поддержка одаренных учащихся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 целью стимулирования деятельности и саморазвития одаренных детей в практике МАОУ «Гимназия №1» г. Перми реализуется форма презентационной поддержки:</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разработаны рубрики в социальных сетях «Творчество учащихся», «Наши достижения», «Проекты учащихся»;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созданы электронные банки данных с фотографиями и значимыми достижениями учащихся в разные годы обучения (сайты конкурсов и фестивалей, с фотографиями выступлений или творческими работами);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ежегодно пополняется книга почета «Созвездие талантов», участников директорского приема «Созвездие»;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лучшие работы учащихся размещаются в социальных сетях, издаются в сборниках;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созданы галереи, «Доски почета», стенды в гимназии («Наша гордость», «Звездные истории» и др.);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изданы сборники детских достижений (фотоальбомы рисунков и творческих работ, сборники стихотворений и прозы, буклеты о детях и др.);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ежегодно организуются персональные выставки детей;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публикуются в средствах массовой информации достижения и рассказы о юных дарованиях; </w:t>
      </w:r>
    </w:p>
    <w:p w:rsidR="00005331" w:rsidRPr="00BD729F" w:rsidRDefault="00005331" w:rsidP="00005331">
      <w:pPr>
        <w:pStyle w:val="aa"/>
        <w:numPr>
          <w:ilvl w:val="0"/>
          <w:numId w:val="4"/>
        </w:numPr>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созданы виртуальные выставки учащихся на сайте МАОУ «Гимназия №1» г. Перми.</w:t>
      </w:r>
    </w:p>
    <w:p w:rsidR="00005331" w:rsidRPr="00BD729F" w:rsidRDefault="00005331" w:rsidP="00005331">
      <w:pPr>
        <w:pStyle w:val="aa"/>
        <w:spacing w:after="0" w:line="240" w:lineRule="auto"/>
        <w:ind w:left="0" w:firstLine="567"/>
        <w:jc w:val="both"/>
        <w:rPr>
          <w:rFonts w:ascii="Times New Roman" w:hAnsi="Times New Roman" w:cs="Times New Roman"/>
          <w:b/>
          <w:i/>
          <w:sz w:val="24"/>
          <w:szCs w:val="24"/>
        </w:rPr>
      </w:pPr>
    </w:p>
    <w:p w:rsidR="00005331" w:rsidRPr="00BD729F" w:rsidRDefault="00005331" w:rsidP="00005331">
      <w:pPr>
        <w:pStyle w:val="aa"/>
        <w:spacing w:after="0" w:line="240" w:lineRule="auto"/>
        <w:ind w:left="0" w:firstLine="567"/>
        <w:jc w:val="both"/>
        <w:rPr>
          <w:rFonts w:ascii="Times New Roman" w:hAnsi="Times New Roman" w:cs="Times New Roman"/>
          <w:b/>
          <w:i/>
          <w:sz w:val="24"/>
          <w:szCs w:val="24"/>
        </w:rPr>
      </w:pPr>
      <w:r w:rsidRPr="00BD729F">
        <w:rPr>
          <w:rFonts w:ascii="Times New Roman" w:hAnsi="Times New Roman" w:cs="Times New Roman"/>
          <w:b/>
          <w:i/>
          <w:sz w:val="24"/>
          <w:szCs w:val="24"/>
        </w:rPr>
        <w:t xml:space="preserve">Поддержка и признание общественности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В МАОУ «Гимназия №1» г. Перми инициирована и эффективно реализуется практика «Дней творчества на предприятиях родителей».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i/>
          <w:sz w:val="24"/>
          <w:szCs w:val="24"/>
        </w:rPr>
        <w:t>Дни творчества</w:t>
      </w:r>
      <w:r w:rsidRPr="00BD729F">
        <w:rPr>
          <w:rFonts w:ascii="Times New Roman" w:hAnsi="Times New Roman" w:cs="Times New Roman"/>
          <w:sz w:val="24"/>
          <w:szCs w:val="24"/>
        </w:rPr>
        <w:t xml:space="preserve"> – это различные формы представления и демонстрации знаний и умений детей, их творческих достижений широкому кругу общественности. По договоренности с руководством предприятий, где работают родители детей, организовываются Дни творчества (персональные выставки детей, награждение родителей на предприятии, мастер-классы и др.). </w:t>
      </w:r>
    </w:p>
    <w:p w:rsidR="00005331" w:rsidRPr="00BD729F" w:rsidRDefault="00005331" w:rsidP="00005331">
      <w:pPr>
        <w:pStyle w:val="aa"/>
        <w:spacing w:after="0" w:line="240" w:lineRule="auto"/>
        <w:ind w:left="0"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Проведение Дней открытых дверей – ответственное для учреждения мероприятие, но всегда очень эмоциональное и торжественное для ребенка и родителей.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Воспитывающее влияние на ребенка осуществляется через такие формы работы, как:</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индивидуальном уровне</w:t>
      </w:r>
      <w:r w:rsidRPr="00BD729F">
        <w:rPr>
          <w:rFonts w:ascii="Times New Roman" w:hAnsi="Times New Roman" w:cs="Times New Roman"/>
          <w:sz w:val="24"/>
          <w:szCs w:val="24"/>
        </w:rPr>
        <w:t>: ребенок индивидуально участвует в мероприятиях различной направленности, накапливая баллы индивидуально. По окончании года подводятся итоги гимназического конкурса «Ученик года» и награждаются лучшие по направлениям одаренности.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класса</w:t>
      </w:r>
      <w:r w:rsidRPr="00BD729F">
        <w:rPr>
          <w:rFonts w:ascii="Times New Roman" w:hAnsi="Times New Roman" w:cs="Times New Roman"/>
          <w:sz w:val="24"/>
          <w:szCs w:val="24"/>
        </w:rPr>
        <w:t>: учащиеся класса принимают участие в мероприятиях различной направленности, накапливая баллы для класса. По окончании года подводятся итоги гимназического конкурса «Класс года» и награждаются лучшие по направлениям одаренности.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школы</w:t>
      </w:r>
      <w:r w:rsidRPr="00BD729F">
        <w:rPr>
          <w:rFonts w:ascii="Times New Roman" w:hAnsi="Times New Roman" w:cs="Times New Roman"/>
          <w:sz w:val="24"/>
          <w:szCs w:val="24"/>
        </w:rPr>
        <w:t xml:space="preserve">: «Олимпийская неделя», интеллектуальные мероприятия и рейтинговые олимпиады, фестивали, НПК, соревнования, акции, что позволяет сформировать </w:t>
      </w:r>
      <w:r w:rsidRPr="00BD729F">
        <w:rPr>
          <w:rFonts w:ascii="Times New Roman" w:hAnsi="Times New Roman" w:cs="Times New Roman"/>
          <w:b/>
          <w:i/>
          <w:sz w:val="24"/>
          <w:szCs w:val="24"/>
        </w:rPr>
        <w:t>«Олимпийский резерв»</w:t>
      </w:r>
      <w:r w:rsidRPr="00BD729F">
        <w:rPr>
          <w:rFonts w:ascii="Times New Roman" w:hAnsi="Times New Roman" w:cs="Times New Roman"/>
          <w:sz w:val="24"/>
          <w:szCs w:val="24"/>
        </w:rPr>
        <w:t xml:space="preserve"> гимназистов с различной направленностью «детской одаренности» и простроить </w:t>
      </w:r>
      <w:r w:rsidRPr="00BD729F">
        <w:rPr>
          <w:rFonts w:ascii="Times New Roman" w:hAnsi="Times New Roman" w:cs="Times New Roman"/>
          <w:b/>
          <w:i/>
          <w:sz w:val="24"/>
          <w:szCs w:val="24"/>
        </w:rPr>
        <w:t>индивидуальный образовательный маршрут</w:t>
      </w:r>
      <w:r w:rsidRPr="00BD729F">
        <w:rPr>
          <w:rFonts w:ascii="Times New Roman" w:hAnsi="Times New Roman" w:cs="Times New Roman"/>
          <w:sz w:val="24"/>
          <w:szCs w:val="24"/>
        </w:rPr>
        <w:t xml:space="preserve"> </w:t>
      </w:r>
      <w:r w:rsidRPr="00BD729F">
        <w:rPr>
          <w:rFonts w:ascii="Times New Roman" w:hAnsi="Times New Roman" w:cs="Times New Roman"/>
          <w:b/>
          <w:i/>
          <w:sz w:val="24"/>
          <w:szCs w:val="24"/>
        </w:rPr>
        <w:t>«Золотого резерва»</w:t>
      </w:r>
      <w:r w:rsidRPr="00BD729F">
        <w:rPr>
          <w:rFonts w:ascii="Times New Roman" w:hAnsi="Times New Roman" w:cs="Times New Roman"/>
          <w:sz w:val="24"/>
          <w:szCs w:val="24"/>
        </w:rPr>
        <w:t xml:space="preserve"> гимназии (для дальнейшей дифференцированной работы с каждым ребенком с целью достижения вы</w:t>
      </w:r>
      <w:r w:rsidRPr="00BD729F">
        <w:rPr>
          <w:rFonts w:ascii="Times New Roman" w:hAnsi="Times New Roman" w:cs="Times New Roman"/>
          <w:sz w:val="24"/>
          <w:szCs w:val="24"/>
        </w:rPr>
        <w:lastRenderedPageBreak/>
        <w:t>соких результатов, в первую очередь, интеллектуальных). Остальным учащимся предоставить широкий спектр курсов внеурочной деятельности по другим видам детской одаренности.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вне школы</w:t>
      </w:r>
      <w:r w:rsidRPr="00BD729F">
        <w:rPr>
          <w:rFonts w:ascii="Times New Roman" w:hAnsi="Times New Roman" w:cs="Times New Roman"/>
          <w:sz w:val="24"/>
          <w:szCs w:val="24"/>
        </w:rPr>
        <w:t xml:space="preserve">: участие в рейтинговых мероприятиях на уровне города, края, России; заполнение «Электронного портфолио», по результатам которого лучшие становятся лауреатами премии главы города «Золотой резерв». </w:t>
      </w:r>
    </w:p>
    <w:p w:rsidR="00005331" w:rsidRPr="00BD729F" w:rsidRDefault="00005331" w:rsidP="00005331">
      <w:pPr>
        <w:spacing w:after="0" w:line="240" w:lineRule="auto"/>
        <w:ind w:firstLine="567"/>
        <w:jc w:val="both"/>
        <w:rPr>
          <w:rFonts w:ascii="Times New Roman" w:hAnsi="Times New Roman"/>
          <w:sz w:val="24"/>
          <w:szCs w:val="24"/>
          <w:shd w:val="clear" w:color="auto" w:fill="FFFFFF"/>
        </w:rPr>
      </w:pPr>
      <w:r w:rsidRPr="00BD729F">
        <w:rPr>
          <w:rFonts w:ascii="Times New Roman" w:hAnsi="Times New Roman" w:cs="Times New Roman"/>
          <w:sz w:val="24"/>
          <w:szCs w:val="24"/>
        </w:rPr>
        <w:t xml:space="preserve">Лучшим из лучших предоставляется внеочередное право посещения курсов у социальных партнеров </w:t>
      </w:r>
      <w:r w:rsidRPr="00BD729F">
        <w:rPr>
          <w:rFonts w:ascii="Times New Roman" w:hAnsi="Times New Roman"/>
          <w:sz w:val="24"/>
          <w:szCs w:val="24"/>
          <w:shd w:val="clear" w:color="auto" w:fill="FFFFFF"/>
        </w:rPr>
        <w:t>в детском технопарке «</w:t>
      </w:r>
      <w:proofErr w:type="spellStart"/>
      <w:r w:rsidRPr="00BD729F">
        <w:rPr>
          <w:rFonts w:ascii="Times New Roman" w:hAnsi="Times New Roman"/>
          <w:sz w:val="24"/>
          <w:szCs w:val="24"/>
          <w:shd w:val="clear" w:color="auto" w:fill="FFFFFF"/>
        </w:rPr>
        <w:t>Кванториум</w:t>
      </w:r>
      <w:proofErr w:type="spellEnd"/>
      <w:r w:rsidRPr="00BD729F">
        <w:rPr>
          <w:rFonts w:ascii="Times New Roman" w:hAnsi="Times New Roman"/>
          <w:sz w:val="24"/>
          <w:szCs w:val="24"/>
          <w:shd w:val="clear" w:color="auto" w:fill="FFFFFF"/>
        </w:rPr>
        <w:t xml:space="preserve">», центре дополнительного образования «Дом научной </w:t>
      </w:r>
      <w:proofErr w:type="spellStart"/>
      <w:r w:rsidRPr="00BD729F">
        <w:rPr>
          <w:rFonts w:ascii="Times New Roman" w:hAnsi="Times New Roman"/>
          <w:sz w:val="24"/>
          <w:szCs w:val="24"/>
          <w:shd w:val="clear" w:color="auto" w:fill="FFFFFF"/>
        </w:rPr>
        <w:t>коллаборации</w:t>
      </w:r>
      <w:proofErr w:type="spellEnd"/>
      <w:r w:rsidRPr="00BD729F">
        <w:rPr>
          <w:rFonts w:ascii="Times New Roman" w:hAnsi="Times New Roman"/>
          <w:sz w:val="24"/>
          <w:szCs w:val="24"/>
          <w:shd w:val="clear" w:color="auto" w:fill="FFFFFF"/>
        </w:rPr>
        <w:t>» им. А.А. Фридмана, центре цифрового образования «</w:t>
      </w:r>
      <w:r w:rsidRPr="00BD729F">
        <w:rPr>
          <w:rFonts w:ascii="Times New Roman" w:hAnsi="Times New Roman"/>
          <w:sz w:val="24"/>
          <w:szCs w:val="24"/>
          <w:shd w:val="clear" w:color="auto" w:fill="FFFFFF"/>
          <w:lang w:val="en-US"/>
        </w:rPr>
        <w:t>IT</w:t>
      </w:r>
      <w:r w:rsidRPr="00BD729F">
        <w:rPr>
          <w:rFonts w:ascii="Times New Roman" w:hAnsi="Times New Roman"/>
          <w:sz w:val="24"/>
          <w:szCs w:val="24"/>
          <w:shd w:val="clear" w:color="auto" w:fill="FFFFFF"/>
        </w:rPr>
        <w:t xml:space="preserve"> – куб».</w:t>
      </w:r>
    </w:p>
    <w:p w:rsidR="00005331" w:rsidRPr="00BD729F" w:rsidRDefault="00005331" w:rsidP="00005331">
      <w:pPr>
        <w:spacing w:after="0" w:line="240" w:lineRule="auto"/>
        <w:ind w:firstLine="567"/>
        <w:jc w:val="both"/>
        <w:rPr>
          <w:rFonts w:ascii="Times New Roman" w:hAnsi="Times New Roman"/>
          <w:sz w:val="24"/>
          <w:szCs w:val="24"/>
          <w:shd w:val="clear" w:color="auto" w:fill="FFFFFF"/>
        </w:rPr>
      </w:pPr>
      <w:r w:rsidRPr="00BD729F">
        <w:rPr>
          <w:rFonts w:ascii="Times New Roman" w:hAnsi="Times New Roman"/>
          <w:sz w:val="24"/>
          <w:szCs w:val="24"/>
          <w:shd w:val="clear" w:color="auto" w:fill="FFFFFF"/>
        </w:rPr>
        <w:t>Результат работы можно представить на двух уровнях:</w:t>
      </w:r>
    </w:p>
    <w:tbl>
      <w:tblPr>
        <w:tblStyle w:val="a7"/>
        <w:tblW w:w="0" w:type="auto"/>
        <w:tblLook w:val="04A0" w:firstRow="1" w:lastRow="0" w:firstColumn="1" w:lastColumn="0" w:noHBand="0" w:noVBand="1"/>
      </w:tblPr>
      <w:tblGrid>
        <w:gridCol w:w="4672"/>
        <w:gridCol w:w="4673"/>
      </w:tblGrid>
      <w:tr w:rsidR="00005331" w:rsidRPr="00BD729F" w:rsidTr="00005331">
        <w:tc>
          <w:tcPr>
            <w:tcW w:w="4672" w:type="dxa"/>
            <w:shd w:val="clear" w:color="auto" w:fill="D9D9D9" w:themeFill="background1" w:themeFillShade="D9"/>
          </w:tcPr>
          <w:p w:rsidR="00005331" w:rsidRPr="00BD729F" w:rsidRDefault="00005331" w:rsidP="0000533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rsidR="00005331" w:rsidRPr="00BD729F" w:rsidRDefault="00005331" w:rsidP="0000533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получит возможность</w:t>
            </w:r>
          </w:p>
        </w:tc>
      </w:tr>
      <w:tr w:rsidR="00005331" w:rsidRPr="00BD729F" w:rsidTr="00005331">
        <w:tc>
          <w:tcPr>
            <w:tcW w:w="4672"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В школьном туре олимпиады («Интеллект»)</w:t>
            </w:r>
          </w:p>
        </w:tc>
        <w:tc>
          <w:tcPr>
            <w:tcW w:w="4673"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Реализовать индивидуальный образовательный маршрут по направлению «Интеллектуальная одаренность»</w:t>
            </w:r>
          </w:p>
        </w:tc>
      </w:tr>
      <w:tr w:rsidR="00005331" w:rsidRPr="00BD729F" w:rsidTr="00005331">
        <w:tc>
          <w:tcPr>
            <w:tcW w:w="4672"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В одном из предлагаемых мероприятий не интеллектуальной направленности</w:t>
            </w:r>
          </w:p>
        </w:tc>
        <w:tc>
          <w:tcPr>
            <w:tcW w:w="4673"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Попасть в состав лауреата премии «Золотой резерв» на уровне школы, города</w:t>
            </w:r>
          </w:p>
        </w:tc>
      </w:tr>
    </w:tbl>
    <w:p w:rsidR="00005331" w:rsidRPr="00BD729F" w:rsidRDefault="00005331" w:rsidP="00005331">
      <w:pPr>
        <w:spacing w:after="0" w:line="240" w:lineRule="auto"/>
        <w:ind w:firstLine="567"/>
        <w:jc w:val="both"/>
        <w:rPr>
          <w:rFonts w:ascii="Times New Roman" w:hAnsi="Times New Roman" w:cs="Times New Roman"/>
          <w:sz w:val="24"/>
          <w:szCs w:val="24"/>
        </w:rPr>
      </w:pPr>
    </w:p>
    <w:p w:rsidR="00005331" w:rsidRPr="00CD28D6" w:rsidRDefault="00005331" w:rsidP="00005331">
      <w:pPr>
        <w:pStyle w:val="aa"/>
        <w:numPr>
          <w:ilvl w:val="2"/>
          <w:numId w:val="49"/>
        </w:numPr>
        <w:spacing w:after="0" w:line="240" w:lineRule="auto"/>
        <w:jc w:val="both"/>
        <w:rPr>
          <w:rFonts w:ascii="Times New Roman" w:hAnsi="Times New Roman" w:cs="Times New Roman"/>
          <w:b/>
          <w:color w:val="FF0000"/>
          <w:sz w:val="24"/>
          <w:szCs w:val="24"/>
        </w:rPr>
      </w:pPr>
      <w:r w:rsidRPr="00CD28D6">
        <w:rPr>
          <w:rFonts w:ascii="Times New Roman" w:hAnsi="Times New Roman" w:cs="Times New Roman"/>
          <w:b/>
          <w:color w:val="FF0000"/>
          <w:sz w:val="24"/>
          <w:szCs w:val="24"/>
        </w:rPr>
        <w:t xml:space="preserve">Модуль «Искусство и Культура» </w:t>
      </w:r>
    </w:p>
    <w:p w:rsidR="00005331" w:rsidRPr="00BD729F" w:rsidRDefault="00005331" w:rsidP="00005331">
      <w:pPr>
        <w:spacing w:after="0" w:line="240" w:lineRule="auto"/>
        <w:ind w:firstLine="567"/>
        <w:jc w:val="both"/>
        <w:rPr>
          <w:rFonts w:ascii="Times New Roman" w:hAnsi="Times New Roman" w:cs="Times New Roman"/>
        </w:rPr>
      </w:pPr>
    </w:p>
    <w:p w:rsidR="00005331" w:rsidRPr="00BD729F" w:rsidRDefault="00005331" w:rsidP="00005331">
      <w:pPr>
        <w:spacing w:after="0" w:line="240" w:lineRule="auto"/>
        <w:ind w:firstLine="425"/>
        <w:jc w:val="both"/>
        <w:rPr>
          <w:rFonts w:ascii="Times New Roman" w:hAnsi="Times New Roman"/>
          <w:sz w:val="24"/>
          <w:szCs w:val="24"/>
        </w:rPr>
      </w:pPr>
      <w:r w:rsidRPr="00BD729F">
        <w:rPr>
          <w:rFonts w:ascii="Times New Roman" w:hAnsi="Times New Roman"/>
          <w:sz w:val="24"/>
          <w:szCs w:val="24"/>
        </w:rPr>
        <w:t>Искусство и культура предстают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социализацию личности учащихся.</w:t>
      </w:r>
    </w:p>
    <w:p w:rsidR="00005331" w:rsidRPr="00BD729F" w:rsidRDefault="00005331" w:rsidP="00005331">
      <w:pPr>
        <w:spacing w:after="0" w:line="240" w:lineRule="auto"/>
        <w:ind w:firstLine="425"/>
        <w:jc w:val="both"/>
        <w:rPr>
          <w:rFonts w:ascii="Times New Roman" w:hAnsi="Times New Roman"/>
          <w:sz w:val="24"/>
          <w:szCs w:val="24"/>
        </w:rPr>
      </w:pPr>
      <w:r w:rsidRPr="00BD729F">
        <w:rPr>
          <w:rFonts w:ascii="Times New Roman" w:hAnsi="Times New Roman"/>
          <w:sz w:val="24"/>
          <w:szCs w:val="24"/>
        </w:rPr>
        <w:t xml:space="preserve">Организация дополнительного образования в области культуры и искусства для учащихся в МАОУ «Гимназия №1» г. Перми предполагает обогащение художественных интересов учащихся, разнообразие видов интеллектуальной творческой деятельности, активное включение элементов художественного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авторов.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Главным преимуществом дополнительного образования МАОУ «Гимназия №1» г. Перми является добровольность и персонализация, когда учащиеся совместно с родителями могут выбрать предпочтительную творческую деятельность в соответствии со своими интересами, склонностями и ценностями.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Реализуемые программы ежегодно модернизируются и строго следуют предъявляемым требованиям: современность, прогнозируемость, целостность, реалистичность, вариативность, контролируемость и </w:t>
      </w:r>
      <w:proofErr w:type="spellStart"/>
      <w:r w:rsidRPr="00BD729F">
        <w:rPr>
          <w:rFonts w:ascii="Times New Roman" w:hAnsi="Times New Roman" w:cs="Times New Roman"/>
          <w:sz w:val="24"/>
          <w:szCs w:val="24"/>
        </w:rPr>
        <w:t>корректируемость</w:t>
      </w:r>
      <w:proofErr w:type="spellEnd"/>
      <w:r w:rsidRPr="00BD729F">
        <w:rPr>
          <w:rFonts w:ascii="Times New Roman" w:hAnsi="Times New Roman" w:cs="Times New Roman"/>
          <w:sz w:val="24"/>
          <w:szCs w:val="24"/>
        </w:rPr>
        <w:t xml:space="preserve">. Для каждой из предлагаемых программ важен сам процесс деятельности, а не только успешный (или не успешный) результат овладения навыками.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Воспитывающее влияние на ребенка осуществляется через такие формы работы, как:</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индивидуальном уровне</w:t>
      </w:r>
      <w:r w:rsidRPr="00BD729F">
        <w:rPr>
          <w:rFonts w:ascii="Times New Roman" w:hAnsi="Times New Roman" w:cs="Times New Roman"/>
          <w:sz w:val="24"/>
          <w:szCs w:val="24"/>
        </w:rPr>
        <w:t>: посещение учреждений культуры, театральных творческих постановок и выставок, участие в реализации творческих проектов.</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класса</w:t>
      </w:r>
      <w:r w:rsidRPr="00BD729F">
        <w:rPr>
          <w:rFonts w:ascii="Times New Roman" w:hAnsi="Times New Roman" w:cs="Times New Roman"/>
          <w:sz w:val="24"/>
          <w:szCs w:val="24"/>
        </w:rPr>
        <w:t>: совместное с классным руководителем и родителями посещение учреждений культуры, театральных творческих постановок и выставок, участие в реализации творческих проектов.</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школы</w:t>
      </w:r>
      <w:r w:rsidRPr="00BD729F">
        <w:rPr>
          <w:rFonts w:ascii="Times New Roman" w:hAnsi="Times New Roman" w:cs="Times New Roman"/>
          <w:sz w:val="24"/>
          <w:szCs w:val="24"/>
        </w:rPr>
        <w:t xml:space="preserve">: участие в Гимназическом бале, литературных гостиных, творческих встречах с выдающимися деятелями культуры; посещение кружков, секций; участие в творческих постановках; организация кинопоказов, совместного просмотра шедевров мировой классики, в том числе и на нравственную тематику; </w:t>
      </w:r>
      <w:proofErr w:type="spellStart"/>
      <w:r w:rsidRPr="00BD729F">
        <w:rPr>
          <w:rFonts w:ascii="Times New Roman" w:hAnsi="Times New Roman" w:cs="Times New Roman"/>
          <w:sz w:val="24"/>
          <w:szCs w:val="24"/>
        </w:rPr>
        <w:t>букроссинг</w:t>
      </w:r>
      <w:proofErr w:type="spellEnd"/>
      <w:r w:rsidRPr="00BD729F">
        <w:rPr>
          <w:rFonts w:ascii="Times New Roman" w:hAnsi="Times New Roman" w:cs="Times New Roman"/>
          <w:sz w:val="24"/>
          <w:szCs w:val="24"/>
        </w:rPr>
        <w:t xml:space="preserve"> «Книги 21 века»; выступление в составе команды КВН.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lastRenderedPageBreak/>
        <w:t>вне школы</w:t>
      </w:r>
      <w:r w:rsidRPr="00BD729F">
        <w:rPr>
          <w:rFonts w:ascii="Times New Roman" w:hAnsi="Times New Roman" w:cs="Times New Roman"/>
          <w:sz w:val="24"/>
          <w:szCs w:val="24"/>
        </w:rPr>
        <w:t>: экскурсии, походы, культурно – образовательные события, посещение учреждений культуры; профессиональные пробы; участие в творческих конкурсах, спортивных состязаниях; участие в краевой НПК по искусству «Мое любимое произведение», в краевом фестивале семейного творчества «Ансамблей дружный хоровод».</w:t>
      </w:r>
    </w:p>
    <w:p w:rsidR="00005331" w:rsidRPr="00BD729F" w:rsidRDefault="00005331" w:rsidP="00005331">
      <w:pPr>
        <w:spacing w:after="0" w:line="240" w:lineRule="auto"/>
        <w:ind w:firstLine="567"/>
        <w:jc w:val="both"/>
        <w:rPr>
          <w:rFonts w:ascii="Times New Roman" w:hAnsi="Times New Roman"/>
          <w:sz w:val="24"/>
          <w:szCs w:val="24"/>
          <w:shd w:val="clear" w:color="auto" w:fill="FFFFFF"/>
        </w:rPr>
      </w:pPr>
      <w:r w:rsidRPr="00BD729F">
        <w:rPr>
          <w:rFonts w:ascii="Times New Roman" w:hAnsi="Times New Roman"/>
          <w:sz w:val="24"/>
          <w:szCs w:val="24"/>
          <w:shd w:val="clear" w:color="auto" w:fill="FFFFFF"/>
        </w:rPr>
        <w:t>Результат работы можно представить на двух уровнях:</w:t>
      </w:r>
    </w:p>
    <w:tbl>
      <w:tblPr>
        <w:tblStyle w:val="a7"/>
        <w:tblW w:w="0" w:type="auto"/>
        <w:tblLook w:val="04A0" w:firstRow="1" w:lastRow="0" w:firstColumn="1" w:lastColumn="0" w:noHBand="0" w:noVBand="1"/>
      </w:tblPr>
      <w:tblGrid>
        <w:gridCol w:w="4672"/>
        <w:gridCol w:w="4673"/>
      </w:tblGrid>
      <w:tr w:rsidR="00005331" w:rsidRPr="00BD729F" w:rsidTr="00005331">
        <w:tc>
          <w:tcPr>
            <w:tcW w:w="4672" w:type="dxa"/>
            <w:shd w:val="clear" w:color="auto" w:fill="D9D9D9" w:themeFill="background1" w:themeFillShade="D9"/>
          </w:tcPr>
          <w:p w:rsidR="00005331" w:rsidRPr="00BD729F" w:rsidRDefault="00005331" w:rsidP="0000533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rsidR="00005331" w:rsidRPr="00BD729F" w:rsidRDefault="00005331" w:rsidP="0000533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получит возможность</w:t>
            </w:r>
          </w:p>
        </w:tc>
      </w:tr>
      <w:tr w:rsidR="00005331" w:rsidRPr="00BD729F" w:rsidTr="00005331">
        <w:tc>
          <w:tcPr>
            <w:tcW w:w="4672"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В посещении не менее 1-й театральной постановки с предоставлением обратной связи</w:t>
            </w:r>
          </w:p>
        </w:tc>
        <w:tc>
          <w:tcPr>
            <w:tcW w:w="4673"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Творческой реализации в области культуры (я – артист, я – рецензент, я – певец, я – режиссер и т п)</w:t>
            </w:r>
          </w:p>
        </w:tc>
      </w:tr>
      <w:tr w:rsidR="00005331" w:rsidRPr="00BD729F" w:rsidTr="00005331">
        <w:tc>
          <w:tcPr>
            <w:tcW w:w="4672"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В не менее одного культурно – образовательного события</w:t>
            </w:r>
          </w:p>
        </w:tc>
        <w:tc>
          <w:tcPr>
            <w:tcW w:w="4673" w:type="dxa"/>
          </w:tcPr>
          <w:p w:rsidR="00005331" w:rsidRPr="00BD729F" w:rsidRDefault="00005331" w:rsidP="00005331">
            <w:pPr>
              <w:jc w:val="both"/>
              <w:rPr>
                <w:rFonts w:ascii="Times New Roman" w:hAnsi="Times New Roman" w:cs="Times New Roman"/>
                <w:sz w:val="24"/>
                <w:szCs w:val="24"/>
              </w:rPr>
            </w:pPr>
          </w:p>
        </w:tc>
      </w:tr>
    </w:tbl>
    <w:p w:rsidR="00005331" w:rsidRPr="00BD729F" w:rsidRDefault="00005331" w:rsidP="00005331">
      <w:pPr>
        <w:pStyle w:val="aa"/>
        <w:spacing w:after="0" w:line="240" w:lineRule="auto"/>
        <w:ind w:left="1018"/>
        <w:jc w:val="both"/>
        <w:rPr>
          <w:rFonts w:ascii="Times New Roman" w:hAnsi="Times New Roman" w:cs="Times New Roman"/>
          <w:b/>
          <w:sz w:val="24"/>
          <w:szCs w:val="24"/>
        </w:rPr>
      </w:pPr>
    </w:p>
    <w:p w:rsidR="00005331" w:rsidRPr="008E2DF9" w:rsidRDefault="00005331" w:rsidP="00005331">
      <w:pPr>
        <w:pStyle w:val="aa"/>
        <w:numPr>
          <w:ilvl w:val="2"/>
          <w:numId w:val="49"/>
        </w:numPr>
        <w:spacing w:after="0" w:line="240" w:lineRule="auto"/>
        <w:jc w:val="both"/>
        <w:rPr>
          <w:rFonts w:ascii="Times New Roman" w:hAnsi="Times New Roman" w:cs="Times New Roman"/>
          <w:b/>
          <w:color w:val="FF0000"/>
          <w:sz w:val="24"/>
          <w:szCs w:val="24"/>
        </w:rPr>
      </w:pPr>
      <w:r w:rsidRPr="008E2DF9">
        <w:rPr>
          <w:rFonts w:ascii="Times New Roman" w:hAnsi="Times New Roman" w:cs="Times New Roman"/>
          <w:b/>
          <w:color w:val="FF0000"/>
          <w:sz w:val="24"/>
          <w:szCs w:val="24"/>
        </w:rPr>
        <w:t>Модуль «Школа здоровья» - «Профилактика и безопасность»</w:t>
      </w:r>
    </w:p>
    <w:p w:rsidR="00005331" w:rsidRPr="008E2DF9" w:rsidRDefault="00005331" w:rsidP="00005331">
      <w:pPr>
        <w:tabs>
          <w:tab w:val="left" w:pos="851"/>
        </w:tabs>
        <w:spacing w:after="0" w:line="240" w:lineRule="auto"/>
        <w:ind w:firstLine="709"/>
        <w:jc w:val="both"/>
        <w:rPr>
          <w:rFonts w:ascii="Times New Roman" w:hAnsi="Times New Roman" w:cs="Times New Roman"/>
          <w:sz w:val="24"/>
          <w:szCs w:val="24"/>
        </w:rPr>
      </w:pPr>
    </w:p>
    <w:p w:rsidR="00005331" w:rsidRPr="008E2DF9" w:rsidRDefault="00005331" w:rsidP="00005331">
      <w:pPr>
        <w:tabs>
          <w:tab w:val="left" w:pos="851"/>
        </w:tabs>
        <w:spacing w:after="0" w:line="240" w:lineRule="auto"/>
        <w:ind w:firstLine="709"/>
        <w:jc w:val="both"/>
        <w:rPr>
          <w:rFonts w:ascii="Times New Roman" w:hAnsi="Times New Roman" w:cs="Times New Roman"/>
          <w:sz w:val="24"/>
          <w:szCs w:val="24"/>
        </w:rPr>
      </w:pPr>
      <w:r w:rsidRPr="008E2DF9">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 позиции, имеющиеся в общеобразовательной организации:</w:t>
      </w:r>
    </w:p>
    <w:p w:rsidR="00005331" w:rsidRPr="008E2DF9" w:rsidRDefault="00005331" w:rsidP="00675C7A">
      <w:pPr>
        <w:widowControl w:val="0"/>
        <w:numPr>
          <w:ilvl w:val="0"/>
          <w:numId w:val="54"/>
        </w:numPr>
        <w:tabs>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w:t>
      </w:r>
      <w:r w:rsidRPr="008E2DF9">
        <w:rPr>
          <w:rFonts w:ascii="Times New Roman" w:hAnsi="Times New Roman" w:cs="Times New Roman"/>
          <w:i/>
          <w:sz w:val="24"/>
          <w:szCs w:val="24"/>
        </w:rPr>
        <w:t xml:space="preserve"> </w:t>
      </w:r>
      <w:r w:rsidRPr="008E2DF9">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005331" w:rsidRPr="008E2DF9" w:rsidRDefault="00005331" w:rsidP="00675C7A">
      <w:pPr>
        <w:widowControl w:val="0"/>
        <w:numPr>
          <w:ilvl w:val="0"/>
          <w:numId w:val="54"/>
        </w:numPr>
        <w:tabs>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05331" w:rsidRPr="008E2DF9" w:rsidRDefault="00005331" w:rsidP="00675C7A">
      <w:pPr>
        <w:widowControl w:val="0"/>
        <w:numPr>
          <w:ilvl w:val="0"/>
          <w:numId w:val="54"/>
        </w:numPr>
        <w:tabs>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8E2DF9">
        <w:rPr>
          <w:rFonts w:ascii="Times New Roman" w:hAnsi="Times New Roman" w:cs="Times New Roman"/>
          <w:sz w:val="24"/>
          <w:szCs w:val="24"/>
        </w:rPr>
        <w:t>конфликтологов</w:t>
      </w:r>
      <w:proofErr w:type="spellEnd"/>
      <w:r w:rsidRPr="008E2DF9">
        <w:rPr>
          <w:rFonts w:ascii="Times New Roman" w:hAnsi="Times New Roman" w:cs="Times New Roman"/>
          <w:sz w:val="24"/>
          <w:szCs w:val="24"/>
        </w:rPr>
        <w:t xml:space="preserve">, коррекционных педагогов, работников социальных служб, правоохранительных органов, опеки и т. д.); </w:t>
      </w:r>
    </w:p>
    <w:p w:rsidR="00005331" w:rsidRPr="008E2DF9" w:rsidRDefault="00005331" w:rsidP="00675C7A">
      <w:pPr>
        <w:widowControl w:val="0"/>
        <w:numPr>
          <w:ilvl w:val="0"/>
          <w:numId w:val="54"/>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разработку и реализацию профилактических программ, направленных на работу как с </w:t>
      </w:r>
      <w:proofErr w:type="spellStart"/>
      <w:r w:rsidRPr="008E2DF9">
        <w:rPr>
          <w:rFonts w:ascii="Times New Roman" w:hAnsi="Times New Roman" w:cs="Times New Roman"/>
          <w:sz w:val="24"/>
          <w:szCs w:val="24"/>
        </w:rPr>
        <w:t>девиантными</w:t>
      </w:r>
      <w:proofErr w:type="spellEnd"/>
      <w:r w:rsidRPr="008E2DF9">
        <w:rPr>
          <w:rFonts w:ascii="Times New Roman" w:hAnsi="Times New Roman" w:cs="Times New Roman"/>
          <w:sz w:val="24"/>
          <w:szCs w:val="24"/>
        </w:rPr>
        <w:t xml:space="preserve"> обучающимися, так и с их окружением; организацию межведомственного взаимодействия;</w:t>
      </w:r>
    </w:p>
    <w:p w:rsidR="00005331" w:rsidRPr="008E2DF9" w:rsidRDefault="00005331" w:rsidP="00675C7A">
      <w:pPr>
        <w:widowControl w:val="0"/>
        <w:numPr>
          <w:ilvl w:val="0"/>
          <w:numId w:val="54"/>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8E2DF9">
        <w:rPr>
          <w:rFonts w:ascii="Times New Roman" w:hAnsi="Times New Roman" w:cs="Times New Roman"/>
          <w:i/>
          <w:sz w:val="24"/>
          <w:szCs w:val="24"/>
        </w:rPr>
        <w:t xml:space="preserve"> </w:t>
      </w:r>
      <w:r w:rsidRPr="008E2DF9">
        <w:rPr>
          <w:rFonts w:ascii="Times New Roman" w:hAnsi="Times New Roman" w:cs="Times New Roman"/>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8E2DF9">
        <w:rPr>
          <w:rFonts w:ascii="Times New Roman" w:hAnsi="Times New Roman" w:cs="Times New Roman"/>
          <w:sz w:val="24"/>
          <w:szCs w:val="24"/>
        </w:rPr>
        <w:t>антиэкстремистской</w:t>
      </w:r>
      <w:proofErr w:type="spellEnd"/>
      <w:r w:rsidRPr="008E2DF9">
        <w:rPr>
          <w:rFonts w:ascii="Times New Roman" w:hAnsi="Times New Roman" w:cs="Times New Roman"/>
          <w:sz w:val="24"/>
          <w:szCs w:val="24"/>
        </w:rPr>
        <w:t xml:space="preserve"> безопасности, гражданской обороне и т. д.);</w:t>
      </w:r>
    </w:p>
    <w:p w:rsidR="00005331" w:rsidRPr="008E2DF9" w:rsidRDefault="00005331" w:rsidP="00675C7A">
      <w:pPr>
        <w:widowControl w:val="0"/>
        <w:numPr>
          <w:ilvl w:val="0"/>
          <w:numId w:val="54"/>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8E2DF9">
        <w:rPr>
          <w:rFonts w:ascii="Times New Roman" w:hAnsi="Times New Roman" w:cs="Times New Roman"/>
          <w:sz w:val="24"/>
          <w:szCs w:val="24"/>
        </w:rPr>
        <w:t>саморефлексии</w:t>
      </w:r>
      <w:proofErr w:type="spellEnd"/>
      <w:r w:rsidRPr="008E2DF9">
        <w:rPr>
          <w:rFonts w:ascii="Times New Roman" w:hAnsi="Times New Roman" w:cs="Times New Roman"/>
          <w:sz w:val="24"/>
          <w:szCs w:val="24"/>
        </w:rPr>
        <w:t>, самоконтроля, устойчивости к негативным воздействиям, групповому давлению;</w:t>
      </w:r>
    </w:p>
    <w:p w:rsidR="00005331" w:rsidRPr="008E2DF9" w:rsidRDefault="00005331" w:rsidP="00675C7A">
      <w:pPr>
        <w:widowControl w:val="0"/>
        <w:numPr>
          <w:ilvl w:val="0"/>
          <w:numId w:val="54"/>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w:t>
      </w:r>
      <w:proofErr w:type="spellStart"/>
      <w:r w:rsidRPr="008E2DF9">
        <w:rPr>
          <w:rFonts w:ascii="Times New Roman" w:hAnsi="Times New Roman" w:cs="Times New Roman"/>
          <w:sz w:val="24"/>
          <w:szCs w:val="24"/>
        </w:rPr>
        <w:t>девиантному</w:t>
      </w:r>
      <w:proofErr w:type="spellEnd"/>
      <w:r w:rsidRPr="008E2DF9">
        <w:rPr>
          <w:rFonts w:ascii="Times New Roman" w:hAnsi="Times New Roman" w:cs="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005331" w:rsidRPr="008E2DF9" w:rsidRDefault="00005331" w:rsidP="00675C7A">
      <w:pPr>
        <w:widowControl w:val="0"/>
        <w:numPr>
          <w:ilvl w:val="0"/>
          <w:numId w:val="54"/>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8E2DF9">
        <w:rPr>
          <w:rFonts w:ascii="Times New Roman" w:hAnsi="Times New Roman" w:cs="Times New Roman"/>
          <w:i/>
          <w:sz w:val="24"/>
          <w:szCs w:val="24"/>
        </w:rPr>
        <w:t xml:space="preserve"> </w:t>
      </w:r>
      <w:proofErr w:type="gramStart"/>
      <w:r w:rsidRPr="008E2DF9">
        <w:rPr>
          <w:rFonts w:ascii="Times New Roman" w:hAnsi="Times New Roman" w:cs="Times New Roman"/>
          <w:sz w:val="24"/>
          <w:szCs w:val="24"/>
        </w:rPr>
        <w:t>маргинальных групп</w:t>
      </w:r>
      <w:proofErr w:type="gramEnd"/>
      <w:r w:rsidRPr="008E2DF9">
        <w:rPr>
          <w:rFonts w:ascii="Times New Roman" w:hAnsi="Times New Roman" w:cs="Times New Roman"/>
          <w:sz w:val="24"/>
          <w:szCs w:val="24"/>
        </w:rPr>
        <w:t xml:space="preserve"> обучающихся (оставивших обучение, криминальной направленности, с агрессивным поведением и др.); </w:t>
      </w:r>
    </w:p>
    <w:p w:rsidR="00005331" w:rsidRPr="008E2DF9" w:rsidRDefault="00005331" w:rsidP="00005331">
      <w:pPr>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lastRenderedPageBreak/>
        <w:t xml:space="preserve">           –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rsidR="00005331" w:rsidRPr="008E2DF9" w:rsidRDefault="00005331" w:rsidP="00005331">
      <w:pPr>
        <w:spacing w:after="0" w:line="240" w:lineRule="auto"/>
        <w:ind w:firstLine="567"/>
        <w:jc w:val="both"/>
        <w:rPr>
          <w:rFonts w:ascii="TimesNewRoman" w:hAnsi="TimesNewRoman"/>
          <w:sz w:val="24"/>
          <w:szCs w:val="24"/>
        </w:rPr>
      </w:pPr>
      <w:r w:rsidRPr="008E2DF9">
        <w:rPr>
          <w:rFonts w:ascii="TimesNewRoman" w:hAnsi="TimesNewRoman"/>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proofErr w:type="spellStart"/>
      <w:r w:rsidRPr="008E2DF9">
        <w:rPr>
          <w:rFonts w:ascii="TimesNewRoman" w:hAnsi="TimesNewRoman"/>
          <w:sz w:val="24"/>
          <w:szCs w:val="24"/>
        </w:rPr>
        <w:t>здоровьесбережению</w:t>
      </w:r>
      <w:proofErr w:type="spellEnd"/>
      <w:r w:rsidRPr="008E2DF9">
        <w:rPr>
          <w:rFonts w:ascii="TimesNewRoman" w:hAnsi="TimesNewRoman"/>
          <w:sz w:val="24"/>
          <w:szCs w:val="24"/>
        </w:rPr>
        <w:t xml:space="preserve"> должны быть вовлечены все участники образовательных отношений. А систематиче</w:t>
      </w:r>
      <w:r w:rsidRPr="008E2DF9">
        <w:rPr>
          <w:sz w:val="24"/>
          <w:szCs w:val="24"/>
        </w:rPr>
        <w:t>с</w:t>
      </w:r>
      <w:r w:rsidRPr="008E2DF9">
        <w:rPr>
          <w:rFonts w:ascii="TimesNewRoman" w:hAnsi="TimesNewRoman"/>
          <w:sz w:val="24"/>
          <w:szCs w:val="24"/>
        </w:rPr>
        <w:t xml:space="preserve">кая работа при этом будет направлена на: </w:t>
      </w:r>
    </w:p>
    <w:p w:rsidR="00005331" w:rsidRPr="008E2DF9" w:rsidRDefault="00005331" w:rsidP="00005331">
      <w:pPr>
        <w:spacing w:after="0" w:line="240" w:lineRule="auto"/>
        <w:ind w:firstLine="567"/>
        <w:jc w:val="both"/>
        <w:rPr>
          <w:sz w:val="24"/>
          <w:szCs w:val="24"/>
        </w:rPr>
      </w:pPr>
      <w:r w:rsidRPr="008E2DF9">
        <w:rPr>
          <w:rFonts w:ascii="TimesNewRoman" w:hAnsi="TimesNew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8E2DF9">
        <w:rPr>
          <w:rFonts w:ascii="TimesNewRoman" w:hAnsi="TimesNewRoman"/>
          <w:sz w:val="24"/>
          <w:szCs w:val="24"/>
        </w:rPr>
        <w:t>девиантном</w:t>
      </w:r>
      <w:proofErr w:type="spellEnd"/>
      <w:r w:rsidRPr="008E2DF9">
        <w:rPr>
          <w:rFonts w:ascii="TimesNewRoman" w:hAnsi="TimesNewRoman"/>
          <w:sz w:val="24"/>
          <w:szCs w:val="24"/>
        </w:rPr>
        <w:t xml:space="preserve"> поведении; </w:t>
      </w:r>
    </w:p>
    <w:p w:rsidR="00005331" w:rsidRPr="008E2DF9" w:rsidRDefault="00005331" w:rsidP="00005331">
      <w:pPr>
        <w:spacing w:after="0" w:line="240" w:lineRule="auto"/>
        <w:ind w:firstLine="567"/>
        <w:jc w:val="both"/>
        <w:rPr>
          <w:sz w:val="24"/>
          <w:szCs w:val="24"/>
        </w:rPr>
      </w:pPr>
      <w:r w:rsidRPr="008E2DF9">
        <w:rPr>
          <w:rFonts w:ascii="TimesNewRoman" w:hAnsi="TimesNewRoman"/>
          <w:sz w:val="24"/>
          <w:szCs w:val="24"/>
        </w:rPr>
        <w:t xml:space="preserve">- профилактику правонарушений среди несовершеннолетних и выполнение Концепции профилактики злоупотребления </w:t>
      </w:r>
      <w:proofErr w:type="spellStart"/>
      <w:r w:rsidRPr="008E2DF9">
        <w:rPr>
          <w:rFonts w:ascii="TimesNewRoman" w:hAnsi="TimesNewRoman"/>
          <w:sz w:val="24"/>
          <w:szCs w:val="24"/>
        </w:rPr>
        <w:t>психоактивными</w:t>
      </w:r>
      <w:proofErr w:type="spellEnd"/>
      <w:r w:rsidRPr="008E2DF9">
        <w:rPr>
          <w:rFonts w:ascii="TimesNewRoman" w:hAnsi="TimesNewRoman"/>
          <w:sz w:val="24"/>
          <w:szCs w:val="24"/>
        </w:rPr>
        <w:t xml:space="preserve"> веществами в образовательной среде; </w:t>
      </w:r>
    </w:p>
    <w:p w:rsidR="00005331" w:rsidRPr="008E2DF9" w:rsidRDefault="00005331" w:rsidP="00005331">
      <w:pPr>
        <w:spacing w:after="0" w:line="240" w:lineRule="auto"/>
        <w:ind w:firstLine="567"/>
        <w:jc w:val="both"/>
        <w:rPr>
          <w:sz w:val="24"/>
          <w:szCs w:val="24"/>
        </w:rPr>
      </w:pPr>
      <w:r w:rsidRPr="008E2DF9">
        <w:rPr>
          <w:rFonts w:ascii="TimesNewRoman" w:hAnsi="TimesNewRoman"/>
          <w:sz w:val="24"/>
          <w:szCs w:val="24"/>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005331" w:rsidRPr="00BD729F" w:rsidRDefault="00005331" w:rsidP="00005331">
      <w:pPr>
        <w:spacing w:after="0" w:line="240" w:lineRule="auto"/>
        <w:ind w:firstLine="567"/>
        <w:jc w:val="both"/>
        <w:rPr>
          <w:sz w:val="24"/>
          <w:szCs w:val="24"/>
        </w:rPr>
      </w:pPr>
      <w:r w:rsidRPr="008E2DF9">
        <w:rPr>
          <w:rFonts w:ascii="TimesNewRoman" w:hAnsi="TimesNewRoman"/>
          <w:sz w:val="24"/>
          <w:szCs w:val="24"/>
        </w:rPr>
        <w:t>- формирование у учащихся навыков сохранения собственного здоровья, овладение</w:t>
      </w:r>
      <w:r w:rsidRPr="00BD729F">
        <w:rPr>
          <w:rFonts w:ascii="TimesNewRoman" w:hAnsi="TimesNewRoman"/>
          <w:sz w:val="24"/>
          <w:szCs w:val="24"/>
        </w:rPr>
        <w:t xml:space="preserve"> </w:t>
      </w:r>
      <w:proofErr w:type="spellStart"/>
      <w:r w:rsidRPr="00BD729F">
        <w:rPr>
          <w:rFonts w:ascii="TimesNewRoman" w:hAnsi="TimesNewRoman"/>
          <w:sz w:val="24"/>
          <w:szCs w:val="24"/>
        </w:rPr>
        <w:t>здоровьесберегающими</w:t>
      </w:r>
      <w:proofErr w:type="spellEnd"/>
      <w:r w:rsidRPr="00BD729F">
        <w:rPr>
          <w:rFonts w:ascii="TimesNewRoman" w:hAnsi="TimesNewRoman"/>
          <w:sz w:val="24"/>
          <w:szCs w:val="24"/>
        </w:rPr>
        <w:t xml:space="preserve"> технологиями в процессе обучения и во внеурочное время; </w:t>
      </w:r>
    </w:p>
    <w:p w:rsidR="00005331" w:rsidRPr="00BD729F" w:rsidRDefault="00005331" w:rsidP="00005331">
      <w:pPr>
        <w:spacing w:after="0" w:line="240" w:lineRule="auto"/>
        <w:ind w:firstLine="567"/>
        <w:jc w:val="both"/>
        <w:rPr>
          <w:sz w:val="24"/>
          <w:szCs w:val="24"/>
        </w:rPr>
      </w:pPr>
      <w:r w:rsidRPr="00BD729F">
        <w:rPr>
          <w:rFonts w:ascii="TimesNewRoman" w:hAnsi="TimesNew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w:t>
      </w:r>
    </w:p>
    <w:p w:rsidR="00005331" w:rsidRPr="00BD729F" w:rsidRDefault="00005331" w:rsidP="00005331">
      <w:pPr>
        <w:spacing w:after="0" w:line="240" w:lineRule="auto"/>
        <w:ind w:firstLine="567"/>
        <w:jc w:val="both"/>
        <w:rPr>
          <w:rFonts w:ascii="TimesNewRoman" w:hAnsi="TimesNewRoman"/>
          <w:sz w:val="24"/>
          <w:szCs w:val="24"/>
        </w:rPr>
      </w:pPr>
      <w:r w:rsidRPr="00BD729F">
        <w:rPr>
          <w:rFonts w:ascii="TimesNewRoman" w:hAnsi="TimesNewRoman"/>
          <w:sz w:val="24"/>
          <w:szCs w:val="24"/>
        </w:rPr>
        <w:t>- формирование навыков культуры правильного питания, соблюдения режима дня;</w:t>
      </w:r>
    </w:p>
    <w:p w:rsidR="00005331" w:rsidRPr="00BD729F" w:rsidRDefault="00005331" w:rsidP="00005331">
      <w:pPr>
        <w:spacing w:after="0" w:line="240" w:lineRule="auto"/>
        <w:ind w:firstLine="567"/>
        <w:jc w:val="both"/>
        <w:rPr>
          <w:rFonts w:ascii="TimesNewRoman" w:hAnsi="TimesNewRoman"/>
          <w:sz w:val="24"/>
          <w:szCs w:val="24"/>
        </w:rPr>
      </w:pPr>
      <w:r w:rsidRPr="00BD729F">
        <w:rPr>
          <w:rFonts w:ascii="TimesNewRoman" w:hAnsi="TimesNewRoman"/>
          <w:sz w:val="24"/>
          <w:szCs w:val="24"/>
        </w:rPr>
        <w:t>С целью привития учащимся навыков здорового образа жизни в учреждении реализуются следующие направления работы:</w:t>
      </w:r>
    </w:p>
    <w:p w:rsidR="00005331" w:rsidRPr="00BD729F" w:rsidRDefault="00005331" w:rsidP="00005331">
      <w:pPr>
        <w:spacing w:after="0" w:line="240" w:lineRule="auto"/>
        <w:ind w:firstLine="567"/>
        <w:jc w:val="both"/>
        <w:rPr>
          <w:rFonts w:ascii="TimesNewRoman" w:hAnsi="TimesNewRoman"/>
          <w:sz w:val="24"/>
          <w:szCs w:val="24"/>
        </w:rPr>
      </w:pPr>
      <w:r w:rsidRPr="00BD729F">
        <w:rPr>
          <w:rFonts w:ascii="TimesNewRoman" w:hAnsi="TimesNewRoman"/>
          <w:b/>
          <w:i/>
          <w:sz w:val="24"/>
          <w:szCs w:val="24"/>
        </w:rPr>
        <w:t xml:space="preserve">Организация </w:t>
      </w:r>
      <w:proofErr w:type="spellStart"/>
      <w:r w:rsidRPr="00BD729F">
        <w:rPr>
          <w:rFonts w:ascii="TimesNewRoman" w:hAnsi="TimesNewRoman"/>
          <w:b/>
          <w:i/>
          <w:sz w:val="24"/>
          <w:szCs w:val="24"/>
        </w:rPr>
        <w:t>физкультурно</w:t>
      </w:r>
      <w:proofErr w:type="spellEnd"/>
      <w:r w:rsidRPr="00BD729F">
        <w:rPr>
          <w:rFonts w:ascii="TimesNewRoman" w:hAnsi="TimesNewRoman"/>
          <w:b/>
          <w:i/>
          <w:sz w:val="24"/>
          <w:szCs w:val="24"/>
        </w:rPr>
        <w:t xml:space="preserve"> – оздоровительной работы:</w:t>
      </w:r>
      <w:r w:rsidRPr="00BD729F">
        <w:rPr>
          <w:rFonts w:ascii="TimesNewRoman" w:hAnsi="TimesNewRoman"/>
          <w:sz w:val="24"/>
          <w:szCs w:val="24"/>
        </w:rPr>
        <w:t xml:space="preserve"> работа с учащимися всех групп здоровья на уроках физкультуры, секциях; организация физкультминуток на уроках, динамических перемен; организация работы объединений дополнительного образования физкультурно-спортивной направленности в рамках работы спортивного клуба «Движение вверх»; Дни здоровья «Движение-жизнь»; Проведение бесед в классах о режиме дня, правильном питании, здоровом образе жизни, значении спорта в жизни; Организация наглядной агитации на стендах школы, разработка памяток и буклетов; профилактические беседы, встречи с представителями медицинских учреждений; рейды: «Чистый класс»; «Внешний вид»; участие в конкурсах: Веселые старты»; «Папа, мама, я - спортивная семья»; «Президентские игры и состязания»; экскурсии</w:t>
      </w:r>
    </w:p>
    <w:p w:rsidR="00005331" w:rsidRPr="00BD729F" w:rsidRDefault="00005331" w:rsidP="00005331">
      <w:pPr>
        <w:spacing w:after="0" w:line="240" w:lineRule="auto"/>
        <w:ind w:firstLine="567"/>
        <w:jc w:val="both"/>
        <w:rPr>
          <w:rFonts w:ascii="TimesNewRoman" w:hAnsi="TimesNewRoman"/>
          <w:sz w:val="24"/>
          <w:szCs w:val="24"/>
        </w:rPr>
      </w:pPr>
      <w:r w:rsidRPr="00BD729F">
        <w:rPr>
          <w:rFonts w:ascii="TimesNewRoman" w:hAnsi="TimesNewRoman" w:cs="Times New Roman"/>
          <w:b/>
          <w:i/>
          <w:sz w:val="24"/>
          <w:szCs w:val="24"/>
        </w:rPr>
        <w:t>Организация правильного (здорового) питания:</w:t>
      </w:r>
      <w:r w:rsidRPr="00BD729F">
        <w:rPr>
          <w:rFonts w:ascii="TimesNewRoman" w:hAnsi="TimesNewRoman" w:cs="Times New Roman"/>
          <w:sz w:val="24"/>
          <w:szCs w:val="24"/>
        </w:rPr>
        <w:t xml:space="preserve"> </w:t>
      </w:r>
      <w:r w:rsidRPr="00BD729F">
        <w:rPr>
          <w:rFonts w:ascii="TimesNewRoman" w:hAnsi="TimesNewRoman"/>
          <w:sz w:val="24"/>
          <w:szCs w:val="24"/>
        </w:rPr>
        <w:t>проведение внеклассных мероприятий, лекториев, акций по формированию правильного (здорового) питания; реализация мероприятий в рамках курса «Разговор о правильном питании»; контроль за качеством питания и питьевым режимом; проведение родительских собраний и индивидуальных консультаций о необходимости правильного рационального питания школьника;</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NewRoman" w:hAnsi="TimesNewRoman" w:cs="Times New Roman"/>
          <w:b/>
          <w:i/>
          <w:sz w:val="24"/>
          <w:szCs w:val="24"/>
        </w:rPr>
        <w:t>Организация работы по профилактике употребления ПАВ</w:t>
      </w:r>
      <w:r w:rsidRPr="00BD729F">
        <w:rPr>
          <w:rFonts w:ascii="TimesNewRoman" w:hAnsi="TimesNewRoman" w:cs="Times New Roman"/>
          <w:sz w:val="24"/>
          <w:szCs w:val="24"/>
        </w:rPr>
        <w:t xml:space="preserve">: </w:t>
      </w:r>
      <w:r w:rsidRPr="00BD729F">
        <w:rPr>
          <w:rFonts w:ascii="TimesNewRoman" w:hAnsi="TimesNewRoman"/>
          <w:sz w:val="24"/>
          <w:szCs w:val="24"/>
        </w:rPr>
        <w:t xml:space="preserve">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участие в олимпиадах и конкурсах; контроль за </w:t>
      </w:r>
      <w:r w:rsidRPr="00BD729F">
        <w:rPr>
          <w:rFonts w:ascii="Times New Roman" w:hAnsi="Times New Roman" w:cs="Times New Roman"/>
          <w:sz w:val="24"/>
          <w:szCs w:val="24"/>
        </w:rPr>
        <w:t>условиями проживания и воспитания детей в семьях «группы риска».</w:t>
      </w:r>
    </w:p>
    <w:p w:rsidR="00005331" w:rsidRPr="00BD729F" w:rsidRDefault="00005331" w:rsidP="00005331">
      <w:pPr>
        <w:spacing w:after="0" w:line="240" w:lineRule="auto"/>
        <w:ind w:firstLine="567"/>
        <w:jc w:val="both"/>
        <w:rPr>
          <w:rFonts w:ascii="TimesNewRoman" w:hAnsi="TimesNewRoman"/>
          <w:sz w:val="24"/>
          <w:szCs w:val="24"/>
        </w:rPr>
      </w:pPr>
      <w:r w:rsidRPr="00BD729F">
        <w:rPr>
          <w:rFonts w:ascii="TimesNewRoman" w:hAnsi="TimesNewRoman" w:cs="Times New Roman"/>
          <w:b/>
          <w:i/>
          <w:sz w:val="24"/>
          <w:szCs w:val="24"/>
        </w:rPr>
        <w:t>Просветительская работа с родителями (законными представителями):</w:t>
      </w:r>
      <w:r w:rsidRPr="00BD729F">
        <w:rPr>
          <w:rFonts w:ascii="TimesNewRoman" w:hAnsi="TimesNewRoman" w:cs="Times New Roman"/>
          <w:sz w:val="24"/>
          <w:szCs w:val="24"/>
        </w:rPr>
        <w:t xml:space="preserve"> </w:t>
      </w:r>
      <w:r w:rsidRPr="00BD729F">
        <w:rPr>
          <w:rFonts w:ascii="TimesNewRoman" w:hAnsi="TimesNewRoman"/>
          <w:sz w:val="24"/>
          <w:szCs w:val="24"/>
        </w:rPr>
        <w:t>Проведение родительских собраний и педагогических лекториев по темам «Распорядок дня и двигательный режим школьника», «Личная гигиена школьника», «Воспитание правильной осанки у детей», «Организация правильного питания ребенка в семье», «Семейная профилактика проявления негативных привычек», «Как преодолеть страхи», «Профилактика упо</w:t>
      </w:r>
      <w:r w:rsidRPr="00BD729F">
        <w:rPr>
          <w:rFonts w:ascii="TimesNewRoman" w:hAnsi="TimesNewRoman"/>
          <w:sz w:val="24"/>
          <w:szCs w:val="24"/>
        </w:rPr>
        <w:lastRenderedPageBreak/>
        <w:t>требления ПАВ несовершеннолетними»; индивидуальные консультации; организация совместной работы педагогов и родителей по проведению спортивных соревнований, дней здоровья, экскурсий.</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Воспитывающее влияние на ребенка осуществляется через такие формы работы, как:</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индивидуальном уровне</w:t>
      </w:r>
      <w:r w:rsidRPr="00BD729F">
        <w:rPr>
          <w:rFonts w:ascii="Times New Roman" w:hAnsi="Times New Roman" w:cs="Times New Roman"/>
          <w:sz w:val="24"/>
          <w:szCs w:val="24"/>
        </w:rPr>
        <w:t xml:space="preserve">: ведение дневника самоконтроля, активное участие в тематических мероприятиях.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класса</w:t>
      </w:r>
      <w:r w:rsidRPr="00BD729F">
        <w:rPr>
          <w:rFonts w:ascii="Times New Roman" w:hAnsi="Times New Roman" w:cs="Times New Roman"/>
          <w:sz w:val="24"/>
          <w:szCs w:val="24"/>
        </w:rPr>
        <w:t xml:space="preserve">: конкурс стенгазет, буклетов, презентаций, видеороликов, фото (питание, физические упражнения, закаливание, все компоненты ЗОЖ); классные часы (все компоненты ЗОЖ); теоретические викторины; марафон ЗОЖ определенной длительности с отражением результатов; проведение физкультминуток с использованием </w:t>
      </w:r>
      <w:proofErr w:type="spellStart"/>
      <w:r w:rsidRPr="00BD729F">
        <w:rPr>
          <w:rFonts w:ascii="Times New Roman" w:hAnsi="Times New Roman" w:cs="Times New Roman"/>
          <w:sz w:val="24"/>
          <w:szCs w:val="24"/>
        </w:rPr>
        <w:t>телеплазмы</w:t>
      </w:r>
      <w:proofErr w:type="spellEnd"/>
      <w:r w:rsidRPr="00BD729F">
        <w:rPr>
          <w:rFonts w:ascii="Times New Roman" w:hAnsi="Times New Roman" w:cs="Times New Roman"/>
          <w:sz w:val="24"/>
          <w:szCs w:val="24"/>
        </w:rPr>
        <w:t xml:space="preserve"> в коридорах; курс «Этика и психология семейной жизни»; кружок «Любимое занятие» (все для психологической гармонии и поднятия настроения; знать, как себя успокоить в стрессовой ситуации); работа с родителями (тематические собрания, беседы, совместные мероприятия)</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школы</w:t>
      </w:r>
      <w:r w:rsidRPr="00BD729F">
        <w:rPr>
          <w:rFonts w:ascii="Times New Roman" w:hAnsi="Times New Roman" w:cs="Times New Roman"/>
          <w:sz w:val="24"/>
          <w:szCs w:val="24"/>
        </w:rPr>
        <w:t xml:space="preserve">: участие в школьном спортивном клубе «Движение вверх», курс «Этика и психология семейной жизни»; тематические конкурсы, спортивные мероприятия («ГТО – путь к успеху»), </w:t>
      </w:r>
      <w:proofErr w:type="spellStart"/>
      <w:r w:rsidRPr="00BD729F">
        <w:rPr>
          <w:rFonts w:ascii="Times New Roman" w:hAnsi="Times New Roman" w:cs="Times New Roman"/>
          <w:sz w:val="24"/>
          <w:szCs w:val="24"/>
        </w:rPr>
        <w:t>флешмобы</w:t>
      </w:r>
      <w:proofErr w:type="spellEnd"/>
      <w:r w:rsidRPr="00BD729F">
        <w:rPr>
          <w:rFonts w:ascii="Times New Roman" w:hAnsi="Times New Roman" w:cs="Times New Roman"/>
          <w:sz w:val="24"/>
          <w:szCs w:val="24"/>
        </w:rPr>
        <w:t xml:space="preserve">, танцевальные конкурсы; мероприятие «Поделись опытом»; </w:t>
      </w:r>
      <w:proofErr w:type="spellStart"/>
      <w:r w:rsidRPr="00BD729F">
        <w:rPr>
          <w:rFonts w:ascii="Times New Roman" w:hAnsi="Times New Roman" w:cs="Times New Roman"/>
          <w:sz w:val="24"/>
          <w:szCs w:val="24"/>
        </w:rPr>
        <w:t>турслеты</w:t>
      </w:r>
      <w:proofErr w:type="spellEnd"/>
      <w:r w:rsidRPr="00BD729F">
        <w:rPr>
          <w:rFonts w:ascii="Times New Roman" w:hAnsi="Times New Roman" w:cs="Times New Roman"/>
          <w:sz w:val="24"/>
          <w:szCs w:val="24"/>
        </w:rPr>
        <w:t>; лекции специалистов в области медицины, психологии семейной жизни; участие в школьном клубе примирения; работа в экологическом клубе.</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b/>
          <w:i/>
          <w:sz w:val="24"/>
          <w:szCs w:val="24"/>
        </w:rPr>
        <w:t>на уровне вне школы</w:t>
      </w:r>
      <w:r w:rsidRPr="00BD729F">
        <w:rPr>
          <w:rFonts w:ascii="Times New Roman" w:hAnsi="Times New Roman" w:cs="Times New Roman"/>
          <w:sz w:val="24"/>
          <w:szCs w:val="24"/>
        </w:rPr>
        <w:t>: спортивные мероприятия различного уровня, олимпиады, марафоны (забеги, лыжня России, велопробег «Пермское кольцо», благотворительные марафоны, семейные фестивали, Пермский международный марафон и т д.); участие в фестивалях ЗОЖ городского уровня, в краевых проектах «Здоровая Пермь» и т п</w:t>
      </w:r>
    </w:p>
    <w:p w:rsidR="00005331" w:rsidRPr="00BD729F" w:rsidRDefault="00005331" w:rsidP="00005331">
      <w:pPr>
        <w:spacing w:after="0" w:line="240" w:lineRule="auto"/>
        <w:ind w:firstLine="567"/>
        <w:jc w:val="both"/>
        <w:rPr>
          <w:rFonts w:ascii="Times New Roman" w:hAnsi="Times New Roman"/>
          <w:sz w:val="24"/>
          <w:szCs w:val="24"/>
          <w:shd w:val="clear" w:color="auto" w:fill="FFFFFF"/>
        </w:rPr>
      </w:pPr>
      <w:r w:rsidRPr="00BD729F">
        <w:rPr>
          <w:rFonts w:ascii="Times New Roman" w:hAnsi="Times New Roman"/>
          <w:sz w:val="24"/>
          <w:szCs w:val="24"/>
          <w:shd w:val="clear" w:color="auto" w:fill="FFFFFF"/>
        </w:rPr>
        <w:t>Результат работы можно представить на двух уровнях:</w:t>
      </w:r>
    </w:p>
    <w:tbl>
      <w:tblPr>
        <w:tblStyle w:val="a7"/>
        <w:tblW w:w="0" w:type="auto"/>
        <w:tblLook w:val="04A0" w:firstRow="1" w:lastRow="0" w:firstColumn="1" w:lastColumn="0" w:noHBand="0" w:noVBand="1"/>
      </w:tblPr>
      <w:tblGrid>
        <w:gridCol w:w="4672"/>
        <w:gridCol w:w="4673"/>
      </w:tblGrid>
      <w:tr w:rsidR="00005331" w:rsidRPr="00BD729F" w:rsidTr="00005331">
        <w:tc>
          <w:tcPr>
            <w:tcW w:w="4672" w:type="dxa"/>
            <w:shd w:val="clear" w:color="auto" w:fill="D9D9D9" w:themeFill="background1" w:themeFillShade="D9"/>
          </w:tcPr>
          <w:p w:rsidR="00005331" w:rsidRPr="00BD729F" w:rsidRDefault="00005331" w:rsidP="0000533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примет участие</w:t>
            </w:r>
          </w:p>
        </w:tc>
        <w:tc>
          <w:tcPr>
            <w:tcW w:w="4673" w:type="dxa"/>
            <w:shd w:val="clear" w:color="auto" w:fill="D9D9D9" w:themeFill="background1" w:themeFillShade="D9"/>
          </w:tcPr>
          <w:p w:rsidR="00005331" w:rsidRPr="00BD729F" w:rsidRDefault="00005331" w:rsidP="00005331">
            <w:pPr>
              <w:jc w:val="center"/>
              <w:rPr>
                <w:rFonts w:ascii="Times New Roman" w:hAnsi="Times New Roman" w:cs="Times New Roman"/>
                <w:b/>
                <w:i/>
                <w:sz w:val="24"/>
                <w:szCs w:val="24"/>
              </w:rPr>
            </w:pPr>
            <w:r w:rsidRPr="00BD729F">
              <w:rPr>
                <w:rFonts w:ascii="Times New Roman" w:hAnsi="Times New Roman" w:cs="Times New Roman"/>
                <w:b/>
                <w:i/>
                <w:sz w:val="24"/>
                <w:szCs w:val="24"/>
              </w:rPr>
              <w:t>Учащийся получит возможность</w:t>
            </w:r>
          </w:p>
        </w:tc>
      </w:tr>
      <w:tr w:rsidR="00005331" w:rsidRPr="00BD729F" w:rsidTr="00005331">
        <w:tc>
          <w:tcPr>
            <w:tcW w:w="4672"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в школьных спортивных соревнованиях не менее, чем в двух видах спорта</w:t>
            </w:r>
          </w:p>
        </w:tc>
        <w:tc>
          <w:tcPr>
            <w:tcW w:w="4673" w:type="dxa"/>
          </w:tcPr>
          <w:p w:rsidR="00005331" w:rsidRPr="00BD729F" w:rsidRDefault="00005331" w:rsidP="00005331">
            <w:pPr>
              <w:jc w:val="both"/>
              <w:rPr>
                <w:rFonts w:ascii="Times New Roman" w:hAnsi="Times New Roman" w:cs="Times New Roman"/>
                <w:sz w:val="24"/>
                <w:szCs w:val="24"/>
              </w:rPr>
            </w:pPr>
            <w:r w:rsidRPr="00BD729F">
              <w:rPr>
                <w:rFonts w:ascii="Times New Roman" w:hAnsi="Times New Roman" w:cs="Times New Roman"/>
                <w:sz w:val="24"/>
                <w:szCs w:val="24"/>
              </w:rPr>
              <w:t>Реализовать себя через участие в спортивных состязаниях за честь ОУ и получения вознаграждения (грамоты, «Директорский прием», «Парад олимпийцев, «Золотой резерв» и т.д.</w:t>
            </w:r>
          </w:p>
        </w:tc>
      </w:tr>
    </w:tbl>
    <w:p w:rsidR="00005331" w:rsidRPr="00BD729F" w:rsidRDefault="00005331" w:rsidP="00005331">
      <w:pPr>
        <w:spacing w:after="0" w:line="240" w:lineRule="auto"/>
        <w:ind w:firstLine="567"/>
        <w:jc w:val="both"/>
        <w:rPr>
          <w:rFonts w:ascii="TimesNewRoman" w:hAnsi="TimesNewRoman" w:cs="Times New Roman"/>
          <w:sz w:val="24"/>
          <w:szCs w:val="24"/>
        </w:rPr>
      </w:pPr>
    </w:p>
    <w:p w:rsidR="00005331" w:rsidRPr="008E2DF9" w:rsidRDefault="00005331" w:rsidP="00005331">
      <w:pPr>
        <w:pStyle w:val="aa"/>
        <w:numPr>
          <w:ilvl w:val="2"/>
          <w:numId w:val="49"/>
        </w:numPr>
        <w:tabs>
          <w:tab w:val="left" w:pos="851"/>
        </w:tabs>
        <w:spacing w:line="240" w:lineRule="auto"/>
        <w:rPr>
          <w:rFonts w:ascii="TimesNewRoman" w:hAnsi="TimesNewRoman" w:cs="Times New Roman"/>
          <w:b/>
          <w:color w:val="FF0000"/>
          <w:sz w:val="24"/>
          <w:szCs w:val="24"/>
        </w:rPr>
      </w:pPr>
      <w:r w:rsidRPr="008E2DF9">
        <w:rPr>
          <w:rFonts w:ascii="Times New Roman" w:hAnsi="Times New Roman" w:cs="Times New Roman"/>
          <w:b/>
          <w:color w:val="FF0000"/>
          <w:sz w:val="24"/>
          <w:szCs w:val="24"/>
        </w:rPr>
        <w:t>Модуль «Внешкольные мероприятия и социальное партнёрство»</w:t>
      </w:r>
    </w:p>
    <w:p w:rsidR="00005331" w:rsidRPr="008E2DF9" w:rsidRDefault="00005331" w:rsidP="00005331">
      <w:pPr>
        <w:tabs>
          <w:tab w:val="left" w:pos="851"/>
        </w:tabs>
        <w:spacing w:after="0" w:line="240" w:lineRule="auto"/>
        <w:jc w:val="both"/>
        <w:rPr>
          <w:rFonts w:ascii="Times New Roman" w:hAnsi="Times New Roman" w:cs="Times New Roman"/>
          <w:sz w:val="24"/>
          <w:szCs w:val="24"/>
        </w:rPr>
      </w:pPr>
      <w:r w:rsidRPr="008E2DF9">
        <w:rPr>
          <w:rFonts w:ascii="Times New Roman" w:hAnsi="Times New Roman" w:cs="Times New Roman"/>
          <w:sz w:val="24"/>
          <w:szCs w:val="24"/>
        </w:rPr>
        <w:t>Реализация воспитательного потенциала внешкольных мероприятий осуществляется в тесном взаимодействии с социальными партнёрами и предусматривает конкретные позиции, имеющиеся в общеобразовательной организации:</w:t>
      </w:r>
    </w:p>
    <w:p w:rsidR="00005331" w:rsidRPr="008E2DF9" w:rsidRDefault="00005331" w:rsidP="00675C7A">
      <w:pPr>
        <w:widowControl w:val="0"/>
        <w:numPr>
          <w:ilvl w:val="0"/>
          <w:numId w:val="56"/>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05331" w:rsidRPr="008E2DF9" w:rsidRDefault="00005331" w:rsidP="00675C7A">
      <w:pPr>
        <w:widowControl w:val="0"/>
        <w:numPr>
          <w:ilvl w:val="0"/>
          <w:numId w:val="56"/>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05331" w:rsidRPr="008E2DF9" w:rsidRDefault="00005331" w:rsidP="00675C7A">
      <w:pPr>
        <w:widowControl w:val="0"/>
        <w:numPr>
          <w:ilvl w:val="0"/>
          <w:numId w:val="56"/>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005331" w:rsidRPr="008E2DF9" w:rsidRDefault="00005331" w:rsidP="00675C7A">
      <w:pPr>
        <w:widowControl w:val="0"/>
        <w:numPr>
          <w:ilvl w:val="0"/>
          <w:numId w:val="56"/>
        </w:numPr>
        <w:tabs>
          <w:tab w:val="left" w:pos="993"/>
          <w:tab w:val="left" w:pos="1134"/>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005331" w:rsidRPr="008E2DF9" w:rsidRDefault="00005331" w:rsidP="00675C7A">
      <w:pPr>
        <w:widowControl w:val="0"/>
        <w:numPr>
          <w:ilvl w:val="0"/>
          <w:numId w:val="56"/>
        </w:numPr>
        <w:tabs>
          <w:tab w:val="left" w:pos="993"/>
          <w:tab w:val="left" w:pos="1134"/>
        </w:tabs>
        <w:spacing w:after="0" w:line="240" w:lineRule="auto"/>
        <w:ind w:left="0" w:firstLine="709"/>
        <w:jc w:val="both"/>
        <w:rPr>
          <w:rFonts w:ascii="Times New Roman" w:hAnsi="Times New Roman" w:cs="Times New Roman"/>
          <w:b/>
          <w:i/>
          <w:sz w:val="24"/>
          <w:szCs w:val="24"/>
        </w:rPr>
      </w:pPr>
      <w:r w:rsidRPr="008E2DF9">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w:t>
      </w:r>
      <w:r w:rsidRPr="008E2DF9">
        <w:rPr>
          <w:rFonts w:ascii="Times New Roman" w:hAnsi="Times New Roman" w:cs="Times New Roman"/>
          <w:sz w:val="24"/>
          <w:szCs w:val="24"/>
        </w:rPr>
        <w:lastRenderedPageBreak/>
        <w:t>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05331" w:rsidRPr="008E2DF9" w:rsidRDefault="00005331" w:rsidP="00005331">
      <w:pPr>
        <w:spacing w:after="0" w:line="240" w:lineRule="auto"/>
        <w:ind w:firstLine="567"/>
        <w:rPr>
          <w:rFonts w:ascii="Times New Roman" w:hAnsi="Times New Roman" w:cs="Times New Roman"/>
          <w:sz w:val="24"/>
          <w:szCs w:val="24"/>
        </w:rPr>
      </w:pPr>
      <w:r w:rsidRPr="008E2DF9">
        <w:rPr>
          <w:rFonts w:ascii="Times New Roman" w:hAnsi="Times New Roman" w:cs="Times New Roman"/>
          <w:sz w:val="24"/>
          <w:szCs w:val="24"/>
        </w:rPr>
        <w:t>В школе социальное партнерство становится важным в таких аспектах, как:</w:t>
      </w:r>
    </w:p>
    <w:p w:rsidR="00005331" w:rsidRPr="008E2DF9" w:rsidRDefault="00005331" w:rsidP="00675C7A">
      <w:pPr>
        <w:numPr>
          <w:ilvl w:val="0"/>
          <w:numId w:val="57"/>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развитие навыков общения и адаптации в коллективе;</w:t>
      </w:r>
    </w:p>
    <w:p w:rsidR="00005331" w:rsidRPr="008E2DF9" w:rsidRDefault="00005331" w:rsidP="00675C7A">
      <w:pPr>
        <w:numPr>
          <w:ilvl w:val="0"/>
          <w:numId w:val="57"/>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гражданско-патриотическое воспитание;</w:t>
      </w:r>
    </w:p>
    <w:p w:rsidR="00005331" w:rsidRPr="008E2DF9" w:rsidRDefault="00005331" w:rsidP="00675C7A">
      <w:pPr>
        <w:numPr>
          <w:ilvl w:val="0"/>
          <w:numId w:val="57"/>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сохранение и укрепление здоровья;</w:t>
      </w:r>
    </w:p>
    <w:p w:rsidR="00005331" w:rsidRPr="008E2DF9" w:rsidRDefault="00005331" w:rsidP="00675C7A">
      <w:pPr>
        <w:numPr>
          <w:ilvl w:val="0"/>
          <w:numId w:val="57"/>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получение знаний, дополняющих школьную программу;</w:t>
      </w:r>
    </w:p>
    <w:p w:rsidR="00005331" w:rsidRPr="008E2DF9" w:rsidRDefault="00005331" w:rsidP="00675C7A">
      <w:pPr>
        <w:numPr>
          <w:ilvl w:val="0"/>
          <w:numId w:val="57"/>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знакомство с профессиями и местами работы родителей;</w:t>
      </w:r>
    </w:p>
    <w:p w:rsidR="00005331" w:rsidRPr="008E2DF9" w:rsidRDefault="00005331" w:rsidP="00675C7A">
      <w:pPr>
        <w:numPr>
          <w:ilvl w:val="0"/>
          <w:numId w:val="57"/>
        </w:numPr>
        <w:spacing w:after="0" w:line="240" w:lineRule="auto"/>
        <w:ind w:left="0" w:firstLine="567"/>
        <w:rPr>
          <w:rFonts w:ascii="Times New Roman" w:hAnsi="Times New Roman" w:cs="Times New Roman"/>
          <w:sz w:val="24"/>
          <w:szCs w:val="24"/>
        </w:rPr>
      </w:pPr>
      <w:r w:rsidRPr="008E2DF9">
        <w:rPr>
          <w:rFonts w:ascii="Times New Roman" w:hAnsi="Times New Roman" w:cs="Times New Roman"/>
          <w:sz w:val="24"/>
          <w:szCs w:val="24"/>
        </w:rPr>
        <w:t>помощь в трудоустройстве на время школьных каникул;</w:t>
      </w:r>
    </w:p>
    <w:p w:rsidR="00005331" w:rsidRPr="008E2DF9" w:rsidRDefault="00005331" w:rsidP="00675C7A">
      <w:pPr>
        <w:numPr>
          <w:ilvl w:val="0"/>
          <w:numId w:val="57"/>
        </w:numPr>
        <w:spacing w:after="0" w:line="240" w:lineRule="auto"/>
        <w:ind w:left="0" w:firstLine="567"/>
        <w:rPr>
          <w:rStyle w:val="c1"/>
          <w:rFonts w:ascii="Times New Roman" w:hAnsi="Times New Roman" w:cs="Times New Roman"/>
          <w:sz w:val="24"/>
          <w:szCs w:val="24"/>
        </w:rPr>
      </w:pPr>
      <w:r w:rsidRPr="008E2DF9">
        <w:rPr>
          <w:rFonts w:ascii="Times New Roman" w:hAnsi="Times New Roman" w:cs="Times New Roman"/>
          <w:sz w:val="24"/>
          <w:szCs w:val="24"/>
        </w:rPr>
        <w:t>сотрудничество с ДОУ по подготовке детей к поступлению в школу и с учебными заведениями профессиональной направленности в части профориентации.</w:t>
      </w:r>
    </w:p>
    <w:p w:rsidR="00005331" w:rsidRPr="008E2DF9" w:rsidRDefault="00005331" w:rsidP="00005331">
      <w:pPr>
        <w:pStyle w:val="c4"/>
        <w:spacing w:before="0" w:beforeAutospacing="0" w:after="0" w:afterAutospacing="0"/>
        <w:ind w:firstLine="567"/>
        <w:jc w:val="both"/>
      </w:pPr>
      <w:r w:rsidRPr="008E2DF9">
        <w:rPr>
          <w:rStyle w:val="c1"/>
        </w:rPr>
        <w:t>Сегодня перед школой поставлен социальный заказ на формирование личности учащегося, которую характеризует не только информированность в различных областях науки, но и коммуникабельность, толерантность, современный тип мышления, ответственность за принятие решений. Поэтому выпускник школы должен уметь выстраивать гармоничные отношения с окружающим миром, адаптироваться к условиям современного общества адекватно социальным способом, быть личностью с высоким духовно-нравственным потенциалом.</w:t>
      </w:r>
    </w:p>
    <w:p w:rsidR="00005331" w:rsidRPr="008E2DF9" w:rsidRDefault="00005331" w:rsidP="00005331">
      <w:pPr>
        <w:pStyle w:val="c4"/>
        <w:spacing w:before="0" w:beforeAutospacing="0" w:after="0" w:afterAutospacing="0"/>
        <w:ind w:firstLine="567"/>
        <w:jc w:val="both"/>
      </w:pPr>
      <w:r w:rsidRPr="008E2DF9">
        <w:rPr>
          <w:rStyle w:val="c0"/>
        </w:rPr>
        <w:t>И становится очевидным, что стратегические цели образования могут быть достигнуты только в процессе постоянного взаимодействия школы с представителями науки, культуры, здравоохранения, всех заинтересованных ведомств и общественных организаций.</w:t>
      </w:r>
    </w:p>
    <w:p w:rsidR="00005331" w:rsidRPr="008E2DF9" w:rsidRDefault="00005331" w:rsidP="00675C7A">
      <w:pPr>
        <w:widowControl w:val="0"/>
        <w:numPr>
          <w:ilvl w:val="0"/>
          <w:numId w:val="55"/>
        </w:numPr>
        <w:tabs>
          <w:tab w:val="left" w:pos="851"/>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005331" w:rsidRPr="008E2DF9" w:rsidRDefault="00005331" w:rsidP="00675C7A">
      <w:pPr>
        <w:widowControl w:val="0"/>
        <w:numPr>
          <w:ilvl w:val="0"/>
          <w:numId w:val="55"/>
        </w:numPr>
        <w:tabs>
          <w:tab w:val="left" w:pos="851"/>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8E2DF9">
        <w:rPr>
          <w:rFonts w:ascii="Times New Roman" w:hAnsi="Times New Roman" w:cs="Times New Roman"/>
          <w:i/>
          <w:sz w:val="24"/>
          <w:szCs w:val="24"/>
        </w:rPr>
        <w:t xml:space="preserve"> </w:t>
      </w:r>
      <w:r w:rsidRPr="008E2DF9">
        <w:rPr>
          <w:rFonts w:ascii="Times New Roman" w:hAnsi="Times New Roman" w:cs="Times New Roman"/>
          <w:sz w:val="24"/>
          <w:szCs w:val="24"/>
        </w:rPr>
        <w:t>учебным предметам, курсам, модулям;</w:t>
      </w:r>
    </w:p>
    <w:p w:rsidR="00005331" w:rsidRPr="008E2DF9" w:rsidRDefault="00005331" w:rsidP="00675C7A">
      <w:pPr>
        <w:widowControl w:val="0"/>
        <w:numPr>
          <w:ilvl w:val="0"/>
          <w:numId w:val="55"/>
        </w:numPr>
        <w:tabs>
          <w:tab w:val="left" w:pos="851"/>
          <w:tab w:val="left" w:pos="993"/>
        </w:tabs>
        <w:spacing w:after="0" w:line="240" w:lineRule="auto"/>
        <w:ind w:left="0" w:firstLine="709"/>
        <w:jc w:val="both"/>
        <w:rPr>
          <w:rFonts w:ascii="Times New Roman" w:hAnsi="Times New Roman" w:cs="Times New Roman"/>
          <w:i/>
          <w:sz w:val="24"/>
          <w:szCs w:val="24"/>
        </w:rPr>
      </w:pPr>
      <w:r w:rsidRPr="008E2DF9">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05331" w:rsidRPr="008E2DF9" w:rsidRDefault="00005331" w:rsidP="00675C7A">
      <w:pPr>
        <w:widowControl w:val="0"/>
        <w:numPr>
          <w:ilvl w:val="0"/>
          <w:numId w:val="55"/>
        </w:numPr>
        <w:tabs>
          <w:tab w:val="left" w:pos="851"/>
          <w:tab w:val="left" w:pos="993"/>
        </w:tabs>
        <w:spacing w:after="0" w:line="240" w:lineRule="auto"/>
        <w:ind w:left="0" w:firstLine="709"/>
        <w:jc w:val="both"/>
        <w:rPr>
          <w:rFonts w:ascii="Times New Roman" w:hAnsi="Times New Roman" w:cs="Times New Roman"/>
          <w:i/>
          <w:sz w:val="24"/>
          <w:szCs w:val="24"/>
        </w:rPr>
      </w:pPr>
      <w:r w:rsidRPr="008E2DF9">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8E2DF9">
        <w:rPr>
          <w:rFonts w:ascii="Times New Roman" w:hAnsi="Times New Roman" w:cs="Times New Roman"/>
          <w:sz w:val="24"/>
          <w:szCs w:val="24"/>
        </w:rPr>
        <w:t>биографий</w:t>
      </w:r>
      <w:proofErr w:type="gramEnd"/>
      <w:r w:rsidRPr="008E2DF9">
        <w:rPr>
          <w:rFonts w:ascii="Times New Roman" w:hAnsi="Times New Roman" w:cs="Times New Roman"/>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005331" w:rsidRPr="008E2DF9" w:rsidRDefault="00005331" w:rsidP="00675C7A">
      <w:pPr>
        <w:widowControl w:val="0"/>
        <w:numPr>
          <w:ilvl w:val="0"/>
          <w:numId w:val="55"/>
        </w:numPr>
        <w:tabs>
          <w:tab w:val="left" w:pos="851"/>
          <w:tab w:val="left" w:pos="993"/>
        </w:tabs>
        <w:spacing w:after="0" w:line="240" w:lineRule="auto"/>
        <w:ind w:left="0" w:firstLine="709"/>
        <w:jc w:val="both"/>
        <w:rPr>
          <w:rFonts w:ascii="Times New Roman" w:hAnsi="Times New Roman" w:cs="Times New Roman"/>
          <w:sz w:val="24"/>
          <w:szCs w:val="24"/>
        </w:rPr>
      </w:pPr>
      <w:r w:rsidRPr="008E2DF9">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05331" w:rsidRPr="006C27C7" w:rsidRDefault="00005331" w:rsidP="00005331">
      <w:pPr>
        <w:widowControl w:val="0"/>
        <w:tabs>
          <w:tab w:val="left" w:pos="851"/>
          <w:tab w:val="left" w:pos="993"/>
        </w:tabs>
        <w:spacing w:after="0" w:line="240" w:lineRule="auto"/>
        <w:ind w:left="709"/>
        <w:jc w:val="both"/>
        <w:rPr>
          <w:rFonts w:ascii="Times New Roman" w:hAnsi="Times New Roman" w:cs="Times New Roman"/>
          <w:sz w:val="24"/>
          <w:szCs w:val="24"/>
        </w:rPr>
      </w:pPr>
    </w:p>
    <w:p w:rsidR="00005331" w:rsidRPr="006C27C7" w:rsidRDefault="00005331" w:rsidP="0000533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 xml:space="preserve">Основная </w:t>
      </w:r>
      <w:r w:rsidRPr="006C27C7">
        <w:rPr>
          <w:rFonts w:ascii="Times New Roman" w:hAnsi="Times New Roman" w:cs="Times New Roman"/>
          <w:bCs/>
          <w:sz w:val="24"/>
          <w:szCs w:val="24"/>
        </w:rPr>
        <w:t>цель</w:t>
      </w:r>
      <w:r w:rsidRPr="006C27C7">
        <w:rPr>
          <w:rFonts w:ascii="Times New Roman" w:hAnsi="Times New Roman" w:cs="Times New Roman"/>
          <w:sz w:val="24"/>
          <w:szCs w:val="24"/>
        </w:rPr>
        <w:t xml:space="preserve"> всех </w:t>
      </w:r>
      <w:r w:rsidRPr="006C27C7">
        <w:rPr>
          <w:rFonts w:ascii="Times New Roman" w:hAnsi="Times New Roman" w:cs="Times New Roman"/>
          <w:bCs/>
          <w:sz w:val="24"/>
          <w:szCs w:val="24"/>
        </w:rPr>
        <w:t>внешкольных</w:t>
      </w:r>
      <w:r w:rsidRPr="006C27C7">
        <w:rPr>
          <w:rFonts w:ascii="Times New Roman" w:hAnsi="Times New Roman" w:cs="Times New Roman"/>
          <w:sz w:val="24"/>
          <w:szCs w:val="24"/>
        </w:rPr>
        <w:t xml:space="preserve"> </w:t>
      </w:r>
      <w:r w:rsidRPr="006C27C7">
        <w:rPr>
          <w:rFonts w:ascii="Times New Roman" w:hAnsi="Times New Roman" w:cs="Times New Roman"/>
          <w:bCs/>
          <w:sz w:val="24"/>
          <w:szCs w:val="24"/>
        </w:rPr>
        <w:t>мероприятий –</w:t>
      </w:r>
      <w:r w:rsidRPr="006C27C7">
        <w:rPr>
          <w:rFonts w:ascii="Times New Roman" w:hAnsi="Times New Roman" w:cs="Times New Roman"/>
          <w:sz w:val="24"/>
          <w:szCs w:val="24"/>
        </w:rPr>
        <w:t xml:space="preserve"> в гармоничном воспитании и всестороннем развитии школьников. Они помогают сформировать у детей определённую систему ценностей и отношения к миру, к своей личности; приобщить к национальной и общественной культуре и традициям. </w:t>
      </w:r>
    </w:p>
    <w:p w:rsidR="00005331" w:rsidRPr="006C27C7" w:rsidRDefault="00005331" w:rsidP="0000533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 xml:space="preserve">Постоянными социальными партнёрами МАОУ «Гимназия №1» являются ДЮЦ «Рифей», ЦДТ «Сигнал», ЦДТ «Юность», с которыми в течение многих лет проводятся совместные интеллектуальные, творческие, развлекательные программы, реализуются совместные культурно-образовательные проекты. </w:t>
      </w:r>
    </w:p>
    <w:p w:rsidR="00005331" w:rsidRPr="006C27C7" w:rsidRDefault="00005331" w:rsidP="0000533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 xml:space="preserve">Многолетнее тесное сотрудничество с такими культурными учреждениями города Перми, как ТЮЗ, театр оперы и балета, Театр </w:t>
      </w:r>
      <w:proofErr w:type="spellStart"/>
      <w:r w:rsidRPr="006C27C7">
        <w:rPr>
          <w:rFonts w:ascii="Times New Roman" w:hAnsi="Times New Roman" w:cs="Times New Roman"/>
          <w:sz w:val="24"/>
          <w:szCs w:val="24"/>
        </w:rPr>
        <w:t>Театр</w:t>
      </w:r>
      <w:proofErr w:type="spellEnd"/>
      <w:r w:rsidRPr="006C27C7">
        <w:rPr>
          <w:rFonts w:ascii="Times New Roman" w:hAnsi="Times New Roman" w:cs="Times New Roman"/>
          <w:sz w:val="24"/>
          <w:szCs w:val="24"/>
        </w:rPr>
        <w:t xml:space="preserve">, театр у моста, краевая филармония, органный зал, КДНТ «Губерния» даёт стимул к развитию не только интеллектуальных, но </w:t>
      </w:r>
      <w:r w:rsidRPr="006C27C7">
        <w:rPr>
          <w:rFonts w:ascii="Times New Roman" w:hAnsi="Times New Roman" w:cs="Times New Roman"/>
          <w:sz w:val="24"/>
          <w:szCs w:val="24"/>
        </w:rPr>
        <w:lastRenderedPageBreak/>
        <w:t>и творческих способностей учащихся, воплощается в творческих проектах и научно-исследовательских работах.</w:t>
      </w:r>
    </w:p>
    <w:p w:rsidR="00005331" w:rsidRPr="006C27C7" w:rsidRDefault="00005331" w:rsidP="0000533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Внешкольная деятельность, направленная на профессиональное саморазвитие школьников, реализуется в активном сотрудничестве с высшими образовательными учреждениями города Перми, такими, как ПГНИУ, ПНИПУ, ПГГПУ, РЭУ им. Г.В. Плеханова, НИУ ВШЭ, которые проводят профильные пробы для учащихся, приглашают на Дни открытых дверей, Дни абитуриентов.</w:t>
      </w:r>
    </w:p>
    <w:p w:rsidR="00005331" w:rsidRPr="006C27C7" w:rsidRDefault="00005331" w:rsidP="00005331">
      <w:pPr>
        <w:tabs>
          <w:tab w:val="left" w:pos="851"/>
          <w:tab w:val="left" w:pos="993"/>
        </w:tabs>
        <w:spacing w:after="0" w:line="240" w:lineRule="auto"/>
        <w:ind w:firstLine="567"/>
        <w:jc w:val="both"/>
        <w:rPr>
          <w:rFonts w:ascii="Times New Roman" w:hAnsi="Times New Roman" w:cs="Times New Roman"/>
          <w:sz w:val="24"/>
          <w:szCs w:val="24"/>
        </w:rPr>
      </w:pPr>
      <w:r w:rsidRPr="006C27C7">
        <w:rPr>
          <w:rFonts w:ascii="Times New Roman" w:hAnsi="Times New Roman" w:cs="Times New Roman"/>
          <w:sz w:val="24"/>
          <w:szCs w:val="24"/>
        </w:rPr>
        <w:t>Третий год учащиеся гимназии 8-10-х классов в рамках внешкольных мероприятий проходят профильные пробы в семейном фитнес клубе «</w:t>
      </w:r>
      <w:proofErr w:type="spellStart"/>
      <w:r w:rsidRPr="006C27C7">
        <w:rPr>
          <w:rFonts w:ascii="Times New Roman" w:hAnsi="Times New Roman" w:cs="Times New Roman"/>
          <w:sz w:val="24"/>
          <w:szCs w:val="24"/>
        </w:rPr>
        <w:t>Бодибум</w:t>
      </w:r>
      <w:proofErr w:type="spellEnd"/>
      <w:r w:rsidRPr="006C27C7">
        <w:rPr>
          <w:rFonts w:ascii="Times New Roman" w:hAnsi="Times New Roman" w:cs="Times New Roman"/>
          <w:sz w:val="24"/>
          <w:szCs w:val="24"/>
        </w:rPr>
        <w:t xml:space="preserve">», где в активной форме в режиме тренировок знакомятся с профессией фитнес инструктора различных программ. (См. План воспитательной деятельности на </w:t>
      </w:r>
      <w:r>
        <w:rPr>
          <w:rFonts w:ascii="Times New Roman" w:hAnsi="Times New Roman" w:cs="Times New Roman"/>
          <w:sz w:val="24"/>
          <w:szCs w:val="24"/>
        </w:rPr>
        <w:t xml:space="preserve">учебный </w:t>
      </w:r>
      <w:proofErr w:type="spellStart"/>
      <w:r w:rsidRPr="006C27C7">
        <w:rPr>
          <w:rFonts w:ascii="Times New Roman" w:hAnsi="Times New Roman" w:cs="Times New Roman"/>
          <w:sz w:val="24"/>
          <w:szCs w:val="24"/>
        </w:rPr>
        <w:t>учебный</w:t>
      </w:r>
      <w:proofErr w:type="spellEnd"/>
      <w:r w:rsidRPr="006C27C7">
        <w:rPr>
          <w:rFonts w:ascii="Times New Roman" w:hAnsi="Times New Roman" w:cs="Times New Roman"/>
          <w:sz w:val="24"/>
          <w:szCs w:val="24"/>
        </w:rPr>
        <w:t xml:space="preserve"> год).</w:t>
      </w:r>
    </w:p>
    <w:p w:rsidR="00005331" w:rsidRDefault="00005331" w:rsidP="00005331">
      <w:pPr>
        <w:rPr>
          <w:rFonts w:ascii="TimesNewRoman" w:hAnsi="TimesNewRoman" w:cs="Times New Roman"/>
          <w:sz w:val="24"/>
          <w:szCs w:val="24"/>
        </w:rPr>
      </w:pPr>
    </w:p>
    <w:p w:rsidR="00005331" w:rsidRPr="003536BA" w:rsidRDefault="00005331" w:rsidP="00005331">
      <w:pPr>
        <w:keepNext/>
        <w:keepLines/>
        <w:spacing w:after="0" w:line="240" w:lineRule="auto"/>
        <w:outlineLvl w:val="0"/>
        <w:rPr>
          <w:rFonts w:ascii="Times New Roman" w:hAnsi="Times New Roman" w:cs="Times New Roman"/>
          <w:b/>
          <w:color w:val="FF0000"/>
          <w:sz w:val="28"/>
        </w:rPr>
      </w:pPr>
      <w:bookmarkStart w:id="15" w:name="_Toc109838901"/>
      <w:r w:rsidRPr="003536BA">
        <w:rPr>
          <w:rFonts w:ascii="Times New Roman" w:hAnsi="Times New Roman" w:cs="Times New Roman"/>
          <w:b/>
          <w:color w:val="FF0000"/>
          <w:sz w:val="28"/>
        </w:rPr>
        <w:t>РАЗДЕЛ 3. ОРГАНИЗАЦИОННЫЙ</w:t>
      </w:r>
      <w:bookmarkEnd w:id="15"/>
    </w:p>
    <w:p w:rsidR="00005331" w:rsidRPr="003536BA" w:rsidRDefault="00005331" w:rsidP="00005331">
      <w:pPr>
        <w:spacing w:after="0" w:line="240" w:lineRule="auto"/>
        <w:ind w:firstLine="567"/>
        <w:jc w:val="both"/>
        <w:rPr>
          <w:rFonts w:ascii="Times New Roman" w:hAnsi="Times New Roman" w:cs="Times New Roman"/>
          <w:color w:val="FF0000"/>
          <w:sz w:val="24"/>
          <w:szCs w:val="24"/>
        </w:rPr>
      </w:pPr>
    </w:p>
    <w:p w:rsidR="00005331" w:rsidRPr="003536BA" w:rsidRDefault="00005331" w:rsidP="00005331">
      <w:pPr>
        <w:keepNext/>
        <w:keepLines/>
        <w:spacing w:after="0" w:line="240" w:lineRule="auto"/>
        <w:jc w:val="both"/>
        <w:outlineLvl w:val="0"/>
        <w:rPr>
          <w:rFonts w:ascii="Times New Roman" w:hAnsi="Times New Roman" w:cs="Times New Roman"/>
          <w:b/>
          <w:color w:val="FF0000"/>
          <w:sz w:val="24"/>
          <w:szCs w:val="24"/>
        </w:rPr>
      </w:pPr>
      <w:bookmarkStart w:id="16" w:name="_Toc109838902"/>
      <w:r w:rsidRPr="003536BA">
        <w:rPr>
          <w:rFonts w:ascii="Times New Roman" w:hAnsi="Times New Roman" w:cs="Times New Roman"/>
          <w:b/>
          <w:color w:val="FF0000"/>
          <w:sz w:val="24"/>
          <w:szCs w:val="24"/>
        </w:rPr>
        <w:t>3.1 Кадровое обеспечение</w:t>
      </w:r>
      <w:bookmarkEnd w:id="16"/>
    </w:p>
    <w:p w:rsidR="00005331" w:rsidRPr="006F406F" w:rsidRDefault="00005331" w:rsidP="00005331">
      <w:pPr>
        <w:tabs>
          <w:tab w:val="left" w:pos="851"/>
        </w:tabs>
        <w:spacing w:after="0" w:line="240" w:lineRule="auto"/>
        <w:ind w:firstLine="709"/>
        <w:jc w:val="both"/>
        <w:rPr>
          <w:rFonts w:ascii="Times New Roman" w:hAnsi="Times New Roman" w:cs="Times New Roman"/>
          <w:i/>
          <w:sz w:val="24"/>
          <w:szCs w:val="24"/>
        </w:rPr>
      </w:pPr>
      <w:r w:rsidRPr="006F406F">
        <w:rPr>
          <w:rFonts w:ascii="Times New Roman" w:hAnsi="Times New Roman" w:cs="Times New Roman"/>
          <w:i/>
          <w:sz w:val="24"/>
          <w:szCs w:val="24"/>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005331" w:rsidRPr="006F406F" w:rsidRDefault="00005331" w:rsidP="00005331">
      <w:pPr>
        <w:keepNext/>
        <w:keepLines/>
        <w:spacing w:after="0" w:line="240" w:lineRule="auto"/>
        <w:jc w:val="both"/>
        <w:outlineLvl w:val="0"/>
        <w:rPr>
          <w:rFonts w:ascii="Times New Roman" w:hAnsi="Times New Roman" w:cs="Times New Roman"/>
          <w:b/>
          <w:sz w:val="24"/>
          <w:szCs w:val="24"/>
        </w:rPr>
      </w:pPr>
    </w:p>
    <w:p w:rsidR="00005331" w:rsidRPr="003536BA" w:rsidRDefault="00005331" w:rsidP="00005331">
      <w:pPr>
        <w:keepNext/>
        <w:keepLines/>
        <w:spacing w:after="0" w:line="240" w:lineRule="auto"/>
        <w:jc w:val="both"/>
        <w:outlineLvl w:val="0"/>
        <w:rPr>
          <w:rFonts w:ascii="Times New Roman" w:hAnsi="Times New Roman" w:cs="Times New Roman"/>
          <w:b/>
          <w:color w:val="FF0000"/>
          <w:sz w:val="24"/>
          <w:szCs w:val="24"/>
        </w:rPr>
      </w:pPr>
      <w:bookmarkStart w:id="17" w:name="_Toc109838903"/>
      <w:r w:rsidRPr="003536BA">
        <w:rPr>
          <w:rFonts w:ascii="Times New Roman" w:hAnsi="Times New Roman" w:cs="Times New Roman"/>
          <w:b/>
          <w:color w:val="FF0000"/>
          <w:sz w:val="24"/>
          <w:szCs w:val="24"/>
        </w:rPr>
        <w:t>3.2 Нормативно-методическое обеспечение</w:t>
      </w:r>
      <w:bookmarkEnd w:id="17"/>
    </w:p>
    <w:p w:rsidR="00005331" w:rsidRPr="006F406F" w:rsidRDefault="00005331" w:rsidP="00005331">
      <w:pPr>
        <w:tabs>
          <w:tab w:val="left" w:pos="851"/>
        </w:tabs>
        <w:spacing w:after="0" w:line="240" w:lineRule="auto"/>
        <w:ind w:firstLine="709"/>
        <w:jc w:val="both"/>
        <w:rPr>
          <w:rFonts w:ascii="Times New Roman" w:hAnsi="Times New Roman" w:cs="Times New Roman"/>
          <w:i/>
          <w:sz w:val="24"/>
          <w:szCs w:val="24"/>
        </w:rPr>
      </w:pPr>
      <w:r w:rsidRPr="006F406F">
        <w:rPr>
          <w:rFonts w:ascii="Times New Roman" w:hAnsi="Times New Roman" w:cs="Times New Roman"/>
          <w:i/>
          <w:sz w:val="24"/>
          <w:szCs w:val="24"/>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005331" w:rsidRPr="006F406F" w:rsidRDefault="00005331" w:rsidP="00005331">
      <w:pPr>
        <w:tabs>
          <w:tab w:val="left" w:pos="851"/>
        </w:tabs>
        <w:spacing w:after="0" w:line="240" w:lineRule="auto"/>
        <w:ind w:firstLine="709"/>
        <w:jc w:val="both"/>
        <w:rPr>
          <w:rFonts w:ascii="Times New Roman" w:hAnsi="Times New Roman" w:cs="Times New Roman"/>
          <w:i/>
          <w:sz w:val="24"/>
          <w:szCs w:val="24"/>
        </w:rPr>
      </w:pPr>
      <w:r w:rsidRPr="006F406F">
        <w:rPr>
          <w:rFonts w:ascii="Times New Roman" w:hAnsi="Times New Roman" w:cs="Times New Roman"/>
          <w:i/>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005331" w:rsidRPr="006F406F" w:rsidRDefault="00005331" w:rsidP="00005331">
      <w:pPr>
        <w:tabs>
          <w:tab w:val="left" w:pos="851"/>
        </w:tabs>
        <w:spacing w:after="0" w:line="240" w:lineRule="auto"/>
        <w:jc w:val="both"/>
        <w:outlineLvl w:val="0"/>
        <w:rPr>
          <w:rFonts w:ascii="Times New Roman" w:hAnsi="Times New Roman" w:cs="Times New Roman"/>
          <w:b/>
          <w:sz w:val="24"/>
          <w:szCs w:val="24"/>
        </w:rPr>
      </w:pPr>
    </w:p>
    <w:p w:rsidR="00005331" w:rsidRPr="003536BA" w:rsidRDefault="00005331" w:rsidP="00005331">
      <w:pPr>
        <w:tabs>
          <w:tab w:val="left" w:pos="851"/>
        </w:tabs>
        <w:spacing w:after="0" w:line="240" w:lineRule="auto"/>
        <w:jc w:val="both"/>
        <w:outlineLvl w:val="0"/>
        <w:rPr>
          <w:rFonts w:ascii="Times New Roman" w:hAnsi="Times New Roman" w:cs="Times New Roman"/>
          <w:b/>
          <w:color w:val="FF0000"/>
          <w:sz w:val="24"/>
          <w:szCs w:val="24"/>
        </w:rPr>
      </w:pPr>
      <w:bookmarkStart w:id="18" w:name="_Toc109838904"/>
      <w:r w:rsidRPr="003536BA">
        <w:rPr>
          <w:rFonts w:ascii="Times New Roman" w:hAnsi="Times New Roman" w:cs="Times New Roman"/>
          <w:b/>
          <w:color w:val="FF0000"/>
          <w:sz w:val="24"/>
          <w:szCs w:val="24"/>
        </w:rPr>
        <w:t>3.3 Требования к условиям работы с обучающимися с особыми образовательными потребностями</w:t>
      </w:r>
      <w:bookmarkEnd w:id="18"/>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3536BA">
        <w:rPr>
          <w:rFonts w:ascii="Times New Roman" w:hAnsi="Times New Roman" w:cs="Times New Roman"/>
          <w:iCs/>
          <w:sz w:val="24"/>
          <w:szCs w:val="24"/>
        </w:rPr>
        <w:t>обучающихся с</w:t>
      </w:r>
      <w:r w:rsidRPr="003536BA">
        <w:rPr>
          <w:rFonts w:ascii="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005331" w:rsidRPr="003536BA" w:rsidRDefault="00005331" w:rsidP="00005331">
      <w:pPr>
        <w:widowControl w:val="0"/>
        <w:numPr>
          <w:ilvl w:val="0"/>
          <w:numId w:val="50"/>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05331" w:rsidRPr="003536BA" w:rsidRDefault="00005331" w:rsidP="00005331">
      <w:pPr>
        <w:widowControl w:val="0"/>
        <w:numPr>
          <w:ilvl w:val="0"/>
          <w:numId w:val="50"/>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005331" w:rsidRPr="003536BA" w:rsidRDefault="00005331" w:rsidP="00005331">
      <w:pPr>
        <w:widowControl w:val="0"/>
        <w:numPr>
          <w:ilvl w:val="0"/>
          <w:numId w:val="50"/>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005331" w:rsidRPr="003536BA" w:rsidRDefault="00005331" w:rsidP="00005331">
      <w:pPr>
        <w:widowControl w:val="0"/>
        <w:numPr>
          <w:ilvl w:val="0"/>
          <w:numId w:val="50"/>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lastRenderedPageBreak/>
        <w:t>При организации воспитания обучающихся с особыми образовательными потребностями необходимо ориентироваться на:</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 личностно-ориентированный подход в организации </w:t>
      </w:r>
      <w:proofErr w:type="gramStart"/>
      <w:r w:rsidRPr="003536BA">
        <w:rPr>
          <w:rFonts w:ascii="Times New Roman" w:hAnsi="Times New Roman" w:cs="Times New Roman"/>
          <w:sz w:val="24"/>
          <w:szCs w:val="24"/>
        </w:rPr>
        <w:t>всех видов деятельности</w:t>
      </w:r>
      <w:proofErr w:type="gramEnd"/>
      <w:r w:rsidRPr="003536BA">
        <w:rPr>
          <w:rFonts w:ascii="Times New Roman" w:hAnsi="Times New Roman" w:cs="Times New Roman"/>
          <w:i/>
          <w:sz w:val="24"/>
          <w:szCs w:val="24"/>
        </w:rPr>
        <w:t xml:space="preserve"> </w:t>
      </w:r>
      <w:r w:rsidRPr="003536BA">
        <w:rPr>
          <w:rFonts w:ascii="Times New Roman" w:hAnsi="Times New Roman" w:cs="Times New Roman"/>
          <w:iCs/>
          <w:sz w:val="24"/>
          <w:szCs w:val="24"/>
        </w:rPr>
        <w:t>обучающихся с</w:t>
      </w:r>
      <w:r w:rsidRPr="003536BA">
        <w:rPr>
          <w:rFonts w:ascii="Times New Roman" w:hAnsi="Times New Roman" w:cs="Times New Roman"/>
          <w:sz w:val="24"/>
          <w:szCs w:val="24"/>
        </w:rPr>
        <w:t xml:space="preserve"> особыми образовательными потребностями.</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p>
    <w:p w:rsidR="00005331" w:rsidRPr="003536BA" w:rsidRDefault="00005331" w:rsidP="00005331">
      <w:pPr>
        <w:keepNext/>
        <w:keepLines/>
        <w:spacing w:after="0" w:line="240" w:lineRule="auto"/>
        <w:jc w:val="both"/>
        <w:outlineLvl w:val="0"/>
        <w:rPr>
          <w:rFonts w:ascii="Times New Roman" w:hAnsi="Times New Roman" w:cs="Times New Roman"/>
          <w:b/>
          <w:color w:val="FF0000"/>
          <w:sz w:val="24"/>
          <w:szCs w:val="24"/>
        </w:rPr>
      </w:pPr>
      <w:bookmarkStart w:id="19" w:name="_Toc109838905"/>
      <w:r w:rsidRPr="003536BA">
        <w:rPr>
          <w:rFonts w:ascii="Times New Roman" w:hAnsi="Times New Roman" w:cs="Times New Roman"/>
          <w:b/>
          <w:color w:val="FF0000"/>
          <w:sz w:val="24"/>
          <w:szCs w:val="24"/>
        </w:rPr>
        <w:t>3.4 Система поощрения социальной успешности и проявлений активной жизненной позиции обучающихся</w:t>
      </w:r>
      <w:bookmarkEnd w:id="19"/>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05331" w:rsidRPr="003536BA" w:rsidRDefault="00005331" w:rsidP="0000533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05331" w:rsidRPr="003536BA" w:rsidRDefault="00005331" w:rsidP="0000533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соответствия артефактов и процедур награждения укладу </w:t>
      </w:r>
      <w:bookmarkStart w:id="20" w:name="_Hlk106819691"/>
      <w:r w:rsidRPr="003536BA">
        <w:rPr>
          <w:rFonts w:ascii="Times New Roman" w:hAnsi="Times New Roman" w:cs="Times New Roman"/>
          <w:sz w:val="24"/>
          <w:szCs w:val="24"/>
        </w:rPr>
        <w:t>общеобразовательной организации</w:t>
      </w:r>
      <w:bookmarkEnd w:id="20"/>
      <w:r w:rsidRPr="003536BA">
        <w:rPr>
          <w:rFonts w:ascii="Times New Roman" w:hAnsi="Times New Roman" w:cs="Times New Roman"/>
          <w:sz w:val="24"/>
          <w:szCs w:val="24"/>
        </w:rPr>
        <w:t>, качеству воспитывающей среды, символике общеобразовательной организации;</w:t>
      </w:r>
    </w:p>
    <w:p w:rsidR="00005331" w:rsidRPr="003536BA" w:rsidRDefault="00005331" w:rsidP="0000533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05331" w:rsidRPr="003536BA" w:rsidRDefault="00005331" w:rsidP="0000533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005331" w:rsidRPr="003536BA" w:rsidRDefault="00005331" w:rsidP="0000533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05331" w:rsidRPr="003536BA" w:rsidRDefault="00005331" w:rsidP="0000533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05331" w:rsidRPr="003536BA" w:rsidRDefault="00005331" w:rsidP="00005331">
      <w:pPr>
        <w:numPr>
          <w:ilvl w:val="0"/>
          <w:numId w:val="51"/>
        </w:numPr>
        <w:tabs>
          <w:tab w:val="left" w:pos="851"/>
          <w:tab w:val="left" w:pos="993"/>
        </w:tabs>
        <w:spacing w:after="0" w:line="240" w:lineRule="auto"/>
        <w:ind w:left="0" w:firstLine="567"/>
        <w:jc w:val="both"/>
        <w:rPr>
          <w:rFonts w:ascii="Times New Roman" w:hAnsi="Times New Roman" w:cs="Times New Roman"/>
          <w:sz w:val="24"/>
          <w:szCs w:val="24"/>
        </w:rPr>
      </w:pPr>
      <w:proofErr w:type="spellStart"/>
      <w:r w:rsidRPr="003536BA">
        <w:rPr>
          <w:rFonts w:ascii="Times New Roman" w:hAnsi="Times New Roman" w:cs="Times New Roman"/>
          <w:sz w:val="24"/>
          <w:szCs w:val="24"/>
        </w:rPr>
        <w:t>дифференцированности</w:t>
      </w:r>
      <w:proofErr w:type="spellEnd"/>
      <w:r w:rsidRPr="003536BA">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Ведение электронного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lastRenderedPageBreak/>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005331" w:rsidRPr="003536BA" w:rsidRDefault="00005331" w:rsidP="00005331">
      <w:pPr>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005331" w:rsidRPr="003536BA" w:rsidRDefault="00005331" w:rsidP="00005331">
      <w:pPr>
        <w:spacing w:after="0" w:line="240" w:lineRule="auto"/>
        <w:ind w:firstLine="709"/>
        <w:jc w:val="both"/>
        <w:rPr>
          <w:rFonts w:ascii="Times New Roman" w:hAnsi="Times New Roman" w:cs="Times New Roman"/>
          <w:sz w:val="24"/>
          <w:szCs w:val="24"/>
        </w:rPr>
      </w:pPr>
    </w:p>
    <w:p w:rsidR="00005331" w:rsidRPr="003536BA" w:rsidRDefault="00005331" w:rsidP="00005331">
      <w:pPr>
        <w:keepNext/>
        <w:keepLines/>
        <w:spacing w:after="0" w:line="240" w:lineRule="auto"/>
        <w:jc w:val="both"/>
        <w:outlineLvl w:val="0"/>
        <w:rPr>
          <w:rFonts w:ascii="Times New Roman" w:hAnsi="Times New Roman" w:cs="Times New Roman"/>
          <w:b/>
          <w:color w:val="FF0000"/>
          <w:sz w:val="24"/>
          <w:szCs w:val="24"/>
        </w:rPr>
      </w:pPr>
      <w:bookmarkStart w:id="21" w:name="_Toc109838906"/>
      <w:r w:rsidRPr="003536BA">
        <w:rPr>
          <w:rFonts w:ascii="Times New Roman" w:hAnsi="Times New Roman" w:cs="Times New Roman"/>
          <w:b/>
          <w:color w:val="FF0000"/>
          <w:sz w:val="24"/>
          <w:szCs w:val="24"/>
        </w:rPr>
        <w:t>3.5 Анализ воспитательного процесса</w:t>
      </w:r>
      <w:bookmarkEnd w:id="21"/>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Основные принципы самоанализа воспитательной работы:</w:t>
      </w:r>
    </w:p>
    <w:p w:rsidR="00005331" w:rsidRPr="003536BA" w:rsidRDefault="00005331" w:rsidP="00005331">
      <w:pPr>
        <w:widowControl w:val="0"/>
        <w:numPr>
          <w:ilvl w:val="0"/>
          <w:numId w:val="52"/>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взаимное уважение всех участников образовательных отношений; </w:t>
      </w:r>
    </w:p>
    <w:p w:rsidR="00005331" w:rsidRPr="003536BA" w:rsidRDefault="00005331" w:rsidP="00005331">
      <w:pPr>
        <w:widowControl w:val="0"/>
        <w:numPr>
          <w:ilvl w:val="0"/>
          <w:numId w:val="52"/>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05331" w:rsidRPr="003536BA" w:rsidRDefault="00005331" w:rsidP="00005331">
      <w:pPr>
        <w:widowControl w:val="0"/>
        <w:numPr>
          <w:ilvl w:val="0"/>
          <w:numId w:val="52"/>
        </w:numPr>
        <w:tabs>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05331" w:rsidRPr="003536BA" w:rsidRDefault="00005331" w:rsidP="00005331">
      <w:pPr>
        <w:widowControl w:val="0"/>
        <w:numPr>
          <w:ilvl w:val="0"/>
          <w:numId w:val="52"/>
        </w:numPr>
        <w:tabs>
          <w:tab w:val="left" w:pos="851"/>
          <w:tab w:val="left" w:pos="993"/>
        </w:tabs>
        <w:spacing w:after="0" w:line="240" w:lineRule="auto"/>
        <w:ind w:left="0" w:firstLine="709"/>
        <w:jc w:val="both"/>
        <w:rPr>
          <w:rFonts w:ascii="Times New Roman" w:hAnsi="Times New Roman" w:cs="Times New Roman"/>
          <w:sz w:val="24"/>
          <w:szCs w:val="24"/>
        </w:rPr>
      </w:pPr>
      <w:r w:rsidRPr="003536BA">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Основные направления анализа воспитательного процесса: </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1. Результаты воспитания, социализации и саморазвития обучающихся. </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w:t>
      </w:r>
      <w:bookmarkStart w:id="22" w:name="_Hlk100927456"/>
      <w:r w:rsidRPr="003536BA">
        <w:rPr>
          <w:rFonts w:ascii="Times New Roman" w:hAnsi="Times New Roman" w:cs="Times New Roman"/>
          <w:sz w:val="24"/>
          <w:szCs w:val="24"/>
        </w:rPr>
        <w:t xml:space="preserve">(советником директора по воспитанию, педагогом-психологом, социальным педагогом, при наличии) </w:t>
      </w:r>
      <w:bookmarkEnd w:id="22"/>
      <w:r w:rsidRPr="003536BA">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Основным способом получения информации о результатах воспитания, </w:t>
      </w:r>
      <w:proofErr w:type="gramStart"/>
      <w:r w:rsidRPr="003536BA">
        <w:rPr>
          <w:rFonts w:ascii="Times New Roman" w:hAnsi="Times New Roman" w:cs="Times New Roman"/>
          <w:sz w:val="24"/>
          <w:szCs w:val="24"/>
        </w:rPr>
        <w:t>социализации и саморазвития</w:t>
      </w:r>
      <w:proofErr w:type="gramEnd"/>
      <w:r w:rsidRPr="003536BA">
        <w:rPr>
          <w:rFonts w:ascii="Times New Roman" w:hAnsi="Times New Roman" w:cs="Times New Roman"/>
          <w:sz w:val="24"/>
          <w:szCs w:val="24"/>
        </w:rPr>
        <w:t xml:space="preserve"> обучающихся является педагогическое наблюдение (ИС «Траектория»).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w:t>
      </w:r>
      <w:r w:rsidRPr="003536BA">
        <w:rPr>
          <w:rFonts w:ascii="Times New Roman" w:hAnsi="Times New Roman" w:cs="Times New Roman"/>
          <w:sz w:val="24"/>
          <w:szCs w:val="24"/>
        </w:rPr>
        <w:lastRenderedPageBreak/>
        <w:t>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2. Состояние совместной деятельности обучающихся и взрослых.</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005331" w:rsidRPr="003536BA" w:rsidRDefault="00005331" w:rsidP="00005331">
      <w:pPr>
        <w:tabs>
          <w:tab w:val="left" w:pos="851"/>
        </w:tabs>
        <w:spacing w:after="0" w:line="240" w:lineRule="auto"/>
        <w:ind w:firstLine="709"/>
        <w:jc w:val="both"/>
        <w:rPr>
          <w:rFonts w:ascii="Times New Roman" w:hAnsi="Times New Roman" w:cs="Times New Roman"/>
          <w:sz w:val="24"/>
          <w:szCs w:val="24"/>
        </w:rPr>
      </w:pPr>
      <w:r w:rsidRPr="003536BA">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реализации воспитательного потенциала урочной деятельности;</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организуемой внеурочной деятельности обучающихся;</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деятельности классных руководителей и их классов;</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проводимых общешкольных основных дел, мероприятий;</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внешкольных мероприятий; </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создания и поддержки предметно-пространственной среды;</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взаимодействия с родительским сообществом;</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деятельности ученического самоуправления;</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деятельности по профилактике и безопасности;</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реализации потенциала социального партнёрства;</w:t>
      </w:r>
    </w:p>
    <w:p w:rsidR="00005331" w:rsidRPr="003536BA" w:rsidRDefault="00005331" w:rsidP="00005331">
      <w:pPr>
        <w:widowControl w:val="0"/>
        <w:numPr>
          <w:ilvl w:val="0"/>
          <w:numId w:val="53"/>
        </w:numPr>
        <w:tabs>
          <w:tab w:val="left" w:pos="851"/>
        </w:tabs>
        <w:spacing w:after="0" w:line="240" w:lineRule="auto"/>
        <w:ind w:left="0" w:firstLine="567"/>
        <w:jc w:val="both"/>
        <w:rPr>
          <w:rFonts w:ascii="Times New Roman" w:hAnsi="Times New Roman" w:cs="Times New Roman"/>
          <w:sz w:val="24"/>
          <w:szCs w:val="24"/>
        </w:rPr>
      </w:pPr>
      <w:r w:rsidRPr="003536BA">
        <w:rPr>
          <w:rFonts w:ascii="Times New Roman" w:hAnsi="Times New Roman" w:cs="Times New Roman"/>
          <w:sz w:val="24"/>
          <w:szCs w:val="24"/>
        </w:rPr>
        <w:t>деятельности по профориентации обучающихся;</w:t>
      </w:r>
    </w:p>
    <w:p w:rsidR="00005331" w:rsidRPr="003536BA" w:rsidRDefault="00005331" w:rsidP="00005331">
      <w:pPr>
        <w:tabs>
          <w:tab w:val="left" w:pos="567"/>
          <w:tab w:val="left" w:pos="851"/>
        </w:tabs>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005331" w:rsidRPr="003536BA" w:rsidRDefault="00005331" w:rsidP="00005331">
      <w:pPr>
        <w:tabs>
          <w:tab w:val="left" w:pos="851"/>
        </w:tabs>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3536BA">
        <w:rPr>
          <w:rFonts w:ascii="Times New Roman" w:hAnsi="Times New Roman" w:cs="Times New Roman"/>
          <w:sz w:val="24"/>
          <w:szCs w:val="24"/>
        </w:rPr>
        <w:t>Повышение надежности и объективности результатов деятельности учреждения, связано с целостным подходом и одновременным использованием методик, выявляющих различные аспекты, что позволяет видеть процесс деятельности учреждения в целом, в</w:t>
      </w:r>
      <w:r w:rsidRPr="00BD729F">
        <w:rPr>
          <w:rFonts w:ascii="Times New Roman" w:hAnsi="Times New Roman" w:cs="Times New Roman"/>
          <w:sz w:val="24"/>
          <w:szCs w:val="24"/>
        </w:rPr>
        <w:t xml:space="preserve"> контексте его индивидуальной истории.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Таким образом, для проверки эффективности воспитательной деятельности МАОУ «Гимназия №1» г. Перми будет использован комплекс теоретических и эмпирических методов исследования:</w:t>
      </w:r>
    </w:p>
    <w:p w:rsidR="00005331" w:rsidRPr="00BD729F" w:rsidRDefault="00005331" w:rsidP="00005331">
      <w:pPr>
        <w:pStyle w:val="aa"/>
        <w:numPr>
          <w:ilvl w:val="0"/>
          <w:numId w:val="5"/>
        </w:numPr>
        <w:spacing w:after="0" w:line="240" w:lineRule="auto"/>
        <w:ind w:left="0" w:firstLine="0"/>
        <w:jc w:val="both"/>
        <w:rPr>
          <w:rFonts w:ascii="Times New Roman" w:hAnsi="Times New Roman" w:cs="Times New Roman"/>
          <w:sz w:val="24"/>
          <w:szCs w:val="24"/>
        </w:rPr>
      </w:pPr>
      <w:r w:rsidRPr="00BD729F">
        <w:rPr>
          <w:rFonts w:ascii="Times New Roman" w:hAnsi="Times New Roman" w:cs="Times New Roman"/>
          <w:i/>
          <w:sz w:val="24"/>
          <w:szCs w:val="24"/>
        </w:rPr>
        <w:t>Общетеоретические методы</w:t>
      </w:r>
      <w:r w:rsidRPr="00BD729F">
        <w:rPr>
          <w:rFonts w:ascii="Times New Roman" w:hAnsi="Times New Roman" w:cs="Times New Roman"/>
          <w:sz w:val="24"/>
          <w:szCs w:val="24"/>
        </w:rPr>
        <w:t xml:space="preserve"> - анализ психолого-педагогической и социологической литературы по проблеме исследования, анализ опубликованных в периодических изданиях новейших педагогических и психологических исследований; изучение и обобщение передового социально-педагогического опыта; анализ практических программ, построение гипотез, прогнозирование, моделирование.</w:t>
      </w:r>
    </w:p>
    <w:p w:rsidR="00005331" w:rsidRPr="00BD729F" w:rsidRDefault="00005331" w:rsidP="00005331">
      <w:pPr>
        <w:pStyle w:val="aa"/>
        <w:numPr>
          <w:ilvl w:val="0"/>
          <w:numId w:val="5"/>
        </w:numPr>
        <w:spacing w:after="0" w:line="240" w:lineRule="auto"/>
        <w:ind w:left="0" w:firstLine="0"/>
        <w:jc w:val="both"/>
        <w:rPr>
          <w:rFonts w:ascii="Times New Roman" w:hAnsi="Times New Roman" w:cs="Times New Roman"/>
          <w:sz w:val="24"/>
          <w:szCs w:val="24"/>
        </w:rPr>
      </w:pPr>
      <w:r w:rsidRPr="00BD729F">
        <w:rPr>
          <w:rFonts w:ascii="Times New Roman" w:hAnsi="Times New Roman" w:cs="Times New Roman"/>
          <w:i/>
          <w:sz w:val="24"/>
          <w:szCs w:val="24"/>
        </w:rPr>
        <w:t>Эмпирические методы</w:t>
      </w:r>
      <w:r w:rsidRPr="00BD729F">
        <w:rPr>
          <w:rFonts w:ascii="Times New Roman" w:hAnsi="Times New Roman" w:cs="Times New Roman"/>
          <w:sz w:val="24"/>
          <w:szCs w:val="24"/>
        </w:rPr>
        <w:t xml:space="preserve"> – анкетирование; наблюдение; тестирование; беседы и опросы детей, воспитателей, педагогов, родителей и других специалистов; независимые характеристики;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lastRenderedPageBreak/>
        <w:t>Анализ организуемого в МАОУ «Гимназия №1» г. Перми воспитательной деятельности проводится с целью выявления основных проблем воспитания и последующего их решения.</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Основными принципами, на основе которых осуществляется анализ воспитательного процесса в гимназии, являются: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BD729F">
        <w:rPr>
          <w:rFonts w:ascii="Times New Roman" w:hAnsi="Times New Roman" w:cs="Times New Roman"/>
          <w:sz w:val="24"/>
          <w:szCs w:val="24"/>
        </w:rPr>
        <w:t>стихийной социализации</w:t>
      </w:r>
      <w:proofErr w:type="gramEnd"/>
      <w:r w:rsidRPr="00BD729F">
        <w:rPr>
          <w:rFonts w:ascii="Times New Roman" w:hAnsi="Times New Roman" w:cs="Times New Roman"/>
          <w:sz w:val="24"/>
          <w:szCs w:val="24"/>
        </w:rPr>
        <w:t xml:space="preserve"> и саморазвития детей.</w:t>
      </w:r>
    </w:p>
    <w:p w:rsidR="00005331" w:rsidRPr="00BD729F" w:rsidRDefault="00005331" w:rsidP="00005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Дополнительными н</w:t>
      </w:r>
      <w:r w:rsidRPr="00BD729F">
        <w:rPr>
          <w:rFonts w:ascii="Times New Roman" w:hAnsi="Times New Roman" w:cs="Times New Roman"/>
          <w:sz w:val="24"/>
          <w:szCs w:val="24"/>
        </w:rPr>
        <w:t xml:space="preserve">аправлениями анализа организуемой воспитательной деятельности в МАОУ «Гимназия №1» г. Перми являются: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sym w:font="Symbol" w:char="F0B7"/>
      </w:r>
      <w:r w:rsidRPr="00BD729F">
        <w:rPr>
          <w:rFonts w:ascii="Times New Roman" w:hAnsi="Times New Roman" w:cs="Times New Roman"/>
          <w:sz w:val="24"/>
          <w:szCs w:val="24"/>
        </w:rPr>
        <w:t xml:space="preserve"> </w:t>
      </w:r>
      <w:r w:rsidRPr="00BD729F">
        <w:rPr>
          <w:rFonts w:ascii="Times New Roman" w:hAnsi="Times New Roman" w:cs="Times New Roman"/>
          <w:b/>
          <w:i/>
          <w:sz w:val="24"/>
          <w:szCs w:val="24"/>
        </w:rPr>
        <w:t>Результаты воспитания, социализации и саморазвития детей</w:t>
      </w:r>
      <w:r w:rsidRPr="00BD729F">
        <w:rPr>
          <w:rFonts w:ascii="Times New Roman" w:hAnsi="Times New Roman" w:cs="Times New Roman"/>
          <w:sz w:val="24"/>
          <w:szCs w:val="24"/>
        </w:rPr>
        <w:t xml:space="preserve">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(какова динамика личностного развития детей каждого класса, группы; какие прежде существовавшие проблемы личностного развития и удалось ли их решить; какие проблемы решить не удалось и почему; какие новые проблемы появились, над чем далее предстоит работать) </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sym w:font="Symbol" w:char="F0B7"/>
      </w:r>
      <w:r w:rsidRPr="00BD729F">
        <w:rPr>
          <w:rFonts w:ascii="Times New Roman" w:hAnsi="Times New Roman" w:cs="Times New Roman"/>
          <w:b/>
          <w:i/>
          <w:sz w:val="24"/>
          <w:szCs w:val="24"/>
        </w:rPr>
        <w:t xml:space="preserve"> Воспитательная деятельность педагогов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sym w:font="Symbol" w:char="F0B7"/>
      </w:r>
      <w:r w:rsidRPr="00BD729F">
        <w:rPr>
          <w:rFonts w:ascii="Times New Roman" w:hAnsi="Times New Roman" w:cs="Times New Roman"/>
          <w:b/>
          <w:i/>
          <w:sz w:val="24"/>
          <w:szCs w:val="24"/>
        </w:rPr>
        <w:t xml:space="preserve"> Управление воспитательной деятельностью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 xml:space="preserve">(имеют ли педагоги четкое представление о нормативно-методических документах, регулирующих воспитательную деятельность в гимназии,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педагоги за хорошую воспитательную работу с детьми) </w:t>
      </w:r>
    </w:p>
    <w:p w:rsidR="00005331" w:rsidRPr="00BD729F" w:rsidRDefault="00005331" w:rsidP="00005331">
      <w:pPr>
        <w:spacing w:after="0" w:line="240" w:lineRule="auto"/>
        <w:ind w:firstLine="567"/>
        <w:jc w:val="both"/>
        <w:rPr>
          <w:rFonts w:ascii="Times New Roman" w:hAnsi="Times New Roman" w:cs="Times New Roman"/>
          <w:b/>
          <w:i/>
          <w:sz w:val="24"/>
          <w:szCs w:val="24"/>
        </w:rPr>
      </w:pPr>
      <w:r w:rsidRPr="00BD729F">
        <w:rPr>
          <w:rFonts w:ascii="Times New Roman" w:hAnsi="Times New Roman" w:cs="Times New Roman"/>
          <w:b/>
          <w:i/>
          <w:sz w:val="24"/>
          <w:szCs w:val="24"/>
        </w:rPr>
        <w:sym w:font="Symbol" w:char="F0B7"/>
      </w:r>
      <w:r w:rsidRPr="00BD729F">
        <w:rPr>
          <w:rFonts w:ascii="Times New Roman" w:hAnsi="Times New Roman" w:cs="Times New Roman"/>
          <w:b/>
          <w:i/>
          <w:sz w:val="24"/>
          <w:szCs w:val="24"/>
        </w:rPr>
        <w:t xml:space="preserve"> Ресурсное обеспечение воспитательной деятельности </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(материальные ресурсы, кадровые ресурсы, информационные ресурсы, необходимые для организации воспитательной деятельности, учет реальных возможностей; какие имеющиеся ресурсы используются недостаточно; какие нуждаются в обновлении)</w:t>
      </w:r>
    </w:p>
    <w:p w:rsidR="00005331" w:rsidRPr="00BD729F" w:rsidRDefault="00005331" w:rsidP="00005331">
      <w:pPr>
        <w:spacing w:after="0" w:line="240" w:lineRule="auto"/>
        <w:ind w:firstLine="567"/>
        <w:jc w:val="both"/>
        <w:rPr>
          <w:rFonts w:ascii="Times New Roman" w:hAnsi="Times New Roman" w:cs="Times New Roman"/>
          <w:sz w:val="24"/>
          <w:szCs w:val="24"/>
        </w:rPr>
      </w:pPr>
      <w:r w:rsidRPr="00BD729F">
        <w:rPr>
          <w:rFonts w:ascii="Times New Roman" w:hAnsi="Times New Roman" w:cs="Times New Roman"/>
          <w:sz w:val="24"/>
          <w:szCs w:val="24"/>
        </w:rPr>
        <w:t>Итогом анализа организуемой воспитательной деятельности в МАОУ «Гимназия №1» г. Перми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05331" w:rsidRPr="00BD729F" w:rsidRDefault="00005331" w:rsidP="00005331">
      <w:pPr>
        <w:rPr>
          <w:rFonts w:ascii="Times New Roman" w:hAnsi="Times New Roman" w:cs="Times New Roman"/>
          <w:sz w:val="24"/>
          <w:szCs w:val="24"/>
        </w:rPr>
      </w:pPr>
      <w:r w:rsidRPr="00BD729F">
        <w:rPr>
          <w:rFonts w:ascii="Times New Roman" w:hAnsi="Times New Roman" w:cs="Times New Roman"/>
          <w:sz w:val="24"/>
          <w:szCs w:val="24"/>
        </w:rPr>
        <w:br w:type="page"/>
      </w:r>
    </w:p>
    <w:p w:rsidR="00005331" w:rsidRPr="00BD729F" w:rsidRDefault="00005331" w:rsidP="00005331">
      <w:pPr>
        <w:spacing w:after="0" w:line="240" w:lineRule="auto"/>
        <w:ind w:firstLine="567"/>
        <w:jc w:val="both"/>
        <w:rPr>
          <w:rFonts w:ascii="Times New Roman" w:hAnsi="Times New Roman" w:cs="Times New Roman"/>
          <w:sz w:val="24"/>
          <w:szCs w:val="24"/>
        </w:rPr>
      </w:pPr>
    </w:p>
    <w:p w:rsidR="00005331" w:rsidRDefault="00005331" w:rsidP="00005331">
      <w:pPr>
        <w:spacing w:after="0" w:line="240" w:lineRule="auto"/>
        <w:ind w:firstLine="567"/>
        <w:jc w:val="right"/>
        <w:rPr>
          <w:rFonts w:ascii="Times New Roman" w:hAnsi="Times New Roman" w:cs="Times New Roman"/>
          <w:i/>
          <w:sz w:val="24"/>
          <w:szCs w:val="24"/>
        </w:rPr>
      </w:pPr>
      <w:r w:rsidRPr="00BD729F">
        <w:rPr>
          <w:rFonts w:ascii="Times New Roman" w:hAnsi="Times New Roman" w:cs="Times New Roman"/>
          <w:i/>
          <w:sz w:val="24"/>
          <w:szCs w:val="24"/>
        </w:rPr>
        <w:t xml:space="preserve">Приложение </w:t>
      </w:r>
    </w:p>
    <w:p w:rsidR="00005331" w:rsidRDefault="00005331" w:rsidP="00005331">
      <w:pPr>
        <w:spacing w:after="0" w:line="240" w:lineRule="auto"/>
        <w:ind w:firstLine="567"/>
        <w:jc w:val="right"/>
        <w:rPr>
          <w:rFonts w:ascii="Times New Roman" w:hAnsi="Times New Roman" w:cs="Times New Roman"/>
          <w:i/>
          <w:sz w:val="24"/>
          <w:szCs w:val="24"/>
        </w:rPr>
      </w:pPr>
    </w:p>
    <w:p w:rsidR="00005331" w:rsidRDefault="00005331" w:rsidP="00005331">
      <w:pPr>
        <w:spacing w:after="0" w:line="240" w:lineRule="auto"/>
        <w:ind w:firstLine="567"/>
        <w:jc w:val="right"/>
        <w:rPr>
          <w:rFonts w:ascii="Times New Roman" w:hAnsi="Times New Roman" w:cs="Times New Roman"/>
          <w:i/>
          <w:sz w:val="24"/>
          <w:szCs w:val="24"/>
        </w:rPr>
      </w:pPr>
    </w:p>
    <w:p w:rsidR="00005331" w:rsidRPr="003536BA" w:rsidRDefault="00005331" w:rsidP="00005331">
      <w:pPr>
        <w:spacing w:after="0" w:line="240" w:lineRule="auto"/>
        <w:jc w:val="center"/>
        <w:rPr>
          <w:rFonts w:ascii="Times New Roman" w:hAnsi="Times New Roman" w:cs="Times New Roman"/>
          <w:b/>
          <w:bCs/>
          <w:color w:val="FF0000"/>
          <w:sz w:val="24"/>
          <w:szCs w:val="24"/>
        </w:rPr>
      </w:pPr>
      <w:r w:rsidRPr="008E2DF9">
        <w:rPr>
          <w:rFonts w:ascii="Times New Roman" w:hAnsi="Times New Roman" w:cs="Times New Roman"/>
          <w:b/>
          <w:bCs/>
          <w:color w:val="FF0000"/>
          <w:sz w:val="24"/>
          <w:szCs w:val="24"/>
        </w:rPr>
        <w:t>Календарный план воспитательной работы МАОУ «Гимназия №1» г. Перми</w:t>
      </w:r>
      <w:r w:rsidRPr="008E2DF9">
        <w:rPr>
          <w:rFonts w:ascii="Times New Roman" w:hAnsi="Times New Roman" w:cs="Times New Roman"/>
          <w:color w:val="FF0000"/>
        </w:rPr>
        <w:br/>
      </w:r>
      <w:r w:rsidRPr="008E2DF9">
        <w:rPr>
          <w:rFonts w:ascii="Times New Roman" w:hAnsi="Times New Roman" w:cs="Times New Roman"/>
          <w:b/>
          <w:bCs/>
          <w:color w:val="FF0000"/>
          <w:sz w:val="24"/>
          <w:szCs w:val="24"/>
        </w:rPr>
        <w:t>на уровень начального общего образования</w:t>
      </w:r>
      <w:r w:rsidRPr="008E2DF9">
        <w:rPr>
          <w:rFonts w:ascii="Times New Roman" w:hAnsi="Times New Roman" w:cs="Times New Roman"/>
          <w:color w:val="FF0000"/>
        </w:rPr>
        <w:br/>
      </w:r>
      <w:r w:rsidRPr="008E2DF9">
        <w:rPr>
          <w:rFonts w:ascii="Times New Roman" w:hAnsi="Times New Roman" w:cs="Times New Roman"/>
          <w:b/>
          <w:bCs/>
          <w:color w:val="FF0000"/>
          <w:sz w:val="24"/>
          <w:szCs w:val="24"/>
        </w:rPr>
        <w:t>на 2023-2024 учебный год</w:t>
      </w:r>
    </w:p>
    <w:tbl>
      <w:tblPr>
        <w:tblStyle w:val="a7"/>
        <w:tblW w:w="9409" w:type="dxa"/>
        <w:tblLook w:val="04A0" w:firstRow="1" w:lastRow="0" w:firstColumn="1" w:lastColumn="0" w:noHBand="0" w:noVBand="1"/>
      </w:tblPr>
      <w:tblGrid>
        <w:gridCol w:w="4390"/>
        <w:gridCol w:w="907"/>
        <w:gridCol w:w="1652"/>
        <w:gridCol w:w="2460"/>
      </w:tblGrid>
      <w:tr w:rsidR="00005331" w:rsidRPr="000E28B6" w:rsidTr="00005331">
        <w:tc>
          <w:tcPr>
            <w:tcW w:w="4390" w:type="dxa"/>
            <w:shd w:val="clear" w:color="auto" w:fill="EDEDED" w:themeFill="accent3" w:themeFillTint="33"/>
          </w:tcPr>
          <w:p w:rsidR="00005331" w:rsidRPr="000E28B6" w:rsidRDefault="00005331" w:rsidP="00005331">
            <w:pPr>
              <w:jc w:val="center"/>
              <w:rPr>
                <w:rFonts w:ascii="Times New Roman" w:hAnsi="Times New Roman" w:cs="Times New Roman"/>
                <w:b/>
                <w:color w:val="000000"/>
                <w:sz w:val="18"/>
                <w:szCs w:val="18"/>
              </w:rPr>
            </w:pPr>
            <w:r w:rsidRPr="000E28B6">
              <w:rPr>
                <w:rFonts w:ascii="Times New Roman" w:hAnsi="Times New Roman" w:cs="Times New Roman"/>
                <w:b/>
                <w:color w:val="000000"/>
                <w:sz w:val="18"/>
                <w:szCs w:val="18"/>
              </w:rPr>
              <w:t>Дела, события, мероприятия</w:t>
            </w:r>
          </w:p>
        </w:tc>
        <w:tc>
          <w:tcPr>
            <w:tcW w:w="907" w:type="dxa"/>
            <w:shd w:val="clear" w:color="auto" w:fill="EDEDED" w:themeFill="accent3" w:themeFillTint="33"/>
          </w:tcPr>
          <w:p w:rsidR="00005331" w:rsidRPr="000E28B6" w:rsidRDefault="00005331" w:rsidP="00005331">
            <w:pPr>
              <w:jc w:val="center"/>
              <w:rPr>
                <w:rFonts w:ascii="Times New Roman" w:hAnsi="Times New Roman" w:cs="Times New Roman"/>
                <w:b/>
                <w:color w:val="000000"/>
                <w:sz w:val="18"/>
                <w:szCs w:val="18"/>
              </w:rPr>
            </w:pPr>
            <w:r w:rsidRPr="000E28B6">
              <w:rPr>
                <w:rFonts w:ascii="Times New Roman" w:hAnsi="Times New Roman" w:cs="Times New Roman"/>
                <w:b/>
                <w:color w:val="000000"/>
                <w:sz w:val="18"/>
                <w:szCs w:val="18"/>
              </w:rPr>
              <w:t>Классы</w:t>
            </w:r>
          </w:p>
        </w:tc>
        <w:tc>
          <w:tcPr>
            <w:tcW w:w="1652" w:type="dxa"/>
            <w:shd w:val="clear" w:color="auto" w:fill="EDEDED" w:themeFill="accent3" w:themeFillTint="33"/>
          </w:tcPr>
          <w:p w:rsidR="00005331" w:rsidRPr="000E28B6" w:rsidRDefault="00005331" w:rsidP="00005331">
            <w:pPr>
              <w:jc w:val="center"/>
              <w:rPr>
                <w:rFonts w:ascii="Times New Roman" w:hAnsi="Times New Roman" w:cs="Times New Roman"/>
                <w:b/>
                <w:color w:val="000000"/>
                <w:sz w:val="18"/>
                <w:szCs w:val="18"/>
              </w:rPr>
            </w:pPr>
            <w:r w:rsidRPr="000E28B6">
              <w:rPr>
                <w:rFonts w:ascii="Times New Roman" w:hAnsi="Times New Roman" w:cs="Times New Roman"/>
                <w:b/>
                <w:color w:val="000000"/>
                <w:sz w:val="18"/>
                <w:szCs w:val="18"/>
              </w:rPr>
              <w:t>Сроки</w:t>
            </w:r>
          </w:p>
        </w:tc>
        <w:tc>
          <w:tcPr>
            <w:tcW w:w="2460" w:type="dxa"/>
            <w:shd w:val="clear" w:color="auto" w:fill="EDEDED" w:themeFill="accent3" w:themeFillTint="33"/>
          </w:tcPr>
          <w:p w:rsidR="00005331" w:rsidRPr="000E28B6" w:rsidRDefault="00005331" w:rsidP="00005331">
            <w:pPr>
              <w:jc w:val="center"/>
              <w:rPr>
                <w:rFonts w:ascii="Times New Roman" w:hAnsi="Times New Roman" w:cs="Times New Roman"/>
                <w:b/>
                <w:color w:val="000000"/>
                <w:sz w:val="18"/>
                <w:szCs w:val="18"/>
              </w:rPr>
            </w:pPr>
            <w:r w:rsidRPr="000E28B6">
              <w:rPr>
                <w:rFonts w:ascii="Times New Roman" w:hAnsi="Times New Roman" w:cs="Times New Roman"/>
                <w:b/>
                <w:color w:val="000000"/>
                <w:sz w:val="18"/>
                <w:szCs w:val="18"/>
              </w:rPr>
              <w:t>Ответственные</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1. Урочная деятельность</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proofErr w:type="spellStart"/>
            <w:r w:rsidRPr="000E28B6">
              <w:rPr>
                <w:rFonts w:ascii="Times New Roman" w:hAnsi="Times New Roman" w:cs="Times New Roman"/>
                <w:color w:val="000000"/>
                <w:sz w:val="18"/>
                <w:szCs w:val="18"/>
              </w:rPr>
              <w:t>Внутриклассное</w:t>
            </w:r>
            <w:proofErr w:type="spellEnd"/>
            <w:r w:rsidRPr="000E28B6">
              <w:rPr>
                <w:rFonts w:ascii="Times New Roman" w:hAnsi="Times New Roman" w:cs="Times New Roman"/>
                <w:color w:val="000000"/>
                <w:sz w:val="18"/>
                <w:szCs w:val="18"/>
              </w:rPr>
              <w:t xml:space="preserve"> шефство</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2-4</w:t>
            </w:r>
          </w:p>
        </w:tc>
        <w:tc>
          <w:tcPr>
            <w:tcW w:w="1652"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r w:rsidRPr="000E28B6">
              <w:rPr>
                <w:rFonts w:ascii="Times New Roman" w:hAnsi="Times New Roman" w:cs="Times New Roman"/>
                <w:sz w:val="18"/>
                <w:szCs w:val="18"/>
              </w:rPr>
              <w:br/>
            </w: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Игровые формы учебной деятельности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2-4</w:t>
            </w:r>
          </w:p>
        </w:tc>
        <w:tc>
          <w:tcPr>
            <w:tcW w:w="1652"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Интерактивные формы учебной деятельности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2-4</w:t>
            </w:r>
          </w:p>
        </w:tc>
        <w:tc>
          <w:tcPr>
            <w:tcW w:w="1652"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r w:rsidRPr="000E28B6">
              <w:rPr>
                <w:rFonts w:ascii="Times New Roman" w:hAnsi="Times New Roman" w:cs="Times New Roman"/>
                <w:sz w:val="18"/>
                <w:szCs w:val="18"/>
              </w:rPr>
              <w:br/>
            </w: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Музейные уроки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2-4</w:t>
            </w:r>
          </w:p>
        </w:tc>
        <w:tc>
          <w:tcPr>
            <w:tcW w:w="1652"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Всероссийский открытый урок «ОБЖ» (урок подготовки детей к действиям в условиях различного рода чрезвычайных ситуаций)</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01.09</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r w:rsidRPr="000E28B6">
              <w:rPr>
                <w:rFonts w:ascii="Times New Roman" w:hAnsi="Times New Roman" w:cs="Times New Roman"/>
                <w:sz w:val="18"/>
                <w:szCs w:val="18"/>
              </w:rPr>
              <w:br/>
            </w:r>
            <w:r w:rsidRPr="000E28B6">
              <w:rPr>
                <w:rFonts w:ascii="Times New Roman" w:hAnsi="Times New Roman" w:cs="Times New Roman"/>
                <w:color w:val="000000"/>
                <w:sz w:val="18"/>
                <w:szCs w:val="18"/>
              </w:rPr>
              <w:t>Учителя ОБЖ</w:t>
            </w:r>
          </w:p>
        </w:tc>
      </w:tr>
      <w:tr w:rsidR="00005331" w:rsidRPr="000E28B6" w:rsidTr="00005331">
        <w:tc>
          <w:tcPr>
            <w:tcW w:w="4390" w:type="dxa"/>
          </w:tcPr>
          <w:p w:rsidR="00005331" w:rsidRPr="000E28B6" w:rsidRDefault="00005331" w:rsidP="00005331">
            <w:pPr>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окончания Второй мировой войны, День солидарности в борьбе с терроризмом</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03.09</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r w:rsidRPr="000E28B6">
              <w:rPr>
                <w:rFonts w:ascii="Times New Roman" w:hAnsi="Times New Roman" w:cs="Times New Roman"/>
                <w:sz w:val="18"/>
                <w:szCs w:val="18"/>
              </w:rPr>
              <w:br/>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Международный день распространения грамотности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08.09</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Международный день памяти жертв фашизма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10.09</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защиты животных</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04.10</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Всемирный день математики (уроки-игры, уроки-соревнования)</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15.10</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r w:rsidRPr="000E28B6">
              <w:rPr>
                <w:rFonts w:ascii="Times New Roman" w:hAnsi="Times New Roman" w:cs="Times New Roman"/>
                <w:sz w:val="18"/>
                <w:szCs w:val="18"/>
              </w:rPr>
              <w:br/>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Международный день школьных библиотек</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25.10</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 библиотекарь</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отца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Третье воскресенье октября</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народного единства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04.11</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памяти погибших при исполнении служебных обязанностей сотрудников органов внутренних дел России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08.11</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матери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Последнее  воскресенье ноября</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Государственного герба Российской Федерации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30.11</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неизвестного солдата; Международный день инвалидов</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03.12</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добровольца (волонтера) в России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05.12</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Героев Отечества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09.12</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Конституции Российской Федерации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12.12</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российского студенчества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25.01</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0E28B6">
              <w:rPr>
                <w:rFonts w:ascii="Times New Roman" w:eastAsia="SchoolBookSanPin" w:hAnsi="Times New Roman" w:cs="Times New Roman"/>
                <w:b/>
                <w:color w:val="FF0000"/>
                <w:sz w:val="18"/>
                <w:szCs w:val="18"/>
              </w:rPr>
              <w:t>Аушвиц-Биркенау</w:t>
            </w:r>
            <w:proofErr w:type="spellEnd"/>
            <w:r w:rsidRPr="000E28B6">
              <w:rPr>
                <w:rFonts w:ascii="Times New Roman" w:eastAsia="SchoolBookSanPin" w:hAnsi="Times New Roman" w:cs="Times New Roman"/>
                <w:b/>
                <w:color w:val="FF0000"/>
                <w:sz w:val="18"/>
                <w:szCs w:val="18"/>
              </w:rPr>
              <w:t xml:space="preserve"> (Освенцима) – День памяти жертв Холокоста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27.01</w:t>
            </w:r>
          </w:p>
        </w:tc>
        <w:tc>
          <w:tcPr>
            <w:tcW w:w="2460" w:type="dxa"/>
          </w:tcPr>
          <w:p w:rsidR="00005331" w:rsidRDefault="00005331" w:rsidP="00005331">
            <w:r w:rsidRPr="00B7283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разгрома советскими войсками немецко-фашистских войск в Сталинградской битве</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02.02</w:t>
            </w:r>
          </w:p>
        </w:tc>
        <w:tc>
          <w:tcPr>
            <w:tcW w:w="2460" w:type="dxa"/>
          </w:tcPr>
          <w:p w:rsidR="00005331" w:rsidRDefault="00005331" w:rsidP="00005331">
            <w:r w:rsidRPr="00B7283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российской науки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08.08</w:t>
            </w:r>
          </w:p>
        </w:tc>
        <w:tc>
          <w:tcPr>
            <w:tcW w:w="2460" w:type="dxa"/>
          </w:tcPr>
          <w:p w:rsidR="00005331" w:rsidRDefault="00005331" w:rsidP="00005331">
            <w:r w:rsidRPr="00B7283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памяти о россиянах, исполнявших служебный долг за пределами Отечества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15.02</w:t>
            </w:r>
          </w:p>
        </w:tc>
        <w:tc>
          <w:tcPr>
            <w:tcW w:w="2460" w:type="dxa"/>
          </w:tcPr>
          <w:p w:rsidR="00005331" w:rsidRDefault="00005331" w:rsidP="00005331">
            <w:r w:rsidRPr="00B7283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Международный день родного языка</w:t>
            </w:r>
            <w:r w:rsidRPr="000E28B6">
              <w:rPr>
                <w:rFonts w:ascii="Times New Roman" w:hAnsi="Times New Roman" w:cs="Times New Roman"/>
                <w:color w:val="000000"/>
                <w:sz w:val="18"/>
                <w:szCs w:val="18"/>
              </w:rPr>
              <w:t xml:space="preserve"> (Интерактивные уроки родного русского языка)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21.02</w:t>
            </w:r>
          </w:p>
        </w:tc>
        <w:tc>
          <w:tcPr>
            <w:tcW w:w="2460" w:type="dxa"/>
          </w:tcPr>
          <w:p w:rsidR="00005331" w:rsidRDefault="00005331" w:rsidP="00005331">
            <w:r w:rsidRPr="00B7283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Всемирный день иммунитета (минутка информации на уроках окружающего мира)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01.03</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Неделя математики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14.03–20.03</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r w:rsidRPr="000E28B6">
              <w:rPr>
                <w:rFonts w:ascii="Times New Roman" w:hAnsi="Times New Roman" w:cs="Times New Roman"/>
                <w:sz w:val="18"/>
                <w:szCs w:val="18"/>
              </w:rPr>
              <w:br/>
            </w:r>
            <w:r w:rsidRPr="000E28B6">
              <w:rPr>
                <w:rFonts w:ascii="Times New Roman" w:hAnsi="Times New Roman" w:cs="Times New Roman"/>
                <w:color w:val="000000"/>
                <w:sz w:val="18"/>
                <w:szCs w:val="18"/>
              </w:rPr>
              <w:t>Руководитель ШМО</w:t>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lastRenderedPageBreak/>
              <w:t>День воссоединения Крыма с Россией</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18.03</w:t>
            </w:r>
          </w:p>
        </w:tc>
        <w:tc>
          <w:tcPr>
            <w:tcW w:w="2460" w:type="dxa"/>
          </w:tcPr>
          <w:p w:rsidR="00005331" w:rsidRDefault="00005331" w:rsidP="00005331">
            <w:r w:rsidRPr="00907CF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космонавтики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12.04</w:t>
            </w:r>
          </w:p>
        </w:tc>
        <w:tc>
          <w:tcPr>
            <w:tcW w:w="2460" w:type="dxa"/>
          </w:tcPr>
          <w:p w:rsidR="00005331" w:rsidRDefault="00005331" w:rsidP="00005331">
            <w:r w:rsidRPr="00907CF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памяти о геноциде советского народа нацистами и их пособниками в годы Великой Отечественной войны</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19.04</w:t>
            </w:r>
          </w:p>
        </w:tc>
        <w:tc>
          <w:tcPr>
            <w:tcW w:w="2460" w:type="dxa"/>
          </w:tcPr>
          <w:p w:rsidR="00005331" w:rsidRDefault="00005331" w:rsidP="00005331">
            <w:r w:rsidRPr="00907CF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Праздник Весны и Труда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01.05</w:t>
            </w:r>
          </w:p>
        </w:tc>
        <w:tc>
          <w:tcPr>
            <w:tcW w:w="2460" w:type="dxa"/>
          </w:tcPr>
          <w:p w:rsidR="00005331" w:rsidRDefault="00005331" w:rsidP="00005331">
            <w:r w:rsidRPr="00907CF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детских общественных организаций России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19.05</w:t>
            </w:r>
          </w:p>
        </w:tc>
        <w:tc>
          <w:tcPr>
            <w:tcW w:w="2460" w:type="dxa"/>
          </w:tcPr>
          <w:p w:rsidR="00005331" w:rsidRDefault="00005331" w:rsidP="00005331">
            <w:r w:rsidRPr="00907CF9">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славянской письменности и культуры</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24.05</w:t>
            </w:r>
          </w:p>
        </w:tc>
        <w:tc>
          <w:tcPr>
            <w:tcW w:w="2460" w:type="dxa"/>
          </w:tcPr>
          <w:p w:rsidR="00005331" w:rsidRDefault="00005331" w:rsidP="00005331">
            <w:r w:rsidRPr="00907CF9">
              <w:rPr>
                <w:rFonts w:ascii="Times New Roman" w:hAnsi="Times New Roman" w:cs="Times New Roman"/>
                <w:color w:val="000000"/>
                <w:sz w:val="18"/>
                <w:szCs w:val="18"/>
              </w:rPr>
              <w:t>Учителя начальных классов</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2. Внеурочная деятельность</w:t>
            </w:r>
          </w:p>
        </w:tc>
      </w:tr>
      <w:tr w:rsidR="00005331" w:rsidRPr="000E28B6" w:rsidTr="00005331">
        <w:tc>
          <w:tcPr>
            <w:tcW w:w="4390" w:type="dxa"/>
          </w:tcPr>
          <w:p w:rsidR="00005331" w:rsidRPr="000E28B6" w:rsidRDefault="00005331" w:rsidP="00005331">
            <w:pPr>
              <w:jc w:val="both"/>
              <w:rPr>
                <w:rFonts w:ascii="Times New Roman" w:hAnsi="Times New Roman" w:cs="Times New Roman"/>
                <w:b/>
                <w:i/>
                <w:sz w:val="18"/>
                <w:szCs w:val="18"/>
              </w:rPr>
            </w:pPr>
            <w:proofErr w:type="spellStart"/>
            <w:r w:rsidRPr="000E28B6">
              <w:rPr>
                <w:rFonts w:ascii="Times New Roman" w:hAnsi="Times New Roman" w:cs="Times New Roman"/>
                <w:b/>
                <w:i/>
                <w:sz w:val="18"/>
                <w:szCs w:val="18"/>
              </w:rPr>
              <w:t>Общеинтеллектуальное</w:t>
            </w:r>
            <w:proofErr w:type="spellEnd"/>
            <w:r w:rsidRPr="000E28B6">
              <w:rPr>
                <w:rFonts w:ascii="Times New Roman" w:hAnsi="Times New Roman" w:cs="Times New Roman"/>
                <w:b/>
                <w:i/>
                <w:sz w:val="18"/>
                <w:szCs w:val="18"/>
              </w:rPr>
              <w:t xml:space="preserve"> направление</w:t>
            </w:r>
          </w:p>
        </w:tc>
        <w:tc>
          <w:tcPr>
            <w:tcW w:w="907" w:type="dxa"/>
          </w:tcPr>
          <w:p w:rsidR="00005331" w:rsidRPr="000E28B6" w:rsidRDefault="00005331" w:rsidP="00005331">
            <w:pPr>
              <w:jc w:val="both"/>
              <w:rPr>
                <w:rFonts w:ascii="Times New Roman" w:hAnsi="Times New Roman" w:cs="Times New Roman"/>
                <w:color w:val="000000"/>
                <w:sz w:val="18"/>
                <w:szCs w:val="18"/>
              </w:rPr>
            </w:pPr>
          </w:p>
        </w:tc>
        <w:tc>
          <w:tcPr>
            <w:tcW w:w="1652" w:type="dxa"/>
          </w:tcPr>
          <w:p w:rsidR="00005331" w:rsidRPr="000E28B6" w:rsidRDefault="00005331" w:rsidP="00005331">
            <w:pPr>
              <w:jc w:val="both"/>
              <w:rPr>
                <w:rFonts w:ascii="Times New Roman" w:hAnsi="Times New Roman" w:cs="Times New Roman"/>
                <w:color w:val="000000"/>
                <w:sz w:val="18"/>
                <w:szCs w:val="18"/>
              </w:rPr>
            </w:pPr>
          </w:p>
        </w:tc>
        <w:tc>
          <w:tcPr>
            <w:tcW w:w="2460" w:type="dxa"/>
          </w:tcPr>
          <w:p w:rsidR="00005331" w:rsidRPr="000E28B6" w:rsidRDefault="00005331" w:rsidP="00005331">
            <w:pPr>
              <w:jc w:val="both"/>
              <w:rPr>
                <w:rFonts w:ascii="Times New Roman" w:hAnsi="Times New Roman" w:cs="Times New Roman"/>
                <w:color w:val="000000"/>
                <w:sz w:val="18"/>
                <w:szCs w:val="18"/>
              </w:rPr>
            </w:pP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«Учусь создавать проект»</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мире книг</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Занимательная грамматика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Маленький пермяк</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b/>
                <w:i/>
                <w:sz w:val="18"/>
                <w:szCs w:val="18"/>
              </w:rPr>
            </w:pPr>
            <w:r w:rsidRPr="000E28B6">
              <w:rPr>
                <w:rFonts w:ascii="Times New Roman" w:hAnsi="Times New Roman" w:cs="Times New Roman"/>
                <w:b/>
                <w:i/>
                <w:sz w:val="18"/>
                <w:szCs w:val="18"/>
              </w:rPr>
              <w:t>Социальное направление</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Я - исследователь</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Азбука вежливых наук</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b/>
                <w:i/>
                <w:sz w:val="18"/>
                <w:szCs w:val="18"/>
              </w:rPr>
            </w:pPr>
            <w:r w:rsidRPr="000E28B6">
              <w:rPr>
                <w:rFonts w:ascii="Times New Roman" w:hAnsi="Times New Roman" w:cs="Times New Roman"/>
                <w:b/>
                <w:i/>
                <w:sz w:val="18"/>
                <w:szCs w:val="18"/>
              </w:rPr>
              <w:t>Спортивно – оздоровительное направление</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Подвижные игры</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физкультуры</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Игровая психотерапия</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 расписанию</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Педагог - психолог</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3. Классное руководство и наставничество</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Классный час «Разговоры о важном»</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Понедельник, 1 урок</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Проект «Урок цифры»</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месяц</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b/>
                <w:sz w:val="18"/>
                <w:szCs w:val="18"/>
              </w:rPr>
            </w:pPr>
            <w:r w:rsidRPr="000E28B6">
              <w:rPr>
                <w:rFonts w:ascii="Times New Roman" w:hAnsi="Times New Roman" w:cs="Times New Roman"/>
                <w:sz w:val="18"/>
                <w:szCs w:val="18"/>
              </w:rPr>
              <w:t>Классный час «Государственные символы России»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12.12</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Классные коллективные творческие дела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месяц по плану ВР</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Подготовка к участию в общешкольных ключевых делах</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месяц по плану ВР</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Экскурсии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четверть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Изучение классного коллектива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Адаптация первоклассников</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 педагог - психолог</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Ведение «Электронного портфолио школьника»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Заседание родительского комитета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четверть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Цикл встреч «Профессии наших родителей»</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четверть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Классные родительские собрания</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четверть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4. Основные школьные дела</w:t>
            </w:r>
          </w:p>
        </w:tc>
      </w:tr>
      <w:tr w:rsidR="00005331" w:rsidRPr="000E28B6" w:rsidTr="00005331">
        <w:tc>
          <w:tcPr>
            <w:tcW w:w="439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Проект «Наследники Великой Победы», «Календарь Победы»</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Сентябрь–май по отдельному плану</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Государственные символы России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Эколого-благотворительная акция фонда «Волонтеры в помощь детям-сиротам» «Добрые крышечки»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Сентябрь - май</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День знаний</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01.09</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proofErr w:type="spellStart"/>
            <w:r w:rsidRPr="000E28B6">
              <w:rPr>
                <w:rFonts w:ascii="Times New Roman" w:hAnsi="Times New Roman" w:cs="Times New Roman"/>
                <w:color w:val="000000"/>
                <w:sz w:val="18"/>
                <w:szCs w:val="18"/>
              </w:rPr>
              <w:t>Турслет</w:t>
            </w:r>
            <w:proofErr w:type="spellEnd"/>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02.09</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 и физкультуры</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Акция «Подарки для ветеранов»</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до 09.09</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Неделя безопасности дорожного движения</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25-29.09</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Посвящение в первоклассники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30.09</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Посвящение в пешеходы</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25-30.09</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t>Международный день пожилых людей; Международный день музыки;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01.10</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 и музыки</w:t>
            </w:r>
          </w:p>
        </w:tc>
      </w:tr>
      <w:tr w:rsidR="00005331" w:rsidRPr="000E28B6" w:rsidTr="00005331">
        <w:tc>
          <w:tcPr>
            <w:tcW w:w="4390" w:type="dxa"/>
          </w:tcPr>
          <w:p w:rsidR="00005331" w:rsidRPr="000E28B6" w:rsidRDefault="00005331" w:rsidP="00005331">
            <w:pPr>
              <w:jc w:val="both"/>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День учителя</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05.10</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pStyle w:val="Default"/>
              <w:jc w:val="both"/>
              <w:rPr>
                <w:sz w:val="18"/>
                <w:szCs w:val="18"/>
              </w:rPr>
            </w:pPr>
            <w:r w:rsidRPr="000E28B6">
              <w:rPr>
                <w:sz w:val="18"/>
                <w:szCs w:val="18"/>
              </w:rPr>
              <w:t xml:space="preserve">Поэтический Олимп: «Минута – и стихи свободно потекут!» </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октябрь</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pStyle w:val="Default"/>
              <w:jc w:val="both"/>
              <w:rPr>
                <w:sz w:val="18"/>
                <w:szCs w:val="18"/>
              </w:rPr>
            </w:pPr>
            <w:r w:rsidRPr="000E28B6">
              <w:rPr>
                <w:sz w:val="18"/>
                <w:szCs w:val="18"/>
              </w:rPr>
              <w:t xml:space="preserve">Танцевальный Олимп: Креатив – </w:t>
            </w:r>
            <w:proofErr w:type="spellStart"/>
            <w:r w:rsidRPr="000E28B6">
              <w:rPr>
                <w:sz w:val="18"/>
                <w:szCs w:val="18"/>
              </w:rPr>
              <w:t>батл</w:t>
            </w:r>
            <w:proofErr w:type="spellEnd"/>
            <w:r w:rsidRPr="000E28B6">
              <w:rPr>
                <w:sz w:val="18"/>
                <w:szCs w:val="18"/>
              </w:rPr>
              <w:t xml:space="preserve"> «Танцуют все!»</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октябрь</w:t>
            </w:r>
          </w:p>
        </w:tc>
        <w:tc>
          <w:tcPr>
            <w:tcW w:w="246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Проектная группа</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sz w:val="18"/>
                <w:szCs w:val="18"/>
              </w:rPr>
              <w:t>Театральный Олимп: «Весь мир – театр» (театрализованные представления)</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ноябрь</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lastRenderedPageBreak/>
              <w:t xml:space="preserve">Проект «От сердца к сердцу». Зимняя благотворительная ярмарка, посвященная </w:t>
            </w:r>
            <w:r w:rsidRPr="00211038">
              <w:rPr>
                <w:rFonts w:ascii="Times New Roman" w:hAnsi="Times New Roman" w:cs="Times New Roman"/>
                <w:b/>
                <w:color w:val="FF0000"/>
                <w:sz w:val="18"/>
                <w:szCs w:val="18"/>
              </w:rPr>
              <w:t>Международному дню инвалидов</w:t>
            </w:r>
            <w:r w:rsidRPr="00211038">
              <w:rPr>
                <w:rFonts w:ascii="Times New Roman" w:hAnsi="Times New Roman" w:cs="Times New Roman"/>
                <w:color w:val="FF0000"/>
                <w:sz w:val="18"/>
                <w:szCs w:val="18"/>
              </w:rPr>
              <w:t xml:space="preserve"> </w:t>
            </w:r>
            <w:r w:rsidRPr="000E28B6">
              <w:rPr>
                <w:rFonts w:ascii="Times New Roman" w:hAnsi="Times New Roman" w:cs="Times New Roman"/>
                <w:color w:val="000000"/>
                <w:sz w:val="18"/>
                <w:szCs w:val="18"/>
              </w:rPr>
              <w:t>(03.12)</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03.12</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sz w:val="18"/>
                <w:szCs w:val="18"/>
              </w:rPr>
              <w:t>Новогодний бал - маскарад</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декабрь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Проект «От сердца к сердцу». «Удивительные елки» Мастер-класс</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декабрь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sz w:val="18"/>
                <w:szCs w:val="18"/>
              </w:rPr>
              <w:t>Фестиваль талантов «Лучше всех!» или «Минута славы»</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январь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Масленица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28.02</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b/>
                <w:color w:val="FF0000"/>
                <w:sz w:val="18"/>
                <w:szCs w:val="18"/>
              </w:rPr>
              <w:t>День защитников Отечества</w:t>
            </w:r>
            <w:r w:rsidRPr="000E28B6">
              <w:rPr>
                <w:rFonts w:ascii="Times New Roman" w:hAnsi="Times New Roman" w:cs="Times New Roman"/>
                <w:color w:val="000000"/>
                <w:sz w:val="18"/>
                <w:szCs w:val="18"/>
              </w:rPr>
              <w:t>: Рыцарский турнир</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23.02</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b/>
                <w:color w:val="FF0000"/>
                <w:sz w:val="18"/>
                <w:szCs w:val="18"/>
              </w:rPr>
              <w:t>Международный женский день</w:t>
            </w:r>
            <w:r w:rsidRPr="000E28B6">
              <w:rPr>
                <w:rFonts w:ascii="Times New Roman" w:hAnsi="Times New Roman" w:cs="Times New Roman"/>
                <w:color w:val="000000"/>
                <w:sz w:val="18"/>
                <w:szCs w:val="18"/>
              </w:rPr>
              <w:t>: Концерт к Международному женскому дню</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07.03</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«Битва хоров» (патриотические песни)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Май</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Смотр строя и песни </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май</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eastAsia="SchoolBookSanPin" w:hAnsi="Times New Roman" w:cs="Times New Roman"/>
                <w:b/>
                <w:color w:val="FF0000"/>
                <w:sz w:val="18"/>
                <w:szCs w:val="18"/>
              </w:rPr>
              <w:t>День Победы</w:t>
            </w:r>
            <w:r w:rsidRPr="000E28B6">
              <w:rPr>
                <w:rFonts w:ascii="Times New Roman" w:eastAsia="SchoolBookSanPin" w:hAnsi="Times New Roman" w:cs="Times New Roman"/>
                <w:sz w:val="18"/>
                <w:szCs w:val="18"/>
              </w:rPr>
              <w:t>:</w:t>
            </w:r>
            <w:r w:rsidRPr="000E28B6">
              <w:rPr>
                <w:rFonts w:ascii="Times New Roman" w:hAnsi="Times New Roman" w:cs="Times New Roman"/>
                <w:color w:val="000000"/>
                <w:sz w:val="18"/>
                <w:szCs w:val="18"/>
              </w:rPr>
              <w:t xml:space="preserve"> Проект «Наследники Великой Победы». Митинг памяти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w:t>
            </w:r>
            <w:r>
              <w:rPr>
                <w:rFonts w:ascii="Times New Roman" w:hAnsi="Times New Roman" w:cs="Times New Roman"/>
                <w:color w:val="000000"/>
                <w:sz w:val="18"/>
                <w:szCs w:val="18"/>
              </w:rPr>
              <w:t>9</w:t>
            </w:r>
            <w:r w:rsidRPr="000E28B6">
              <w:rPr>
                <w:rFonts w:ascii="Times New Roman" w:hAnsi="Times New Roman" w:cs="Times New Roman"/>
                <w:color w:val="000000"/>
                <w:sz w:val="18"/>
                <w:szCs w:val="18"/>
              </w:rPr>
              <w:t>.05</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Звездный Олимп</w:t>
            </w:r>
            <w:r w:rsidRPr="000E28B6">
              <w:rPr>
                <w:rFonts w:ascii="Times New Roman" w:eastAsia="Times New Roman" w:hAnsi="Times New Roman" w:cs="Times New Roman"/>
                <w:sz w:val="18"/>
                <w:szCs w:val="18"/>
                <w:lang w:eastAsia="ru-RU"/>
              </w:rPr>
              <w:t>»</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31.05</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eastAsia="Times New Roman" w:hAnsi="Times New Roman" w:cs="Times New Roman"/>
                <w:b/>
                <w:sz w:val="18"/>
                <w:szCs w:val="18"/>
                <w:lang w:eastAsia="ru-RU"/>
              </w:rPr>
            </w:pPr>
            <w:r w:rsidRPr="000E28B6">
              <w:rPr>
                <w:rFonts w:ascii="Times New Roman" w:eastAsia="SchoolBookSanPin" w:hAnsi="Times New Roman" w:cs="Times New Roman"/>
                <w:b/>
                <w:color w:val="FF0000"/>
                <w:sz w:val="18"/>
                <w:szCs w:val="18"/>
              </w:rPr>
              <w:t>День защиты детей</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01.06</w:t>
            </w:r>
          </w:p>
        </w:tc>
        <w:tc>
          <w:tcPr>
            <w:tcW w:w="2460" w:type="dxa"/>
          </w:tcPr>
          <w:p w:rsidR="00005331" w:rsidRDefault="00005331" w:rsidP="00005331">
            <w:r w:rsidRPr="007A0050">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Times New Roman" w:hAnsi="Times New Roman" w:cs="Times New Roman"/>
                <w:b/>
                <w:color w:val="FF0000"/>
                <w:sz w:val="18"/>
                <w:szCs w:val="18"/>
                <w:lang w:eastAsia="ru-RU"/>
              </w:rPr>
            </w:pPr>
            <w:r w:rsidRPr="000E28B6">
              <w:rPr>
                <w:rFonts w:ascii="Times New Roman" w:eastAsia="SchoolBookSanPin" w:hAnsi="Times New Roman" w:cs="Times New Roman"/>
                <w:b/>
                <w:color w:val="FF0000"/>
                <w:sz w:val="18"/>
                <w:szCs w:val="18"/>
              </w:rPr>
              <w:t>День русского языка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06.06</w:t>
            </w:r>
          </w:p>
        </w:tc>
        <w:tc>
          <w:tcPr>
            <w:tcW w:w="2460" w:type="dxa"/>
          </w:tcPr>
          <w:p w:rsidR="00005331" w:rsidRDefault="00005331" w:rsidP="00005331">
            <w:r w:rsidRPr="007A0050">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Times New Roman" w:hAnsi="Times New Roman" w:cs="Times New Roman"/>
                <w:b/>
                <w:sz w:val="18"/>
                <w:szCs w:val="18"/>
                <w:lang w:eastAsia="ru-RU"/>
              </w:rPr>
            </w:pPr>
            <w:r w:rsidRPr="000E28B6">
              <w:rPr>
                <w:rFonts w:ascii="Times New Roman" w:eastAsia="SchoolBookSanPin" w:hAnsi="Times New Roman" w:cs="Times New Roman"/>
                <w:b/>
                <w:color w:val="FF0000"/>
                <w:sz w:val="18"/>
                <w:szCs w:val="18"/>
              </w:rPr>
              <w:t>День России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12.06</w:t>
            </w:r>
          </w:p>
        </w:tc>
        <w:tc>
          <w:tcPr>
            <w:tcW w:w="2460" w:type="dxa"/>
          </w:tcPr>
          <w:p w:rsidR="00005331" w:rsidRDefault="00005331" w:rsidP="00005331">
            <w:r w:rsidRPr="007A0050">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Times New Roman" w:hAnsi="Times New Roman" w:cs="Times New Roman"/>
                <w:b/>
                <w:sz w:val="18"/>
                <w:szCs w:val="18"/>
                <w:lang w:eastAsia="ru-RU"/>
              </w:rPr>
            </w:pPr>
            <w:r w:rsidRPr="000E28B6">
              <w:rPr>
                <w:rFonts w:ascii="Times New Roman" w:eastAsia="SchoolBookSanPin" w:hAnsi="Times New Roman" w:cs="Times New Roman"/>
                <w:b/>
                <w:color w:val="FF0000"/>
                <w:sz w:val="18"/>
                <w:szCs w:val="18"/>
              </w:rPr>
              <w:t>День памяти и скорби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22.06</w:t>
            </w:r>
          </w:p>
        </w:tc>
        <w:tc>
          <w:tcPr>
            <w:tcW w:w="2460" w:type="dxa"/>
          </w:tcPr>
          <w:p w:rsidR="00005331" w:rsidRDefault="00005331" w:rsidP="00005331">
            <w:r w:rsidRPr="007A0050">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молодежи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27.06</w:t>
            </w:r>
          </w:p>
        </w:tc>
        <w:tc>
          <w:tcPr>
            <w:tcW w:w="2460" w:type="dxa"/>
          </w:tcPr>
          <w:p w:rsidR="00005331" w:rsidRDefault="00005331" w:rsidP="00005331">
            <w:r w:rsidRPr="007A0050">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семьи, любви и верности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08.07</w:t>
            </w:r>
          </w:p>
        </w:tc>
        <w:tc>
          <w:tcPr>
            <w:tcW w:w="2460" w:type="dxa"/>
          </w:tcPr>
          <w:p w:rsidR="00005331" w:rsidRDefault="00005331" w:rsidP="00005331">
            <w:r w:rsidRPr="007A0050">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Государственного флага Российской Федерации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22.08</w:t>
            </w:r>
          </w:p>
        </w:tc>
        <w:tc>
          <w:tcPr>
            <w:tcW w:w="2460" w:type="dxa"/>
          </w:tcPr>
          <w:p w:rsidR="00005331" w:rsidRDefault="00005331" w:rsidP="00005331">
            <w:r w:rsidRPr="007A0050">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eastAsia="SchoolBookSanPin" w:hAnsi="Times New Roman" w:cs="Times New Roman"/>
                <w:b/>
                <w:color w:val="FF0000"/>
                <w:sz w:val="18"/>
                <w:szCs w:val="18"/>
              </w:rPr>
            </w:pPr>
            <w:r w:rsidRPr="000E28B6">
              <w:rPr>
                <w:rFonts w:ascii="Times New Roman" w:eastAsia="SchoolBookSanPin" w:hAnsi="Times New Roman" w:cs="Times New Roman"/>
                <w:b/>
                <w:color w:val="FF0000"/>
                <w:sz w:val="18"/>
                <w:szCs w:val="18"/>
              </w:rPr>
              <w:t>День российского кино</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27.08</w:t>
            </w:r>
          </w:p>
        </w:tc>
        <w:tc>
          <w:tcPr>
            <w:tcW w:w="2460" w:type="dxa"/>
          </w:tcPr>
          <w:p w:rsidR="00005331" w:rsidRDefault="00005331" w:rsidP="00005331">
            <w:r w:rsidRPr="007A0050">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Походы в театры, на выставки в выходные дни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Экскурсии (по предметам)</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Экскурсии по патриотической тематике, профориентации, экспедиции</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 учителя начальных классов</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b/>
                <w:color w:val="FF0000"/>
                <w:sz w:val="18"/>
                <w:szCs w:val="18"/>
              </w:rPr>
            </w:pPr>
            <w:r w:rsidRPr="000E28B6">
              <w:rPr>
                <w:rFonts w:ascii="Times New Roman" w:hAnsi="Times New Roman" w:cs="Times New Roman"/>
                <w:b/>
                <w:color w:val="FF0000"/>
                <w:sz w:val="18"/>
                <w:szCs w:val="18"/>
              </w:rPr>
              <w:t>5. Взаимодействие с родителями</w:t>
            </w:r>
          </w:p>
        </w:tc>
      </w:tr>
      <w:tr w:rsidR="00005331" w:rsidRPr="000E28B6" w:rsidTr="00005331">
        <w:tc>
          <w:tcPr>
            <w:tcW w:w="439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Общешкольные родительские собрания</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полугодие</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 директора</w:t>
            </w:r>
          </w:p>
          <w:p w:rsidR="00005331" w:rsidRPr="000E28B6" w:rsidRDefault="00005331" w:rsidP="00005331">
            <w:pPr>
              <w:jc w:val="both"/>
              <w:rPr>
                <w:rFonts w:ascii="Times New Roman" w:hAnsi="Times New Roman" w:cs="Times New Roman"/>
                <w:color w:val="000000"/>
                <w:sz w:val="18"/>
                <w:szCs w:val="18"/>
              </w:rPr>
            </w:pP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Родительский клуб</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 раз в месяц</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Педагог - психолог</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Персональные выставки талантов родителей</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Заместитель директора по ВР</w:t>
            </w:r>
            <w:r w:rsidRPr="000E28B6">
              <w:rPr>
                <w:rFonts w:ascii="Times New Roman" w:hAnsi="Times New Roman" w:cs="Times New Roman"/>
                <w:sz w:val="18"/>
                <w:szCs w:val="18"/>
              </w:rPr>
              <w:br/>
            </w: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color w:val="FF0000"/>
                <w:sz w:val="18"/>
                <w:szCs w:val="18"/>
              </w:rPr>
            </w:pPr>
            <w:r w:rsidRPr="000E28B6">
              <w:rPr>
                <w:rFonts w:ascii="Times New Roman" w:hAnsi="Times New Roman" w:cs="Times New Roman"/>
                <w:b/>
                <w:color w:val="FF0000"/>
                <w:sz w:val="18"/>
                <w:szCs w:val="18"/>
              </w:rPr>
              <w:t>6. Модуль «Самоуправление»</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sz w:val="18"/>
                <w:szCs w:val="18"/>
              </w:rPr>
              <w:t>Организационное собрание командиров классов («Успешный план – планирование успеха»)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сентябрь</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 xml:space="preserve">Работа «КДС» </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color w:val="FF0000"/>
                <w:sz w:val="18"/>
                <w:szCs w:val="18"/>
              </w:rPr>
            </w:pPr>
            <w:r w:rsidRPr="000E28B6">
              <w:rPr>
                <w:rFonts w:ascii="Times New Roman" w:hAnsi="Times New Roman" w:cs="Times New Roman"/>
                <w:b/>
                <w:color w:val="FF0000"/>
                <w:sz w:val="18"/>
                <w:szCs w:val="18"/>
              </w:rPr>
              <w:t>7. Модуль «Школа здоровья» - «Профилактика и безнадзорность»</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Спортивный олимп: Туристический слет (единая концепция мероприятия»: «300 рекордов ко Дню города»)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 xml:space="preserve">Сентябрь </w:t>
            </w:r>
          </w:p>
        </w:tc>
        <w:tc>
          <w:tcPr>
            <w:tcW w:w="246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Учителя физкультуры</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Спортивный олимп: «В спорте наша сила!» - «Умные Веселые старты» команд детей, родителей</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сентябрь</w:t>
            </w:r>
          </w:p>
        </w:tc>
        <w:tc>
          <w:tcPr>
            <w:tcW w:w="246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Учителя физкультуры</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Спортивный олимп: «Пресс – сила класса!» (подъем туловища из положения лежа, с учетом временных требований к организации работы – количество раз за определенный отрезок времени). </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1-4</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октябрь</w:t>
            </w:r>
          </w:p>
        </w:tc>
        <w:tc>
          <w:tcPr>
            <w:tcW w:w="246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Учителя физкультуры</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Родительский патруль</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1 раз в месяц</w:t>
            </w:r>
          </w:p>
        </w:tc>
        <w:tc>
          <w:tcPr>
            <w:tcW w:w="246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color w:val="000000"/>
                <w:sz w:val="18"/>
                <w:szCs w:val="18"/>
              </w:rPr>
              <w:t>Заместитель директора по ВР</w:t>
            </w:r>
          </w:p>
        </w:tc>
      </w:tr>
      <w:tr w:rsidR="00005331" w:rsidRPr="000E28B6" w:rsidTr="00005331">
        <w:tc>
          <w:tcPr>
            <w:tcW w:w="439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Спортивный олимп: «Мяч в кольцо!» (соревнования по броскам баскетбольного мяча в кольцо).</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декабрь</w:t>
            </w:r>
          </w:p>
        </w:tc>
        <w:tc>
          <w:tcPr>
            <w:tcW w:w="246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Учителя физкультуры</w:t>
            </w:r>
          </w:p>
        </w:tc>
      </w:tr>
      <w:tr w:rsidR="00005331" w:rsidRPr="000E28B6" w:rsidTr="00005331">
        <w:tc>
          <w:tcPr>
            <w:tcW w:w="4390"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Спортивный олимп: «Малые олимпийские игры»</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май</w:t>
            </w:r>
          </w:p>
        </w:tc>
        <w:tc>
          <w:tcPr>
            <w:tcW w:w="246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Учителя физкультуры</w:t>
            </w:r>
          </w:p>
        </w:tc>
      </w:tr>
      <w:tr w:rsidR="00005331" w:rsidRPr="000E28B6" w:rsidTr="00005331">
        <w:tc>
          <w:tcPr>
            <w:tcW w:w="4390" w:type="dxa"/>
          </w:tcPr>
          <w:p w:rsidR="00005331" w:rsidRPr="000E28B6" w:rsidRDefault="00005331" w:rsidP="00005331">
            <w:pPr>
              <w:rPr>
                <w:rFonts w:ascii="Times New Roman" w:hAnsi="Times New Roman" w:cs="Times New Roman"/>
                <w:b/>
                <w:color w:val="FF0000"/>
                <w:sz w:val="18"/>
                <w:szCs w:val="18"/>
              </w:rPr>
            </w:pPr>
            <w:r w:rsidRPr="000E28B6">
              <w:rPr>
                <w:rFonts w:ascii="Times New Roman" w:eastAsia="SchoolBookSanPin" w:hAnsi="Times New Roman" w:cs="Times New Roman"/>
                <w:b/>
                <w:color w:val="FF0000"/>
                <w:sz w:val="18"/>
                <w:szCs w:val="18"/>
              </w:rPr>
              <w:lastRenderedPageBreak/>
              <w:t>День физкультурника</w:t>
            </w:r>
          </w:p>
        </w:tc>
        <w:tc>
          <w:tcPr>
            <w:tcW w:w="907"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1-4</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Вторая суббота августа</w:t>
            </w:r>
          </w:p>
        </w:tc>
        <w:tc>
          <w:tcPr>
            <w:tcW w:w="246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Учителя физкультуры</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color w:val="FF0000"/>
                <w:sz w:val="18"/>
                <w:szCs w:val="18"/>
              </w:rPr>
            </w:pPr>
            <w:r w:rsidRPr="000E28B6">
              <w:rPr>
                <w:rFonts w:ascii="Times New Roman" w:hAnsi="Times New Roman" w:cs="Times New Roman"/>
                <w:b/>
                <w:color w:val="FF0000"/>
                <w:sz w:val="18"/>
                <w:szCs w:val="18"/>
              </w:rPr>
              <w:t>8. Модуль «Школьные медиа»</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Библиотечный час «Самое великое чудо на свете – книга»</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3 </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Сентябрь</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 xml:space="preserve">Библиографический обзор «Человек – приключение» </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1-4</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11.09</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Библиотечный час «О чем может рассказать школьная библиотека»</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2 </w:t>
            </w:r>
          </w:p>
        </w:tc>
        <w:tc>
          <w:tcPr>
            <w:tcW w:w="1652" w:type="dxa"/>
          </w:tcPr>
          <w:p w:rsidR="00005331" w:rsidRPr="000E28B6" w:rsidRDefault="00005331" w:rsidP="00005331">
            <w:pPr>
              <w:jc w:val="both"/>
              <w:rPr>
                <w:rFonts w:ascii="Times New Roman" w:hAnsi="Times New Roman" w:cs="Times New Roman"/>
                <w:sz w:val="18"/>
                <w:szCs w:val="18"/>
              </w:rPr>
            </w:pP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 xml:space="preserve">Библиографический обзор «В мире рассказов Евгения Пермяка» </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1-4</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31.10</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Библиотечный час «Где и как найти ответ»</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4 </w:t>
            </w:r>
          </w:p>
        </w:tc>
        <w:tc>
          <w:tcPr>
            <w:tcW w:w="1652" w:type="dxa"/>
          </w:tcPr>
          <w:p w:rsidR="00005331" w:rsidRPr="000E28B6" w:rsidRDefault="00005331" w:rsidP="00005331">
            <w:pPr>
              <w:jc w:val="both"/>
              <w:rPr>
                <w:rFonts w:ascii="Times New Roman" w:hAnsi="Times New Roman" w:cs="Times New Roman"/>
                <w:sz w:val="18"/>
                <w:szCs w:val="18"/>
              </w:rPr>
            </w:pPr>
            <w:proofErr w:type="spellStart"/>
            <w:r w:rsidRPr="000E28B6">
              <w:rPr>
                <w:rFonts w:ascii="Times New Roman" w:hAnsi="Times New Roman" w:cs="Times New Roman"/>
                <w:sz w:val="18"/>
                <w:szCs w:val="18"/>
              </w:rPr>
              <w:t>нояб</w:t>
            </w:r>
            <w:proofErr w:type="spellEnd"/>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Библиографический обзор «Лучший выдумщик вредных советов» (Г.Б. </w:t>
            </w:r>
            <w:proofErr w:type="spellStart"/>
            <w:r w:rsidRPr="000E28B6">
              <w:rPr>
                <w:rFonts w:ascii="Times New Roman" w:hAnsi="Times New Roman" w:cs="Times New Roman"/>
                <w:sz w:val="18"/>
                <w:szCs w:val="18"/>
              </w:rPr>
              <w:t>Остера</w:t>
            </w:r>
            <w:proofErr w:type="spellEnd"/>
            <w:r w:rsidRPr="000E28B6">
              <w:rPr>
                <w:rFonts w:ascii="Times New Roman" w:hAnsi="Times New Roman" w:cs="Times New Roman"/>
                <w:sz w:val="18"/>
                <w:szCs w:val="18"/>
              </w:rPr>
              <w:t>)</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27.11.22</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Библиотечный час «Доброта – лучшее лекарство злых людей» (Э.Н. Успенск</w:t>
            </w:r>
            <w:r>
              <w:rPr>
                <w:color w:val="auto"/>
                <w:sz w:val="18"/>
                <w:szCs w:val="18"/>
              </w:rPr>
              <w:t>ий</w:t>
            </w:r>
            <w:r w:rsidRPr="000E28B6">
              <w:rPr>
                <w:color w:val="auto"/>
                <w:sz w:val="18"/>
                <w:szCs w:val="18"/>
              </w:rPr>
              <w:t>)</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декабрь</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Библиотечный час «Популярные сказки Шарля Перро» (к юбилею сказочника)</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январь</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Иллюстративная выставка к 39</w:t>
            </w:r>
            <w:r>
              <w:rPr>
                <w:rFonts w:ascii="Times New Roman" w:hAnsi="Times New Roman" w:cs="Times New Roman"/>
                <w:sz w:val="18"/>
                <w:szCs w:val="18"/>
              </w:rPr>
              <w:t>6</w:t>
            </w:r>
            <w:r w:rsidRPr="000E28B6">
              <w:rPr>
                <w:rFonts w:ascii="Times New Roman" w:hAnsi="Times New Roman" w:cs="Times New Roman"/>
                <w:sz w:val="18"/>
                <w:szCs w:val="18"/>
              </w:rPr>
              <w:t>-летию со дня рождения Шарля Перро</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12.01</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Библиотечный час «Певец родной природы» (М.М. Пришвин)</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февраль</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Библиотечный час «Знают взрослые и дети» (</w:t>
            </w:r>
            <w:r>
              <w:rPr>
                <w:color w:val="auto"/>
                <w:sz w:val="18"/>
                <w:szCs w:val="18"/>
              </w:rPr>
              <w:t>С.В. Михалков</w:t>
            </w:r>
            <w:r w:rsidRPr="000E28B6">
              <w:rPr>
                <w:color w:val="auto"/>
                <w:sz w:val="18"/>
                <w:szCs w:val="18"/>
              </w:rPr>
              <w:t>)</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13.03</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Библиотечный час «По следам белого медведя» (В.В. Чаплин</w:t>
            </w:r>
            <w:r>
              <w:rPr>
                <w:color w:val="auto"/>
                <w:sz w:val="18"/>
                <w:szCs w:val="18"/>
              </w:rPr>
              <w:t>а</w:t>
            </w:r>
            <w:r w:rsidRPr="000E28B6">
              <w:rPr>
                <w:color w:val="auto"/>
                <w:sz w:val="18"/>
                <w:szCs w:val="18"/>
              </w:rPr>
              <w:t>)</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апрель</w:t>
            </w:r>
          </w:p>
        </w:tc>
        <w:tc>
          <w:tcPr>
            <w:tcW w:w="2460"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библиотекарь</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color w:val="FF0000"/>
                <w:sz w:val="18"/>
                <w:szCs w:val="18"/>
              </w:rPr>
            </w:pPr>
            <w:r w:rsidRPr="000E28B6">
              <w:rPr>
                <w:rFonts w:ascii="Times New Roman" w:hAnsi="Times New Roman" w:cs="Times New Roman"/>
                <w:b/>
                <w:color w:val="FF0000"/>
                <w:sz w:val="18"/>
                <w:szCs w:val="18"/>
              </w:rPr>
              <w:t>9. Модуль «Одаренные дети – Олимпийская сборная»</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Интеллектуальный Олимп «Грамотей, успевай – знания на ус мотай!»</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rPr>
                <w:rFonts w:ascii="Times New Roman" w:hAnsi="Times New Roman" w:cs="Times New Roman"/>
                <w:color w:val="000000"/>
                <w:sz w:val="18"/>
                <w:szCs w:val="18"/>
              </w:rPr>
            </w:pPr>
            <w:r w:rsidRPr="000E28B6">
              <w:rPr>
                <w:rFonts w:ascii="Times New Roman" w:hAnsi="Times New Roman" w:cs="Times New Roman"/>
                <w:color w:val="000000"/>
                <w:sz w:val="18"/>
                <w:szCs w:val="18"/>
              </w:rPr>
              <w:t>Сентябрь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sz w:val="18"/>
                <w:szCs w:val="18"/>
              </w:rPr>
              <w:t>Интеллектуальные игры</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Работа Олимпийской сборной</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В течение года</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Итоговая олимпиада</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май</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Награждение «Созвездие талантов» – </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май</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color w:val="FF0000"/>
                <w:sz w:val="18"/>
                <w:szCs w:val="18"/>
              </w:rPr>
            </w:pPr>
            <w:r w:rsidRPr="000E28B6">
              <w:rPr>
                <w:rFonts w:ascii="Times New Roman" w:hAnsi="Times New Roman" w:cs="Times New Roman"/>
                <w:b/>
                <w:color w:val="FF0000"/>
                <w:sz w:val="18"/>
                <w:szCs w:val="18"/>
              </w:rPr>
              <w:t>10. Модуль «Профориентация»</w:t>
            </w:r>
          </w:p>
        </w:tc>
      </w:tr>
      <w:tr w:rsidR="00005331" w:rsidRPr="000E28B6" w:rsidTr="00005331">
        <w:tc>
          <w:tcPr>
            <w:tcW w:w="4390" w:type="dxa"/>
          </w:tcPr>
          <w:p w:rsidR="00005331" w:rsidRPr="000E28B6" w:rsidRDefault="00005331" w:rsidP="00005331">
            <w:pPr>
              <w:pStyle w:val="Default"/>
              <w:jc w:val="both"/>
              <w:rPr>
                <w:color w:val="auto"/>
                <w:sz w:val="18"/>
                <w:szCs w:val="18"/>
              </w:rPr>
            </w:pPr>
            <w:r w:rsidRPr="000E28B6">
              <w:rPr>
                <w:color w:val="auto"/>
                <w:sz w:val="18"/>
                <w:szCs w:val="18"/>
              </w:rPr>
              <w:t>Проект «Я – первоклассник!»: тренинг «Адаптация в 1 классе»</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1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октябрь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Большая психологическая игра на сплочение классного коллектива «Мы вместе!»</w:t>
            </w:r>
          </w:p>
        </w:tc>
        <w:tc>
          <w:tcPr>
            <w:tcW w:w="907" w:type="dxa"/>
          </w:tcPr>
          <w:p w:rsidR="00005331" w:rsidRPr="000E28B6" w:rsidRDefault="00005331" w:rsidP="00005331">
            <w:pPr>
              <w:jc w:val="both"/>
              <w:rPr>
                <w:rFonts w:ascii="Times New Roman" w:hAnsi="Times New Roman" w:cs="Times New Roman"/>
                <w:sz w:val="18"/>
                <w:szCs w:val="18"/>
              </w:rPr>
            </w:pPr>
            <w:r w:rsidRPr="000E28B6">
              <w:rPr>
                <w:rFonts w:ascii="Times New Roman" w:hAnsi="Times New Roman" w:cs="Times New Roman"/>
                <w:sz w:val="18"/>
                <w:szCs w:val="18"/>
              </w:rPr>
              <w:t xml:space="preserve">3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апрель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9409" w:type="dxa"/>
            <w:gridSpan w:val="4"/>
            <w:shd w:val="clear" w:color="auto" w:fill="FFFF00"/>
          </w:tcPr>
          <w:p w:rsidR="00005331" w:rsidRPr="000E28B6" w:rsidRDefault="00005331" w:rsidP="00005331">
            <w:pPr>
              <w:jc w:val="center"/>
              <w:rPr>
                <w:rFonts w:ascii="Times New Roman" w:hAnsi="Times New Roman" w:cs="Times New Roman"/>
                <w:color w:val="FF0000"/>
                <w:sz w:val="18"/>
                <w:szCs w:val="18"/>
              </w:rPr>
            </w:pPr>
            <w:r w:rsidRPr="000E28B6">
              <w:rPr>
                <w:rFonts w:ascii="Times New Roman" w:hAnsi="Times New Roman" w:cs="Times New Roman"/>
                <w:b/>
                <w:color w:val="FF0000"/>
                <w:sz w:val="18"/>
                <w:szCs w:val="18"/>
              </w:rPr>
              <w:t>11. Модуль «Искусство и Культура»</w:t>
            </w:r>
          </w:p>
        </w:tc>
      </w:tr>
      <w:tr w:rsidR="00005331" w:rsidRPr="000E28B6" w:rsidTr="00005331">
        <w:tc>
          <w:tcPr>
            <w:tcW w:w="4390" w:type="dxa"/>
          </w:tcPr>
          <w:p w:rsidR="00005331" w:rsidRPr="000E28B6" w:rsidRDefault="00005331" w:rsidP="00005331">
            <w:pPr>
              <w:pStyle w:val="Default"/>
              <w:jc w:val="both"/>
              <w:rPr>
                <w:sz w:val="18"/>
                <w:szCs w:val="18"/>
              </w:rPr>
            </w:pPr>
            <w:r w:rsidRPr="000E28B6">
              <w:rPr>
                <w:sz w:val="18"/>
                <w:szCs w:val="18"/>
              </w:rPr>
              <w:t xml:space="preserve">Поэтический Олимп: «Минута – и стихи свободно потекут!» </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октябрь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pStyle w:val="Default"/>
              <w:jc w:val="both"/>
              <w:rPr>
                <w:sz w:val="18"/>
                <w:szCs w:val="18"/>
              </w:rPr>
            </w:pPr>
            <w:r w:rsidRPr="000E28B6">
              <w:rPr>
                <w:sz w:val="18"/>
                <w:szCs w:val="18"/>
              </w:rPr>
              <w:t xml:space="preserve">Танцевальный Олимп: Креатив – </w:t>
            </w:r>
            <w:proofErr w:type="spellStart"/>
            <w:r w:rsidRPr="000E28B6">
              <w:rPr>
                <w:sz w:val="18"/>
                <w:szCs w:val="18"/>
              </w:rPr>
              <w:t>батл</w:t>
            </w:r>
            <w:proofErr w:type="spellEnd"/>
            <w:r w:rsidRPr="000E28B6">
              <w:rPr>
                <w:sz w:val="18"/>
                <w:szCs w:val="18"/>
              </w:rPr>
              <w:t xml:space="preserve"> «Танцуют все!»</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октябрь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pStyle w:val="Default"/>
              <w:jc w:val="both"/>
              <w:rPr>
                <w:b/>
                <w:color w:val="FF0000"/>
                <w:sz w:val="18"/>
                <w:szCs w:val="18"/>
              </w:rPr>
            </w:pPr>
            <w:r w:rsidRPr="000E28B6">
              <w:rPr>
                <w:rFonts w:eastAsia="SchoolBookSanPin"/>
                <w:b/>
                <w:color w:val="FF0000"/>
                <w:sz w:val="18"/>
                <w:szCs w:val="18"/>
              </w:rPr>
              <w:t>Всемирный день театра</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27.03</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sz w:val="18"/>
                <w:szCs w:val="18"/>
              </w:rPr>
              <w:t>НПК по искусству «Мое любимое произведение»</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март</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sz w:val="18"/>
                <w:szCs w:val="18"/>
              </w:rPr>
              <w:t>Фестиваль семейного творчества «Ансамблей дружный хоровод»</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апрель</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r w:rsidR="00005331" w:rsidRPr="000E28B6" w:rsidTr="00005331">
        <w:tc>
          <w:tcPr>
            <w:tcW w:w="439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sz w:val="18"/>
                <w:szCs w:val="18"/>
              </w:rPr>
              <w:t>Фестиваль детского творчества «Солнечный круг»</w:t>
            </w:r>
          </w:p>
        </w:tc>
        <w:tc>
          <w:tcPr>
            <w:tcW w:w="907" w:type="dxa"/>
          </w:tcPr>
          <w:p w:rsidR="00005331" w:rsidRPr="000E28B6" w:rsidRDefault="00005331" w:rsidP="00005331">
            <w:pPr>
              <w:rPr>
                <w:rFonts w:ascii="Times New Roman" w:hAnsi="Times New Roman" w:cs="Times New Roman"/>
                <w:sz w:val="18"/>
                <w:szCs w:val="18"/>
              </w:rPr>
            </w:pPr>
            <w:r w:rsidRPr="000E28B6">
              <w:rPr>
                <w:rFonts w:ascii="Times New Roman" w:hAnsi="Times New Roman" w:cs="Times New Roman"/>
                <w:sz w:val="18"/>
                <w:szCs w:val="18"/>
              </w:rPr>
              <w:t xml:space="preserve">1-4 </w:t>
            </w:r>
          </w:p>
        </w:tc>
        <w:tc>
          <w:tcPr>
            <w:tcW w:w="1652"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май</w:t>
            </w:r>
          </w:p>
        </w:tc>
        <w:tc>
          <w:tcPr>
            <w:tcW w:w="2460" w:type="dxa"/>
          </w:tcPr>
          <w:p w:rsidR="00005331" w:rsidRPr="000E28B6" w:rsidRDefault="00005331" w:rsidP="00005331">
            <w:pPr>
              <w:jc w:val="both"/>
              <w:rPr>
                <w:rFonts w:ascii="Times New Roman" w:hAnsi="Times New Roman" w:cs="Times New Roman"/>
                <w:color w:val="000000"/>
                <w:sz w:val="18"/>
                <w:szCs w:val="18"/>
              </w:rPr>
            </w:pPr>
            <w:r w:rsidRPr="000E28B6">
              <w:rPr>
                <w:rFonts w:ascii="Times New Roman" w:hAnsi="Times New Roman" w:cs="Times New Roman"/>
                <w:color w:val="000000"/>
                <w:sz w:val="18"/>
                <w:szCs w:val="18"/>
              </w:rPr>
              <w:t>Учителя начальных классов</w:t>
            </w:r>
          </w:p>
        </w:tc>
      </w:tr>
    </w:tbl>
    <w:p w:rsidR="00005331" w:rsidRDefault="00005331" w:rsidP="00005331">
      <w:pPr>
        <w:spacing w:after="0" w:line="240" w:lineRule="auto"/>
        <w:ind w:firstLine="567"/>
        <w:jc w:val="both"/>
        <w:rPr>
          <w:rFonts w:ascii="Times New Roman" w:hAnsi="Times New Roman" w:cs="Times New Roman"/>
          <w:i/>
          <w:sz w:val="24"/>
          <w:szCs w:val="24"/>
        </w:rPr>
      </w:pPr>
    </w:p>
    <w:p w:rsidR="00762E6A" w:rsidRPr="00762E6A" w:rsidRDefault="00762E6A" w:rsidP="00762E6A">
      <w:pPr>
        <w:pStyle w:val="ConsPlusTitle"/>
        <w:jc w:val="center"/>
        <w:outlineLvl w:val="1"/>
        <w:rPr>
          <w:rFonts w:ascii="Times New Roman" w:hAnsi="Times New Roman" w:cs="Times New Roman"/>
          <w:sz w:val="24"/>
          <w:szCs w:val="24"/>
        </w:rPr>
      </w:pPr>
      <w:bookmarkStart w:id="23" w:name="P1935"/>
      <w:bookmarkEnd w:id="23"/>
      <w:r w:rsidRPr="00762E6A">
        <w:rPr>
          <w:rFonts w:ascii="Times New Roman" w:hAnsi="Times New Roman" w:cs="Times New Roman"/>
          <w:sz w:val="24"/>
          <w:szCs w:val="24"/>
        </w:rPr>
        <w:t>IV. Организационный раздел</w:t>
      </w:r>
    </w:p>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993E95"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1. У</w:t>
      </w:r>
      <w:r w:rsidR="00762E6A" w:rsidRPr="00762E6A">
        <w:rPr>
          <w:rFonts w:ascii="Times New Roman" w:hAnsi="Times New Roman" w:cs="Times New Roman"/>
          <w:sz w:val="24"/>
          <w:szCs w:val="24"/>
        </w:rPr>
        <w:t>чебный пла</w:t>
      </w:r>
      <w:r w:rsidR="00E901C0">
        <w:rPr>
          <w:rFonts w:ascii="Times New Roman" w:hAnsi="Times New Roman" w:cs="Times New Roman"/>
          <w:sz w:val="24"/>
          <w:szCs w:val="24"/>
        </w:rPr>
        <w:t>н начального общего образования</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w:t>
      </w:r>
      <w:r w:rsidR="00762E6A" w:rsidRPr="00762E6A">
        <w:rPr>
          <w:rFonts w:ascii="Times New Roman" w:hAnsi="Times New Roman" w:cs="Times New Roman"/>
          <w:sz w:val="24"/>
          <w:szCs w:val="24"/>
        </w:rPr>
        <w:t>чебный план образовательных организаций, реализующи</w:t>
      </w:r>
      <w:r>
        <w:rPr>
          <w:rFonts w:ascii="Times New Roman" w:hAnsi="Times New Roman" w:cs="Times New Roman"/>
          <w:sz w:val="24"/>
          <w:szCs w:val="24"/>
        </w:rPr>
        <w:t>х ООП НОО (</w:t>
      </w:r>
      <w:proofErr w:type="gramStart"/>
      <w:r>
        <w:rPr>
          <w:rFonts w:ascii="Times New Roman" w:hAnsi="Times New Roman" w:cs="Times New Roman"/>
          <w:sz w:val="24"/>
          <w:szCs w:val="24"/>
        </w:rPr>
        <w:t>далее  -</w:t>
      </w:r>
      <w:proofErr w:type="gramEnd"/>
      <w:r>
        <w:rPr>
          <w:rFonts w:ascii="Times New Roman" w:hAnsi="Times New Roman" w:cs="Times New Roman"/>
          <w:sz w:val="24"/>
          <w:szCs w:val="24"/>
        </w:rPr>
        <w:t xml:space="preserve"> У</w:t>
      </w:r>
      <w:r w:rsidR="00762E6A" w:rsidRPr="00762E6A">
        <w:rPr>
          <w:rFonts w:ascii="Times New Roman" w:hAnsi="Times New Roman" w:cs="Times New Roman"/>
          <w:sz w:val="24"/>
          <w:szCs w:val="24"/>
        </w:rPr>
        <w:t>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.2. </w:t>
      </w:r>
      <w:r>
        <w:rPr>
          <w:rFonts w:ascii="Times New Roman" w:hAnsi="Times New Roman" w:cs="Times New Roman"/>
          <w:sz w:val="24"/>
          <w:szCs w:val="24"/>
        </w:rPr>
        <w:t>У</w:t>
      </w:r>
      <w:r w:rsidR="00762E6A" w:rsidRPr="00762E6A">
        <w:rPr>
          <w:rFonts w:ascii="Times New Roman" w:hAnsi="Times New Roman"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w:t>
      </w:r>
      <w:proofErr w:type="spellStart"/>
      <w:r w:rsidR="00762E6A" w:rsidRPr="00762E6A">
        <w:rPr>
          <w:rFonts w:ascii="Times New Roman" w:hAnsi="Times New Roman" w:cs="Times New Roman"/>
          <w:sz w:val="24"/>
          <w:szCs w:val="24"/>
        </w:rPr>
        <w:t>деятельностный</w:t>
      </w:r>
      <w:proofErr w:type="spellEnd"/>
      <w:r w:rsidR="00762E6A" w:rsidRPr="00762E6A">
        <w:rPr>
          <w:rFonts w:ascii="Times New Roman" w:hAnsi="Times New Roman" w:cs="Times New Roman"/>
          <w:sz w:val="24"/>
          <w:szCs w:val="24"/>
        </w:rPr>
        <w:t xml:space="preserve"> подход и индивидуализацию обучения.</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.4. </w:t>
      </w:r>
      <w:r>
        <w:rPr>
          <w:rFonts w:ascii="Times New Roman" w:hAnsi="Times New Roman" w:cs="Times New Roman"/>
          <w:sz w:val="24"/>
          <w:szCs w:val="24"/>
        </w:rPr>
        <w:t>У</w:t>
      </w:r>
      <w:r w:rsidR="00762E6A" w:rsidRPr="00762E6A">
        <w:rPr>
          <w:rFonts w:ascii="Times New Roman" w:hAnsi="Times New Roman" w:cs="Times New Roman"/>
          <w:sz w:val="24"/>
          <w:szCs w:val="24"/>
        </w:rPr>
        <w:t>чебный план обеспечивает в случаях, предусмотренных законодательством Рос</w:t>
      </w:r>
      <w:r w:rsidR="00762E6A" w:rsidRPr="00762E6A">
        <w:rPr>
          <w:rFonts w:ascii="Times New Roman" w:hAnsi="Times New Roman" w:cs="Times New Roman"/>
          <w:sz w:val="24"/>
          <w:szCs w:val="24"/>
        </w:rPr>
        <w:lastRenderedPageBreak/>
        <w:t>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.6. </w:t>
      </w:r>
      <w:r>
        <w:rPr>
          <w:rFonts w:ascii="Times New Roman" w:hAnsi="Times New Roman" w:cs="Times New Roman"/>
          <w:sz w:val="24"/>
          <w:szCs w:val="24"/>
        </w:rPr>
        <w:t>У</w:t>
      </w:r>
      <w:r w:rsidR="00762E6A" w:rsidRPr="00762E6A">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w:t>
      </w:r>
      <w:r w:rsidR="00CB1E18">
        <w:rPr>
          <w:rFonts w:ascii="Times New Roman" w:hAnsi="Times New Roman" w:cs="Times New Roman"/>
          <w:sz w:val="24"/>
          <w:szCs w:val="24"/>
        </w:rPr>
        <w:t>Организацией</w:t>
      </w:r>
      <w:r w:rsidRPr="00762E6A">
        <w:rPr>
          <w:rFonts w:ascii="Times New Roman" w:hAnsi="Times New Roman" w:cs="Times New Roman"/>
          <w:sz w:val="24"/>
          <w:szCs w:val="24"/>
        </w:rPr>
        <w:t>, - 20% от общего объема.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w:t>
      </w:r>
      <w:r w:rsidR="00993E95">
        <w:rPr>
          <w:rFonts w:ascii="Times New Roman" w:hAnsi="Times New Roman" w:cs="Times New Roman"/>
          <w:sz w:val="24"/>
          <w:szCs w:val="24"/>
        </w:rPr>
        <w:t>бязательная часть у</w:t>
      </w:r>
      <w:r w:rsidRPr="00762E6A">
        <w:rPr>
          <w:rFonts w:ascii="Times New Roman" w:hAnsi="Times New Roman" w:cs="Times New Roman"/>
          <w:sz w:val="24"/>
          <w:szCs w:val="24"/>
        </w:rPr>
        <w:t>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w:t>
      </w:r>
      <w:r w:rsidR="00762E6A" w:rsidRPr="00762E6A">
        <w:rPr>
          <w:rFonts w:ascii="Times New Roman" w:hAnsi="Times New Roman" w:cs="Times New Roman"/>
          <w:sz w:val="24"/>
          <w:szCs w:val="24"/>
        </w:rPr>
        <w:t>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w:t>
      </w:r>
      <w:r w:rsidR="00CB1E18">
        <w:rPr>
          <w:rFonts w:ascii="Times New Roman" w:hAnsi="Times New Roman" w:cs="Times New Roman"/>
          <w:sz w:val="24"/>
          <w:szCs w:val="24"/>
        </w:rPr>
        <w:t>Организацией</w:t>
      </w:r>
      <w:r w:rsidR="00762E6A" w:rsidRPr="00762E6A">
        <w:rPr>
          <w:rFonts w:ascii="Times New Roman" w:hAnsi="Times New Roman" w:cs="Times New Roman"/>
          <w:sz w:val="24"/>
          <w:szCs w:val="24"/>
        </w:rPr>
        <w:t>.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.12. Организация занятий по направлениям внеурочной деятельности является неотъемлемой частью образовательной деятельности в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Образовательные организации предоставляют обучающимся возможность выбора широкого спектра занятий, направленных на развитие обучающихся.</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762E6A" w:rsidRPr="00762E6A">
        <w:rPr>
          <w:rFonts w:ascii="Times New Roman" w:hAnsi="Times New Roman" w:cs="Times New Roman"/>
          <w:sz w:val="24"/>
          <w:szCs w:val="24"/>
        </w:rPr>
        <w:t xml:space="preserve">.14. В целях удовлетворения образовательных потребностей и </w:t>
      </w:r>
      <w:proofErr w:type="gramStart"/>
      <w:r w:rsidR="00762E6A" w:rsidRPr="00762E6A">
        <w:rPr>
          <w:rFonts w:ascii="Times New Roman" w:hAnsi="Times New Roman" w:cs="Times New Roman"/>
          <w:sz w:val="24"/>
          <w:szCs w:val="24"/>
        </w:rPr>
        <w:t>интересов</w:t>
      </w:r>
      <w:proofErr w:type="gramEnd"/>
      <w:r w:rsidR="00762E6A" w:rsidRPr="00762E6A">
        <w:rPr>
          <w:rFonts w:ascii="Times New Roman" w:hAnsi="Times New Roman" w:cs="Times New Roman"/>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w:t>
      </w:r>
      <w:r w:rsidR="003F345D">
        <w:rPr>
          <w:rFonts w:ascii="Times New Roman" w:hAnsi="Times New Roman" w:cs="Times New Roman"/>
          <w:sz w:val="24"/>
          <w:szCs w:val="24"/>
        </w:rPr>
        <w:t>кальными нормативными актами О</w:t>
      </w:r>
      <w:r w:rsidR="00762E6A" w:rsidRPr="00762E6A">
        <w:rPr>
          <w:rFonts w:ascii="Times New Roman" w:hAnsi="Times New Roman" w:cs="Times New Roman"/>
          <w:sz w:val="24"/>
          <w:szCs w:val="24"/>
        </w:rPr>
        <w:t xml:space="preserve">рганизации. </w:t>
      </w:r>
    </w:p>
    <w:p w:rsidR="00762E6A" w:rsidRPr="00762E6A" w:rsidRDefault="00993E95"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762E6A" w:rsidRPr="00762E6A" w:rsidRDefault="00993E95" w:rsidP="003F3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.16. </w:t>
      </w:r>
      <w:r w:rsidR="003F345D" w:rsidRPr="005179E1">
        <w:rPr>
          <w:rFonts w:ascii="Times New Roman" w:hAnsi="Times New Roman" w:cs="Times New Roman"/>
          <w:b/>
          <w:sz w:val="24"/>
          <w:szCs w:val="24"/>
        </w:rPr>
        <w:t>Учебный план начального общего образования:</w:t>
      </w:r>
    </w:p>
    <w:p w:rsidR="00762E6A" w:rsidRPr="00762E6A" w:rsidRDefault="00762E6A" w:rsidP="00762E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41"/>
        <w:gridCol w:w="979"/>
        <w:gridCol w:w="979"/>
        <w:gridCol w:w="979"/>
        <w:gridCol w:w="979"/>
        <w:gridCol w:w="982"/>
      </w:tblGrid>
      <w:tr w:rsidR="00762E6A" w:rsidRPr="00762E6A">
        <w:tc>
          <w:tcPr>
            <w:tcW w:w="9037" w:type="dxa"/>
            <w:gridSpan w:val="7"/>
          </w:tcPr>
          <w:p w:rsidR="00762E6A" w:rsidRPr="00762E6A" w:rsidRDefault="003F345D" w:rsidP="00762E6A">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00762E6A" w:rsidRPr="00762E6A">
              <w:rPr>
                <w:rFonts w:ascii="Times New Roman" w:hAnsi="Times New Roman" w:cs="Times New Roman"/>
                <w:sz w:val="24"/>
                <w:szCs w:val="24"/>
              </w:rPr>
              <w:t>чебный план начального общего образования</w:t>
            </w:r>
          </w:p>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(5-дневная учебная неделя)</w:t>
            </w:r>
          </w:p>
        </w:tc>
      </w:tr>
      <w:tr w:rsidR="00762E6A" w:rsidRPr="00762E6A">
        <w:tc>
          <w:tcPr>
            <w:tcW w:w="2098" w:type="dxa"/>
            <w:vMerge w:val="restart"/>
          </w:tcPr>
          <w:p w:rsidR="003F345D"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 xml:space="preserve">Предметные </w:t>
            </w:r>
          </w:p>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области</w:t>
            </w:r>
          </w:p>
        </w:tc>
        <w:tc>
          <w:tcPr>
            <w:tcW w:w="2041" w:type="dxa"/>
            <w:vMerge w:val="restart"/>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Учебные предметы/классы</w:t>
            </w:r>
          </w:p>
        </w:tc>
        <w:tc>
          <w:tcPr>
            <w:tcW w:w="3916" w:type="dxa"/>
            <w:gridSpan w:val="4"/>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Количество часов в неделю</w:t>
            </w:r>
          </w:p>
        </w:tc>
        <w:tc>
          <w:tcPr>
            <w:tcW w:w="982" w:type="dxa"/>
            <w:vMerge w:val="restart"/>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Всего</w:t>
            </w:r>
          </w:p>
        </w:tc>
      </w:tr>
      <w:tr w:rsidR="00762E6A" w:rsidRPr="00762E6A">
        <w:tc>
          <w:tcPr>
            <w:tcW w:w="2098" w:type="dxa"/>
            <w:vMerge/>
          </w:tcPr>
          <w:p w:rsidR="00762E6A" w:rsidRPr="00762E6A" w:rsidRDefault="00762E6A" w:rsidP="00762E6A">
            <w:pPr>
              <w:pStyle w:val="ConsPlusNormal"/>
              <w:rPr>
                <w:rFonts w:ascii="Times New Roman" w:hAnsi="Times New Roman" w:cs="Times New Roman"/>
                <w:sz w:val="24"/>
                <w:szCs w:val="24"/>
              </w:rPr>
            </w:pPr>
          </w:p>
        </w:tc>
        <w:tc>
          <w:tcPr>
            <w:tcW w:w="2041" w:type="dxa"/>
            <w:vMerge/>
          </w:tcPr>
          <w:p w:rsidR="00762E6A" w:rsidRPr="00762E6A" w:rsidRDefault="00762E6A" w:rsidP="00762E6A">
            <w:pPr>
              <w:pStyle w:val="ConsPlusNormal"/>
              <w:rPr>
                <w:rFonts w:ascii="Times New Roman" w:hAnsi="Times New Roman" w:cs="Times New Roman"/>
                <w:sz w:val="24"/>
                <w:szCs w:val="24"/>
              </w:rPr>
            </w:pPr>
          </w:p>
        </w:tc>
        <w:tc>
          <w:tcPr>
            <w:tcW w:w="979" w:type="dxa"/>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I</w:t>
            </w:r>
          </w:p>
        </w:tc>
        <w:tc>
          <w:tcPr>
            <w:tcW w:w="979" w:type="dxa"/>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II</w:t>
            </w:r>
          </w:p>
        </w:tc>
        <w:tc>
          <w:tcPr>
            <w:tcW w:w="979" w:type="dxa"/>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III</w:t>
            </w:r>
          </w:p>
        </w:tc>
        <w:tc>
          <w:tcPr>
            <w:tcW w:w="979" w:type="dxa"/>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IV</w:t>
            </w:r>
          </w:p>
        </w:tc>
        <w:tc>
          <w:tcPr>
            <w:tcW w:w="982" w:type="dxa"/>
            <w:vMerge/>
          </w:tcPr>
          <w:p w:rsidR="00762E6A" w:rsidRPr="00762E6A" w:rsidRDefault="00762E6A" w:rsidP="00762E6A">
            <w:pPr>
              <w:pStyle w:val="ConsPlusNormal"/>
              <w:rPr>
                <w:rFonts w:ascii="Times New Roman" w:hAnsi="Times New Roman" w:cs="Times New Roman"/>
                <w:sz w:val="24"/>
                <w:szCs w:val="24"/>
              </w:rPr>
            </w:pPr>
          </w:p>
        </w:tc>
      </w:tr>
      <w:tr w:rsidR="00762E6A" w:rsidRPr="00762E6A" w:rsidTr="003F345D">
        <w:trPr>
          <w:trHeight w:val="270"/>
        </w:trPr>
        <w:tc>
          <w:tcPr>
            <w:tcW w:w="4139" w:type="dxa"/>
            <w:gridSpan w:val="2"/>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Обязательная часть</w:t>
            </w:r>
          </w:p>
        </w:tc>
        <w:tc>
          <w:tcPr>
            <w:tcW w:w="4898" w:type="dxa"/>
            <w:gridSpan w:val="5"/>
            <w:vAlign w:val="center"/>
          </w:tcPr>
          <w:p w:rsidR="00762E6A" w:rsidRPr="00762E6A" w:rsidRDefault="00762E6A" w:rsidP="00762E6A">
            <w:pPr>
              <w:pStyle w:val="ConsPlusNormal"/>
              <w:rPr>
                <w:rFonts w:ascii="Times New Roman" w:hAnsi="Times New Roman" w:cs="Times New Roman"/>
                <w:sz w:val="24"/>
                <w:szCs w:val="24"/>
              </w:rPr>
            </w:pPr>
          </w:p>
        </w:tc>
      </w:tr>
      <w:tr w:rsidR="00762E6A" w:rsidRPr="00762E6A">
        <w:tc>
          <w:tcPr>
            <w:tcW w:w="2098" w:type="dxa"/>
            <w:vMerge w:val="restart"/>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Русский язык и литературное чтение</w:t>
            </w: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Русский язык</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5</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5</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5</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5</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20</w:t>
            </w:r>
          </w:p>
        </w:tc>
      </w:tr>
      <w:tr w:rsidR="00762E6A" w:rsidRPr="00762E6A">
        <w:tc>
          <w:tcPr>
            <w:tcW w:w="2098" w:type="dxa"/>
            <w:vMerge/>
          </w:tcPr>
          <w:p w:rsidR="00762E6A" w:rsidRPr="00762E6A" w:rsidRDefault="00762E6A" w:rsidP="00762E6A">
            <w:pPr>
              <w:pStyle w:val="ConsPlusNormal"/>
              <w:rPr>
                <w:rFonts w:ascii="Times New Roman" w:hAnsi="Times New Roman" w:cs="Times New Roman"/>
                <w:sz w:val="24"/>
                <w:szCs w:val="24"/>
              </w:rPr>
            </w:pP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Литературное чтение</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16</w:t>
            </w:r>
          </w:p>
        </w:tc>
      </w:tr>
      <w:tr w:rsidR="00762E6A" w:rsidRPr="00762E6A">
        <w:tc>
          <w:tcPr>
            <w:tcW w:w="2098"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Иностранный язык</w:t>
            </w: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Иностранный язык</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6</w:t>
            </w:r>
          </w:p>
        </w:tc>
      </w:tr>
      <w:tr w:rsidR="00762E6A" w:rsidRPr="00762E6A">
        <w:tc>
          <w:tcPr>
            <w:tcW w:w="2098"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Математика и информатика</w:t>
            </w: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Математика</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16</w:t>
            </w:r>
          </w:p>
        </w:tc>
      </w:tr>
      <w:tr w:rsidR="00762E6A" w:rsidRPr="00762E6A">
        <w:tc>
          <w:tcPr>
            <w:tcW w:w="2098"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Обществознание и естествознание (Окружающий мир)</w:t>
            </w: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Окружающий мир</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8</w:t>
            </w:r>
          </w:p>
        </w:tc>
      </w:tr>
      <w:tr w:rsidR="00762E6A" w:rsidRPr="00762E6A">
        <w:tc>
          <w:tcPr>
            <w:tcW w:w="2098"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Основы религиозных культур и светской этики</w:t>
            </w: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Основы религиозных культур и светской этики</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r>
      <w:tr w:rsidR="00762E6A" w:rsidRPr="00762E6A">
        <w:tc>
          <w:tcPr>
            <w:tcW w:w="2098" w:type="dxa"/>
            <w:vMerge w:val="restart"/>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Искусство</w:t>
            </w: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Изобразительное искусство</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r>
      <w:tr w:rsidR="00762E6A" w:rsidRPr="00762E6A">
        <w:tc>
          <w:tcPr>
            <w:tcW w:w="2098" w:type="dxa"/>
            <w:vMerge/>
          </w:tcPr>
          <w:p w:rsidR="00762E6A" w:rsidRPr="00762E6A" w:rsidRDefault="00762E6A" w:rsidP="00762E6A">
            <w:pPr>
              <w:pStyle w:val="ConsPlusNormal"/>
              <w:rPr>
                <w:rFonts w:ascii="Times New Roman" w:hAnsi="Times New Roman" w:cs="Times New Roman"/>
                <w:sz w:val="24"/>
                <w:szCs w:val="24"/>
              </w:rPr>
            </w:pP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Музыка</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r>
      <w:tr w:rsidR="00762E6A" w:rsidRPr="00762E6A">
        <w:tc>
          <w:tcPr>
            <w:tcW w:w="2098"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Технология</w:t>
            </w: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Технология</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4</w:t>
            </w:r>
          </w:p>
        </w:tc>
      </w:tr>
      <w:tr w:rsidR="00762E6A" w:rsidRPr="00762E6A">
        <w:tc>
          <w:tcPr>
            <w:tcW w:w="2098"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Физическая культура</w:t>
            </w:r>
          </w:p>
        </w:tc>
        <w:tc>
          <w:tcPr>
            <w:tcW w:w="2041" w:type="dxa"/>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Физическая культура</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8</w:t>
            </w:r>
          </w:p>
        </w:tc>
      </w:tr>
      <w:tr w:rsidR="00762E6A" w:rsidRPr="00762E6A">
        <w:tc>
          <w:tcPr>
            <w:tcW w:w="4139" w:type="dxa"/>
            <w:gridSpan w:val="2"/>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Итого:</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20</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23</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87</w:t>
            </w:r>
          </w:p>
        </w:tc>
      </w:tr>
      <w:tr w:rsidR="00762E6A" w:rsidRPr="00762E6A">
        <w:tc>
          <w:tcPr>
            <w:tcW w:w="4139" w:type="dxa"/>
            <w:gridSpan w:val="2"/>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Часть, формируемая участниками образовательных отношений</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0</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3</w:t>
            </w:r>
          </w:p>
        </w:tc>
      </w:tr>
      <w:tr w:rsidR="00762E6A" w:rsidRPr="00762E6A">
        <w:tc>
          <w:tcPr>
            <w:tcW w:w="4139" w:type="dxa"/>
            <w:gridSpan w:val="2"/>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Учебные недели</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33</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34</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34</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34</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135</w:t>
            </w:r>
          </w:p>
        </w:tc>
      </w:tr>
      <w:tr w:rsidR="00762E6A" w:rsidRPr="00762E6A">
        <w:tc>
          <w:tcPr>
            <w:tcW w:w="4139" w:type="dxa"/>
            <w:gridSpan w:val="2"/>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lastRenderedPageBreak/>
              <w:t>Всего часов</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693</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782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782</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782</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3039</w:t>
            </w:r>
          </w:p>
        </w:tc>
      </w:tr>
      <w:tr w:rsidR="00762E6A" w:rsidRPr="00762E6A">
        <w:tc>
          <w:tcPr>
            <w:tcW w:w="4139" w:type="dxa"/>
            <w:gridSpan w:val="2"/>
            <w:vAlign w:val="center"/>
          </w:tcPr>
          <w:p w:rsidR="00762E6A" w:rsidRPr="00762E6A" w:rsidRDefault="00762E6A" w:rsidP="00762E6A">
            <w:pPr>
              <w:pStyle w:val="ConsPlusNormal"/>
              <w:rPr>
                <w:rFonts w:ascii="Times New Roman" w:hAnsi="Times New Roman" w:cs="Times New Roman"/>
                <w:sz w:val="24"/>
                <w:szCs w:val="24"/>
              </w:rPr>
            </w:pPr>
            <w:r w:rsidRPr="00762E6A">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21</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23</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23</w:t>
            </w:r>
          </w:p>
        </w:tc>
        <w:tc>
          <w:tcPr>
            <w:tcW w:w="979"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23</w:t>
            </w:r>
          </w:p>
        </w:tc>
        <w:tc>
          <w:tcPr>
            <w:tcW w:w="982" w:type="dxa"/>
            <w:vAlign w:val="center"/>
          </w:tcPr>
          <w:p w:rsidR="00762E6A" w:rsidRPr="00762E6A" w:rsidRDefault="00762E6A" w:rsidP="00762E6A">
            <w:pPr>
              <w:pStyle w:val="ConsPlusNormal"/>
              <w:jc w:val="center"/>
              <w:rPr>
                <w:rFonts w:ascii="Times New Roman" w:hAnsi="Times New Roman" w:cs="Times New Roman"/>
                <w:sz w:val="24"/>
                <w:szCs w:val="24"/>
              </w:rPr>
            </w:pPr>
            <w:r w:rsidRPr="00762E6A">
              <w:rPr>
                <w:rFonts w:ascii="Times New Roman" w:hAnsi="Times New Roman" w:cs="Times New Roman"/>
                <w:sz w:val="24"/>
                <w:szCs w:val="24"/>
              </w:rPr>
              <w:t>90</w:t>
            </w:r>
          </w:p>
        </w:tc>
      </w:tr>
    </w:tbl>
    <w:p w:rsidR="00762E6A" w:rsidRPr="00762E6A" w:rsidRDefault="00762E6A" w:rsidP="00762E6A">
      <w:pPr>
        <w:pStyle w:val="ConsPlusNormal"/>
        <w:jc w:val="both"/>
        <w:rPr>
          <w:rFonts w:ascii="Times New Roman" w:hAnsi="Times New Roman" w:cs="Times New Roman"/>
          <w:sz w:val="24"/>
          <w:szCs w:val="24"/>
        </w:rPr>
      </w:pP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.18. Для обучающихся 1 классов максимальная продолжительность учебной недели составляет 5 дней.</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.19. Продолжительность учебного года при получении начального общего образования составляет 34 недели, в 1 классе - 33 недели.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.21. Продолжительность каникул в течение учебного года составляет не менее 30 календарных дней, летом - не менее 8 недель.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.22. Продолжительность урока составляет: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 1 классе - 35 минут (сентябрь - декабрь), 40 минут (январь - май);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 классах, в которых обучаются обучающиеся с ОВЗ - 40 минут;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в 2 - 4 классах - 40 - 45 минут (по решению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1.23. У</w:t>
      </w:r>
      <w:r w:rsidR="00762E6A" w:rsidRPr="00762E6A">
        <w:rPr>
          <w:rFonts w:ascii="Times New Roman" w:hAnsi="Times New Roman" w:cs="Times New Roman"/>
          <w:sz w:val="24"/>
          <w:szCs w:val="24"/>
        </w:rPr>
        <w:t xml:space="preserve">чебный план является ориентиром при разработке учебного плана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в котором отражаются и конкретизируются основные показатели учебного плана: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состав учебных предметов;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максимально допустимая недельная нагрузка обучающихся;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максимальная нагрузка с учетом деления классов на группы;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план комплектования классов.</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w:t>
      </w:r>
      <w:r w:rsidR="00CB1E18">
        <w:rPr>
          <w:rFonts w:ascii="Times New Roman" w:hAnsi="Times New Roman" w:cs="Times New Roman"/>
          <w:sz w:val="24"/>
          <w:szCs w:val="24"/>
        </w:rPr>
        <w:t>Организацией</w:t>
      </w:r>
      <w:r w:rsidR="00762E6A" w:rsidRPr="00762E6A">
        <w:rPr>
          <w:rFonts w:ascii="Times New Roman" w:hAnsi="Times New Roman" w:cs="Times New Roman"/>
          <w:sz w:val="24"/>
          <w:szCs w:val="24"/>
        </w:rPr>
        <w:t xml:space="preserve">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.25. Учебный план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xml:space="preserve">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Учебные планы могут быть разными в отношении различных классов одной параллели.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w:t>
      </w:r>
      <w:r w:rsidR="00CB1E18">
        <w:rPr>
          <w:rFonts w:ascii="Times New Roman" w:hAnsi="Times New Roman" w:cs="Times New Roman"/>
          <w:sz w:val="24"/>
          <w:szCs w:val="24"/>
        </w:rPr>
        <w:t>Организацией</w:t>
      </w:r>
      <w:r w:rsidR="00762E6A" w:rsidRPr="00762E6A">
        <w:rPr>
          <w:rFonts w:ascii="Times New Roman" w:hAnsi="Times New Roman" w:cs="Times New Roman"/>
          <w:sz w:val="24"/>
          <w:szCs w:val="24"/>
        </w:rPr>
        <w:t>.</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sidR="00CB1E18">
        <w:rPr>
          <w:rFonts w:ascii="Times New Roman" w:hAnsi="Times New Roman" w:cs="Times New Roman"/>
          <w:sz w:val="24"/>
          <w:szCs w:val="24"/>
        </w:rPr>
        <w:t>Организацией</w:t>
      </w:r>
      <w:r w:rsidR="00762E6A" w:rsidRPr="00762E6A">
        <w:rPr>
          <w:rFonts w:ascii="Times New Roman" w:hAnsi="Times New Roman" w:cs="Times New Roman"/>
          <w:sz w:val="24"/>
          <w:szCs w:val="24"/>
        </w:rPr>
        <w:t xml:space="preserve">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762E6A" w:rsidRPr="00762E6A">
        <w:rPr>
          <w:rFonts w:ascii="Times New Roman" w:hAnsi="Times New Roman" w:cs="Times New Roman"/>
          <w:sz w:val="24"/>
          <w:szCs w:val="24"/>
        </w:rPr>
        <w:t xml:space="preserve">.28.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w:t>
      </w:r>
      <w:r w:rsidR="00CB1E18">
        <w:rPr>
          <w:rFonts w:ascii="Times New Roman" w:hAnsi="Times New Roman" w:cs="Times New Roman"/>
          <w:sz w:val="24"/>
          <w:szCs w:val="24"/>
        </w:rPr>
        <w:t>Организацией</w:t>
      </w:r>
      <w:r w:rsidR="00762E6A" w:rsidRPr="00762E6A">
        <w:rPr>
          <w:rFonts w:ascii="Times New Roman" w:hAnsi="Times New Roman" w:cs="Times New Roman"/>
          <w:sz w:val="24"/>
          <w:szCs w:val="24"/>
        </w:rPr>
        <w:t>.</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62E6A" w:rsidRPr="00762E6A">
        <w:rPr>
          <w:rFonts w:ascii="Times New Roman" w:hAnsi="Times New Roman" w:cs="Times New Roman"/>
          <w:sz w:val="24"/>
          <w:szCs w:val="24"/>
        </w:rPr>
        <w:t xml:space="preserve">.30.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w:t>
      </w:r>
      <w:r w:rsidR="00CB1E18">
        <w:rPr>
          <w:rFonts w:ascii="Times New Roman" w:hAnsi="Times New Roman" w:cs="Times New Roman"/>
          <w:sz w:val="24"/>
          <w:szCs w:val="24"/>
        </w:rPr>
        <w:t>Организация</w:t>
      </w:r>
      <w:r w:rsidR="00762E6A" w:rsidRPr="00762E6A">
        <w:rPr>
          <w:rFonts w:ascii="Times New Roman" w:hAnsi="Times New Roman" w:cs="Times New Roman"/>
          <w:sz w:val="24"/>
          <w:szCs w:val="24"/>
        </w:rPr>
        <w:t xml:space="preserve"> может заключать договоры с учреждениями дополнительного образования.</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F345D"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 Календарный учебный график</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 Организация образовательной деятельности осуществляется по учебным чет</w:t>
      </w:r>
      <w:r>
        <w:rPr>
          <w:rFonts w:ascii="Times New Roman" w:hAnsi="Times New Roman" w:cs="Times New Roman"/>
          <w:sz w:val="24"/>
          <w:szCs w:val="24"/>
        </w:rPr>
        <w:t>вертям. О</w:t>
      </w:r>
      <w:r w:rsidR="00762E6A" w:rsidRPr="00762E6A">
        <w:rPr>
          <w:rFonts w:ascii="Times New Roman" w:hAnsi="Times New Roman" w:cs="Times New Roman"/>
          <w:sz w:val="24"/>
          <w:szCs w:val="24"/>
        </w:rPr>
        <w:t>рганизация самостоятельно определяет режим работы (5-дневная или 6-дневная учебная неделя) с учетом законодательства Российской Федерации.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.2. Продолжительность учебного года при получении начального общего образования составляет 34 недели, в 1 классе - 33 недели.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26.3. Учебный год в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2.4. Учебный год в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 xml:space="preserve"> заканчивается 20 мая. Если этот день приходится на выходной день, то в этом случае учебный год заканчивается в предыдущий рабочий день.</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.5. С целью профилакт</w:t>
      </w:r>
      <w:r>
        <w:rPr>
          <w:rFonts w:ascii="Times New Roman" w:hAnsi="Times New Roman" w:cs="Times New Roman"/>
          <w:sz w:val="24"/>
          <w:szCs w:val="24"/>
        </w:rPr>
        <w:t xml:space="preserve">ики переутомления в </w:t>
      </w:r>
      <w:r w:rsidR="00762E6A" w:rsidRPr="00762E6A">
        <w:rPr>
          <w:rFonts w:ascii="Times New Roman" w:hAnsi="Times New Roman" w:cs="Times New Roman"/>
          <w:sz w:val="24"/>
          <w:szCs w:val="24"/>
        </w:rPr>
        <w:t>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.7. Продолжительность каникул составляет: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 окончании I четверти (осенние каникулы) - 9 календарных дней (для 1 - 4 классов);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 окончании II четверти (зимние каникулы) - 9 календарных дней (для 1 - 4 классов);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дополнительные каникулы - 9 календарных дней (для 1 классов);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 окончании III четверти (весенние каникулы) - 9 календарных дней (для 1 - 4 классов);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 окончании учебного года (летние каникулы) - не менее 8 недель.</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Продолжительность перемены между урочной и внеурочной деятельностью должна </w:t>
      </w:r>
      <w:r w:rsidRPr="00762E6A">
        <w:rPr>
          <w:rFonts w:ascii="Times New Roman" w:hAnsi="Times New Roman" w:cs="Times New Roman"/>
          <w:sz w:val="24"/>
          <w:szCs w:val="24"/>
        </w:rPr>
        <w:lastRenderedPageBreak/>
        <w:t>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для обучающихся 2 - 4 классов - не более 5 уроков и один раз в неделю 6 уроков за счет урока физической культуры.</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.12. Обучение в 1 классе осуществляется с соблюдением следующих требований: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.13. Занятия начинаются не ранее 8 часов утра и заканчиваются не позднее 19 часов.</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62E6A" w:rsidRPr="00762E6A">
        <w:rPr>
          <w:rFonts w:ascii="Times New Roman" w:hAnsi="Times New Roman" w:cs="Times New Roman"/>
          <w:sz w:val="24"/>
          <w:szCs w:val="24"/>
        </w:rPr>
        <w:t xml:space="preserve">.15. Календарный </w:t>
      </w:r>
      <w:r>
        <w:rPr>
          <w:rFonts w:ascii="Times New Roman" w:hAnsi="Times New Roman" w:cs="Times New Roman"/>
          <w:sz w:val="24"/>
          <w:szCs w:val="24"/>
        </w:rPr>
        <w:t>учебный график О</w:t>
      </w:r>
      <w:r w:rsidR="00762E6A" w:rsidRPr="00762E6A">
        <w:rPr>
          <w:rFonts w:ascii="Times New Roman" w:hAnsi="Times New Roman" w:cs="Times New Roman"/>
          <w:sz w:val="24"/>
          <w:szCs w:val="24"/>
        </w:rPr>
        <w:t>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E2BBE" w:rsidRPr="00342475" w:rsidRDefault="00BE2BBE" w:rsidP="00BE2BBE">
      <w:pPr>
        <w:spacing w:after="0" w:line="240" w:lineRule="auto"/>
        <w:jc w:val="center"/>
        <w:rPr>
          <w:rFonts w:ascii="Times New Roman" w:hAnsi="Times New Roman"/>
          <w:b/>
          <w:bCs/>
          <w:color w:val="000000" w:themeColor="text1"/>
          <w:sz w:val="28"/>
          <w:szCs w:val="28"/>
        </w:rPr>
      </w:pPr>
      <w:r w:rsidRPr="00342475">
        <w:rPr>
          <w:rFonts w:ascii="Times New Roman" w:hAnsi="Times New Roman"/>
          <w:b/>
          <w:bCs/>
          <w:color w:val="000000" w:themeColor="text1"/>
          <w:sz w:val="28"/>
          <w:szCs w:val="28"/>
        </w:rPr>
        <w:t xml:space="preserve">Годовой календарный учебный график </w:t>
      </w:r>
    </w:p>
    <w:p w:rsidR="00BE2BBE" w:rsidRPr="00342475" w:rsidRDefault="00BE2BBE" w:rsidP="00BE2BBE">
      <w:pPr>
        <w:spacing w:after="0" w:line="240" w:lineRule="auto"/>
        <w:jc w:val="center"/>
        <w:rPr>
          <w:rFonts w:ascii="Times New Roman" w:hAnsi="Times New Roman"/>
          <w:bCs/>
          <w:color w:val="000000" w:themeColor="text1"/>
          <w:sz w:val="28"/>
          <w:szCs w:val="28"/>
        </w:rPr>
      </w:pPr>
      <w:r w:rsidRPr="00342475">
        <w:rPr>
          <w:rFonts w:ascii="Times New Roman" w:hAnsi="Times New Roman"/>
          <w:b/>
          <w:bCs/>
          <w:color w:val="000000" w:themeColor="text1"/>
          <w:sz w:val="28"/>
          <w:szCs w:val="28"/>
        </w:rPr>
        <w:t>на 2023-2024 учебный год</w:t>
      </w:r>
    </w:p>
    <w:p w:rsidR="00BE2BBE" w:rsidRPr="00342475" w:rsidRDefault="00BE2BBE" w:rsidP="00BE2BBE">
      <w:pPr>
        <w:spacing w:after="0" w:line="240" w:lineRule="auto"/>
        <w:rPr>
          <w:rFonts w:ascii="Times New Roman" w:hAnsi="Times New Roman"/>
          <w:bCs/>
          <w:color w:val="000000" w:themeColor="text1"/>
          <w:sz w:val="28"/>
          <w:szCs w:val="28"/>
        </w:rPr>
      </w:pPr>
    </w:p>
    <w:tbl>
      <w:tblPr>
        <w:tblStyle w:val="100"/>
        <w:tblW w:w="10632" w:type="dxa"/>
        <w:tblInd w:w="-885" w:type="dxa"/>
        <w:tblLayout w:type="fixed"/>
        <w:tblLook w:val="04A0" w:firstRow="1" w:lastRow="0" w:firstColumn="1" w:lastColumn="0" w:noHBand="0" w:noVBand="1"/>
      </w:tblPr>
      <w:tblGrid>
        <w:gridCol w:w="424"/>
        <w:gridCol w:w="853"/>
        <w:gridCol w:w="1134"/>
        <w:gridCol w:w="861"/>
        <w:gridCol w:w="1407"/>
        <w:gridCol w:w="859"/>
        <w:gridCol w:w="1551"/>
        <w:gridCol w:w="909"/>
        <w:gridCol w:w="1217"/>
        <w:gridCol w:w="723"/>
        <w:gridCol w:w="694"/>
      </w:tblGrid>
      <w:tr w:rsidR="00BE2BBE" w:rsidRPr="00342475" w:rsidTr="00615729">
        <w:trPr>
          <w:cantSplit/>
          <w:trHeight w:val="1134"/>
        </w:trPr>
        <w:tc>
          <w:tcPr>
            <w:tcW w:w="424" w:type="dxa"/>
            <w:textDirection w:val="btLr"/>
          </w:tcPr>
          <w:p w:rsidR="00BE2BBE" w:rsidRPr="00342475" w:rsidRDefault="00BE2BBE" w:rsidP="00615729">
            <w:pPr>
              <w:ind w:right="113"/>
              <w:jc w:val="center"/>
              <w:rPr>
                <w:rFonts w:ascii="Times New Roman" w:hAnsi="Times New Roman"/>
                <w:b/>
                <w:bCs/>
                <w:sz w:val="18"/>
                <w:szCs w:val="18"/>
              </w:rPr>
            </w:pPr>
            <w:r w:rsidRPr="00342475">
              <w:rPr>
                <w:rFonts w:ascii="Times New Roman" w:hAnsi="Times New Roman"/>
                <w:b/>
                <w:bCs/>
                <w:sz w:val="18"/>
                <w:szCs w:val="18"/>
              </w:rPr>
              <w:t>класс</w:t>
            </w:r>
          </w:p>
        </w:tc>
        <w:tc>
          <w:tcPr>
            <w:tcW w:w="1987" w:type="dxa"/>
            <w:gridSpan w:val="2"/>
            <w:shd w:val="clear" w:color="auto" w:fill="FFF2CC"/>
          </w:tcPr>
          <w:p w:rsidR="00BE2BBE" w:rsidRPr="00342475" w:rsidRDefault="00BE2BBE" w:rsidP="00615729">
            <w:pPr>
              <w:jc w:val="center"/>
              <w:rPr>
                <w:rFonts w:ascii="Times New Roman" w:hAnsi="Times New Roman"/>
                <w:b/>
                <w:bCs/>
                <w:sz w:val="20"/>
                <w:szCs w:val="20"/>
              </w:rPr>
            </w:pPr>
            <w:r w:rsidRPr="00342475">
              <w:rPr>
                <w:rFonts w:ascii="Times New Roman" w:hAnsi="Times New Roman"/>
                <w:b/>
                <w:bCs/>
                <w:sz w:val="20"/>
                <w:szCs w:val="20"/>
              </w:rPr>
              <w:t>1-ая четверть: 01.09.2023-28.10.2023</w:t>
            </w:r>
          </w:p>
        </w:tc>
        <w:tc>
          <w:tcPr>
            <w:tcW w:w="2268" w:type="dxa"/>
            <w:gridSpan w:val="2"/>
            <w:shd w:val="clear" w:color="auto" w:fill="E2EFD9"/>
          </w:tcPr>
          <w:p w:rsidR="00BE2BBE" w:rsidRPr="00342475" w:rsidRDefault="00BE2BBE" w:rsidP="00615729">
            <w:pPr>
              <w:jc w:val="center"/>
              <w:rPr>
                <w:rFonts w:ascii="Times New Roman" w:hAnsi="Times New Roman"/>
                <w:b/>
                <w:bCs/>
                <w:sz w:val="20"/>
                <w:szCs w:val="20"/>
              </w:rPr>
            </w:pPr>
            <w:r w:rsidRPr="00342475">
              <w:rPr>
                <w:rFonts w:ascii="Times New Roman" w:hAnsi="Times New Roman"/>
                <w:b/>
                <w:bCs/>
                <w:sz w:val="20"/>
                <w:szCs w:val="20"/>
              </w:rPr>
              <w:t>2-ая четверть: 07.11.2022-27.12.2023</w:t>
            </w:r>
          </w:p>
        </w:tc>
        <w:tc>
          <w:tcPr>
            <w:tcW w:w="2410" w:type="dxa"/>
            <w:gridSpan w:val="2"/>
            <w:shd w:val="clear" w:color="auto" w:fill="DEEAF6"/>
          </w:tcPr>
          <w:p w:rsidR="00BE2BBE" w:rsidRPr="00342475" w:rsidRDefault="00BE2BBE" w:rsidP="00615729">
            <w:pPr>
              <w:jc w:val="center"/>
              <w:rPr>
                <w:rFonts w:ascii="Times New Roman" w:hAnsi="Times New Roman"/>
                <w:b/>
                <w:bCs/>
                <w:sz w:val="20"/>
                <w:szCs w:val="20"/>
              </w:rPr>
            </w:pPr>
            <w:r w:rsidRPr="00342475">
              <w:rPr>
                <w:rFonts w:ascii="Times New Roman" w:hAnsi="Times New Roman"/>
                <w:b/>
                <w:bCs/>
                <w:sz w:val="20"/>
                <w:szCs w:val="20"/>
              </w:rPr>
              <w:t xml:space="preserve">3-я четверть: </w:t>
            </w:r>
          </w:p>
          <w:p w:rsidR="00BE2BBE" w:rsidRPr="00342475" w:rsidRDefault="00BE2BBE" w:rsidP="00615729">
            <w:pPr>
              <w:jc w:val="center"/>
              <w:rPr>
                <w:rFonts w:ascii="Times New Roman" w:hAnsi="Times New Roman"/>
                <w:b/>
                <w:bCs/>
                <w:sz w:val="20"/>
                <w:szCs w:val="20"/>
              </w:rPr>
            </w:pPr>
            <w:r w:rsidRPr="00342475">
              <w:rPr>
                <w:rFonts w:ascii="Times New Roman" w:hAnsi="Times New Roman"/>
                <w:b/>
                <w:bCs/>
                <w:sz w:val="20"/>
                <w:szCs w:val="20"/>
              </w:rPr>
              <w:t>11.01.2024-30.03.2024</w:t>
            </w:r>
          </w:p>
        </w:tc>
        <w:tc>
          <w:tcPr>
            <w:tcW w:w="2126" w:type="dxa"/>
            <w:gridSpan w:val="2"/>
            <w:shd w:val="clear" w:color="auto" w:fill="FBE4D5"/>
          </w:tcPr>
          <w:p w:rsidR="00BE2BBE" w:rsidRPr="00342475" w:rsidRDefault="00BE2BBE" w:rsidP="00615729">
            <w:pPr>
              <w:jc w:val="center"/>
              <w:rPr>
                <w:rFonts w:ascii="Times New Roman" w:hAnsi="Times New Roman"/>
                <w:b/>
                <w:bCs/>
                <w:sz w:val="20"/>
                <w:szCs w:val="20"/>
              </w:rPr>
            </w:pPr>
            <w:r w:rsidRPr="00342475">
              <w:rPr>
                <w:rFonts w:ascii="Times New Roman" w:hAnsi="Times New Roman"/>
                <w:b/>
                <w:bCs/>
                <w:sz w:val="20"/>
                <w:szCs w:val="20"/>
              </w:rPr>
              <w:t>4-ая четверть: 08.04.2024-26.05.2024</w:t>
            </w:r>
          </w:p>
        </w:tc>
        <w:tc>
          <w:tcPr>
            <w:tcW w:w="1417" w:type="dxa"/>
            <w:gridSpan w:val="2"/>
          </w:tcPr>
          <w:p w:rsidR="00BE2BBE" w:rsidRPr="00342475" w:rsidRDefault="00BE2BBE" w:rsidP="00615729">
            <w:pPr>
              <w:jc w:val="center"/>
              <w:rPr>
                <w:rFonts w:ascii="Times New Roman" w:hAnsi="Times New Roman"/>
                <w:b/>
                <w:bCs/>
                <w:sz w:val="20"/>
                <w:szCs w:val="20"/>
              </w:rPr>
            </w:pPr>
            <w:r w:rsidRPr="00342475">
              <w:rPr>
                <w:rFonts w:ascii="Times New Roman" w:hAnsi="Times New Roman"/>
                <w:b/>
                <w:bCs/>
                <w:sz w:val="20"/>
                <w:szCs w:val="20"/>
              </w:rPr>
              <w:t>Итого за учебный год</w:t>
            </w:r>
          </w:p>
        </w:tc>
      </w:tr>
      <w:tr w:rsidR="00BE2BBE" w:rsidRPr="00342475" w:rsidTr="00615729">
        <w:trPr>
          <w:cantSplit/>
          <w:trHeight w:val="659"/>
        </w:trPr>
        <w:tc>
          <w:tcPr>
            <w:tcW w:w="424" w:type="dxa"/>
            <w:textDirection w:val="btLr"/>
          </w:tcPr>
          <w:p w:rsidR="00BE2BBE" w:rsidRPr="00342475" w:rsidRDefault="00BE2BBE" w:rsidP="00615729">
            <w:pPr>
              <w:ind w:right="113"/>
              <w:jc w:val="center"/>
              <w:rPr>
                <w:rFonts w:ascii="Times New Roman" w:hAnsi="Times New Roman"/>
                <w:b/>
                <w:bCs/>
                <w:sz w:val="16"/>
                <w:szCs w:val="16"/>
              </w:rPr>
            </w:pPr>
            <w:r w:rsidRPr="00342475">
              <w:rPr>
                <w:rFonts w:ascii="Times New Roman" w:hAnsi="Times New Roman"/>
                <w:b/>
                <w:bCs/>
                <w:sz w:val="16"/>
                <w:szCs w:val="16"/>
              </w:rPr>
              <w:t>класс</w:t>
            </w:r>
          </w:p>
        </w:tc>
        <w:tc>
          <w:tcPr>
            <w:tcW w:w="853" w:type="dxa"/>
            <w:shd w:val="clear" w:color="auto" w:fill="FFF2CC"/>
          </w:tcPr>
          <w:p w:rsidR="00BE2BBE" w:rsidRPr="00342475" w:rsidRDefault="00BE2BBE" w:rsidP="00615729">
            <w:pPr>
              <w:jc w:val="center"/>
              <w:rPr>
                <w:rFonts w:ascii="Times New Roman" w:hAnsi="Times New Roman"/>
                <w:b/>
                <w:bCs/>
                <w:sz w:val="16"/>
                <w:szCs w:val="16"/>
              </w:rPr>
            </w:pPr>
            <w:r w:rsidRPr="00342475">
              <w:rPr>
                <w:rFonts w:ascii="Times New Roman" w:hAnsi="Times New Roman"/>
                <w:b/>
                <w:bCs/>
                <w:sz w:val="16"/>
                <w:szCs w:val="16"/>
              </w:rPr>
              <w:t>Число учебных недель</w:t>
            </w:r>
          </w:p>
        </w:tc>
        <w:tc>
          <w:tcPr>
            <w:tcW w:w="1134" w:type="dxa"/>
            <w:shd w:val="clear" w:color="auto" w:fill="FFF2CC"/>
          </w:tcPr>
          <w:p w:rsidR="00BE2BBE" w:rsidRPr="00342475" w:rsidRDefault="00BE2BBE" w:rsidP="00615729">
            <w:pPr>
              <w:jc w:val="center"/>
              <w:rPr>
                <w:rFonts w:ascii="Times New Roman" w:hAnsi="Times New Roman"/>
                <w:b/>
                <w:bCs/>
                <w:sz w:val="16"/>
                <w:szCs w:val="16"/>
              </w:rPr>
            </w:pPr>
            <w:r w:rsidRPr="00342475">
              <w:rPr>
                <w:rFonts w:ascii="Times New Roman" w:hAnsi="Times New Roman"/>
                <w:b/>
                <w:bCs/>
                <w:sz w:val="16"/>
                <w:szCs w:val="16"/>
              </w:rPr>
              <w:t>Сроки каникул</w:t>
            </w:r>
          </w:p>
        </w:tc>
        <w:tc>
          <w:tcPr>
            <w:tcW w:w="861" w:type="dxa"/>
            <w:shd w:val="clear" w:color="auto" w:fill="E2EFD9"/>
          </w:tcPr>
          <w:p w:rsidR="00BE2BBE" w:rsidRPr="00342475" w:rsidRDefault="00BE2BBE" w:rsidP="00615729">
            <w:pPr>
              <w:jc w:val="center"/>
              <w:rPr>
                <w:rFonts w:ascii="Times New Roman" w:hAnsi="Times New Roman"/>
                <w:b/>
                <w:bCs/>
                <w:sz w:val="16"/>
                <w:szCs w:val="16"/>
              </w:rPr>
            </w:pPr>
            <w:r w:rsidRPr="00342475">
              <w:rPr>
                <w:rFonts w:ascii="Times New Roman" w:hAnsi="Times New Roman"/>
                <w:b/>
                <w:bCs/>
                <w:sz w:val="16"/>
                <w:szCs w:val="16"/>
              </w:rPr>
              <w:t>Число учебных недель</w:t>
            </w:r>
          </w:p>
        </w:tc>
        <w:tc>
          <w:tcPr>
            <w:tcW w:w="1407" w:type="dxa"/>
            <w:shd w:val="clear" w:color="auto" w:fill="E2EFD9"/>
          </w:tcPr>
          <w:p w:rsidR="00BE2BBE" w:rsidRPr="00342475" w:rsidRDefault="00BE2BBE" w:rsidP="00615729">
            <w:pPr>
              <w:jc w:val="center"/>
              <w:rPr>
                <w:rFonts w:ascii="Times New Roman" w:hAnsi="Times New Roman"/>
                <w:b/>
                <w:bCs/>
                <w:sz w:val="16"/>
                <w:szCs w:val="16"/>
              </w:rPr>
            </w:pPr>
            <w:r w:rsidRPr="00342475">
              <w:rPr>
                <w:rFonts w:ascii="Times New Roman" w:hAnsi="Times New Roman"/>
                <w:b/>
                <w:bCs/>
                <w:sz w:val="16"/>
                <w:szCs w:val="16"/>
              </w:rPr>
              <w:t>Сроки каникул</w:t>
            </w:r>
          </w:p>
        </w:tc>
        <w:tc>
          <w:tcPr>
            <w:tcW w:w="859" w:type="dxa"/>
            <w:shd w:val="clear" w:color="auto" w:fill="DEEAF6"/>
          </w:tcPr>
          <w:p w:rsidR="00BE2BBE" w:rsidRPr="00342475" w:rsidRDefault="00BE2BBE" w:rsidP="00615729">
            <w:pPr>
              <w:jc w:val="center"/>
              <w:rPr>
                <w:rFonts w:ascii="Times New Roman" w:hAnsi="Times New Roman"/>
                <w:b/>
                <w:bCs/>
                <w:sz w:val="16"/>
                <w:szCs w:val="16"/>
              </w:rPr>
            </w:pPr>
            <w:r w:rsidRPr="00342475">
              <w:rPr>
                <w:rFonts w:ascii="Times New Roman" w:hAnsi="Times New Roman"/>
                <w:b/>
                <w:bCs/>
                <w:sz w:val="16"/>
                <w:szCs w:val="16"/>
              </w:rPr>
              <w:t>Число учебных недель</w:t>
            </w:r>
          </w:p>
        </w:tc>
        <w:tc>
          <w:tcPr>
            <w:tcW w:w="1551" w:type="dxa"/>
            <w:shd w:val="clear" w:color="auto" w:fill="DEEAF6"/>
          </w:tcPr>
          <w:p w:rsidR="00BE2BBE" w:rsidRPr="00342475" w:rsidRDefault="00BE2BBE" w:rsidP="00615729">
            <w:pPr>
              <w:jc w:val="center"/>
              <w:rPr>
                <w:rFonts w:ascii="Times New Roman" w:hAnsi="Times New Roman"/>
                <w:b/>
                <w:bCs/>
                <w:sz w:val="16"/>
                <w:szCs w:val="16"/>
              </w:rPr>
            </w:pPr>
            <w:r w:rsidRPr="00342475">
              <w:rPr>
                <w:rFonts w:ascii="Times New Roman" w:hAnsi="Times New Roman"/>
                <w:b/>
                <w:bCs/>
                <w:sz w:val="16"/>
                <w:szCs w:val="16"/>
              </w:rPr>
              <w:t>Сроки каникул</w:t>
            </w:r>
          </w:p>
        </w:tc>
        <w:tc>
          <w:tcPr>
            <w:tcW w:w="909" w:type="dxa"/>
            <w:shd w:val="clear" w:color="auto" w:fill="FBE4D5"/>
          </w:tcPr>
          <w:p w:rsidR="00BE2BBE" w:rsidRPr="00342475" w:rsidRDefault="00BE2BBE" w:rsidP="00615729">
            <w:pPr>
              <w:jc w:val="center"/>
              <w:rPr>
                <w:rFonts w:ascii="Times New Roman" w:hAnsi="Times New Roman"/>
                <w:b/>
                <w:bCs/>
                <w:sz w:val="16"/>
                <w:szCs w:val="16"/>
              </w:rPr>
            </w:pPr>
            <w:r w:rsidRPr="00342475">
              <w:rPr>
                <w:rFonts w:ascii="Times New Roman" w:hAnsi="Times New Roman"/>
                <w:b/>
                <w:bCs/>
                <w:sz w:val="16"/>
                <w:szCs w:val="16"/>
              </w:rPr>
              <w:t>Число учебных недель</w:t>
            </w:r>
          </w:p>
        </w:tc>
        <w:tc>
          <w:tcPr>
            <w:tcW w:w="1217" w:type="dxa"/>
            <w:shd w:val="clear" w:color="auto" w:fill="FBE4D5"/>
          </w:tcPr>
          <w:p w:rsidR="00BE2BBE" w:rsidRPr="00342475" w:rsidRDefault="00BE2BBE" w:rsidP="00615729">
            <w:pPr>
              <w:jc w:val="center"/>
              <w:rPr>
                <w:rFonts w:ascii="Times New Roman" w:hAnsi="Times New Roman"/>
                <w:b/>
                <w:bCs/>
                <w:sz w:val="16"/>
                <w:szCs w:val="16"/>
              </w:rPr>
            </w:pPr>
            <w:r w:rsidRPr="00342475">
              <w:rPr>
                <w:rFonts w:ascii="Times New Roman" w:hAnsi="Times New Roman"/>
                <w:b/>
                <w:bCs/>
                <w:sz w:val="16"/>
                <w:szCs w:val="16"/>
              </w:rPr>
              <w:t>Сроки каникул</w:t>
            </w:r>
          </w:p>
        </w:tc>
        <w:tc>
          <w:tcPr>
            <w:tcW w:w="723" w:type="dxa"/>
          </w:tcPr>
          <w:p w:rsidR="00BE2BBE" w:rsidRPr="00342475" w:rsidRDefault="00BE2BBE" w:rsidP="00615729">
            <w:pPr>
              <w:jc w:val="center"/>
              <w:rPr>
                <w:rFonts w:ascii="Times New Roman" w:hAnsi="Times New Roman"/>
                <w:b/>
                <w:bCs/>
                <w:sz w:val="18"/>
                <w:szCs w:val="18"/>
              </w:rPr>
            </w:pPr>
            <w:r w:rsidRPr="00342475">
              <w:rPr>
                <w:rFonts w:ascii="Times New Roman" w:hAnsi="Times New Roman"/>
                <w:b/>
                <w:bCs/>
                <w:sz w:val="18"/>
                <w:szCs w:val="18"/>
              </w:rPr>
              <w:t>Учебный год</w:t>
            </w:r>
          </w:p>
        </w:tc>
        <w:tc>
          <w:tcPr>
            <w:tcW w:w="694" w:type="dxa"/>
          </w:tcPr>
          <w:p w:rsidR="00BE2BBE" w:rsidRPr="00342475" w:rsidRDefault="00BE2BBE" w:rsidP="00615729">
            <w:pPr>
              <w:jc w:val="center"/>
              <w:rPr>
                <w:rFonts w:ascii="Times New Roman" w:hAnsi="Times New Roman"/>
                <w:b/>
                <w:bCs/>
                <w:sz w:val="18"/>
                <w:szCs w:val="18"/>
              </w:rPr>
            </w:pPr>
            <w:r w:rsidRPr="00342475">
              <w:rPr>
                <w:rFonts w:ascii="Times New Roman" w:hAnsi="Times New Roman"/>
                <w:b/>
                <w:bCs/>
                <w:sz w:val="18"/>
                <w:szCs w:val="18"/>
              </w:rPr>
              <w:t>каникулы</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1</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10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 xml:space="preserve">19.02.24-25.02.2024 </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дней)</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33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37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2</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3</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4</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5</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lastRenderedPageBreak/>
              <w:t>6</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7</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8</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9</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По завершении ГИА до 31.08.2024</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10</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27.05.2024 – 31.08.2024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недель)</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r w:rsidR="00BE2BBE" w:rsidRPr="00342475" w:rsidTr="00615729">
        <w:tc>
          <w:tcPr>
            <w:tcW w:w="424" w:type="dxa"/>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11</w:t>
            </w:r>
          </w:p>
        </w:tc>
        <w:tc>
          <w:tcPr>
            <w:tcW w:w="853"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недель</w:t>
            </w:r>
          </w:p>
        </w:tc>
        <w:tc>
          <w:tcPr>
            <w:tcW w:w="1134" w:type="dxa"/>
            <w:shd w:val="clear" w:color="auto" w:fill="FFF2CC"/>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30.10.2023- 06.11.2023</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861" w:type="dxa"/>
            <w:shd w:val="clear" w:color="auto" w:fill="E2EFD9"/>
          </w:tcPr>
          <w:p w:rsidR="00BE2BBE" w:rsidRPr="00342475" w:rsidRDefault="00BE2BBE" w:rsidP="00615729">
            <w:r w:rsidRPr="00342475">
              <w:rPr>
                <w:rFonts w:ascii="Times New Roman" w:hAnsi="Times New Roman"/>
                <w:bCs/>
                <w:sz w:val="16"/>
                <w:szCs w:val="16"/>
              </w:rPr>
              <w:t>8 недель</w:t>
            </w:r>
          </w:p>
        </w:tc>
        <w:tc>
          <w:tcPr>
            <w:tcW w:w="1407" w:type="dxa"/>
            <w:shd w:val="clear" w:color="auto" w:fill="E2EFD9"/>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28.12.2023 – 10.01.2024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(14 дней)</w:t>
            </w:r>
          </w:p>
        </w:tc>
        <w:tc>
          <w:tcPr>
            <w:tcW w:w="859"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11 недель</w:t>
            </w:r>
          </w:p>
        </w:tc>
        <w:tc>
          <w:tcPr>
            <w:tcW w:w="1551" w:type="dxa"/>
            <w:shd w:val="clear" w:color="auto" w:fill="DEEAF6"/>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31.03.24 – 07.04.24</w:t>
            </w:r>
          </w:p>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(8 дней)</w:t>
            </w:r>
          </w:p>
        </w:tc>
        <w:tc>
          <w:tcPr>
            <w:tcW w:w="909"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7 недель</w:t>
            </w:r>
          </w:p>
        </w:tc>
        <w:tc>
          <w:tcPr>
            <w:tcW w:w="1217" w:type="dxa"/>
            <w:shd w:val="clear" w:color="auto" w:fill="FBE4D5"/>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По завершении ГИА до 31.08.2024</w:t>
            </w:r>
          </w:p>
        </w:tc>
        <w:tc>
          <w:tcPr>
            <w:tcW w:w="723"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34 недели</w:t>
            </w:r>
          </w:p>
        </w:tc>
        <w:tc>
          <w:tcPr>
            <w:tcW w:w="694" w:type="dxa"/>
          </w:tcPr>
          <w:p w:rsidR="00BE2BBE" w:rsidRPr="00342475" w:rsidRDefault="00BE2BBE" w:rsidP="00615729">
            <w:pPr>
              <w:rPr>
                <w:rFonts w:ascii="Times New Roman" w:hAnsi="Times New Roman"/>
                <w:bCs/>
                <w:sz w:val="16"/>
                <w:szCs w:val="16"/>
              </w:rPr>
            </w:pPr>
            <w:r w:rsidRPr="00342475">
              <w:rPr>
                <w:rFonts w:ascii="Times New Roman" w:hAnsi="Times New Roman"/>
                <w:bCs/>
                <w:sz w:val="16"/>
                <w:szCs w:val="16"/>
              </w:rPr>
              <w:t>30 дней</w:t>
            </w:r>
          </w:p>
        </w:tc>
      </w:tr>
    </w:tbl>
    <w:p w:rsidR="00BE2BBE" w:rsidRPr="00342475" w:rsidRDefault="00BE2BBE" w:rsidP="00BE2BBE">
      <w:pPr>
        <w:spacing w:after="0" w:line="240" w:lineRule="auto"/>
        <w:rPr>
          <w:rFonts w:ascii="Times New Roman" w:hAnsi="Times New Roman"/>
          <w:bCs/>
        </w:rPr>
      </w:pPr>
    </w:p>
    <w:p w:rsidR="00BE2BBE" w:rsidRPr="00342475" w:rsidRDefault="00BE2BBE" w:rsidP="00BE2BBE">
      <w:pPr>
        <w:rPr>
          <w:rFonts w:ascii="Times New Roman" w:hAnsi="Times New Roman"/>
          <w:bCs/>
        </w:rPr>
      </w:pPr>
    </w:p>
    <w:p w:rsidR="00BE2BBE" w:rsidRPr="00342475" w:rsidRDefault="00BE2BBE" w:rsidP="00BE2BBE">
      <w:pPr>
        <w:spacing w:after="0" w:line="240" w:lineRule="auto"/>
        <w:jc w:val="center"/>
        <w:rPr>
          <w:rFonts w:ascii="Times New Roman" w:hAnsi="Times New Roman"/>
          <w:b/>
          <w:bCs/>
          <w:color w:val="000000" w:themeColor="text1"/>
          <w:sz w:val="28"/>
          <w:szCs w:val="28"/>
        </w:rPr>
      </w:pPr>
      <w:r w:rsidRPr="00342475">
        <w:rPr>
          <w:rFonts w:ascii="Times New Roman" w:hAnsi="Times New Roman"/>
          <w:b/>
          <w:bCs/>
          <w:color w:val="000000" w:themeColor="text1"/>
          <w:sz w:val="28"/>
          <w:szCs w:val="28"/>
        </w:rPr>
        <w:t>Учебный календарь на 2023 – 2024 учебный год</w:t>
      </w:r>
    </w:p>
    <w:p w:rsidR="00BE2BBE" w:rsidRPr="00342475" w:rsidRDefault="00BE2BBE" w:rsidP="00BE2BBE">
      <w:pPr>
        <w:spacing w:after="0" w:line="240" w:lineRule="auto"/>
        <w:rPr>
          <w:rFonts w:ascii="Times New Roman" w:hAnsi="Times New Roman"/>
          <w:b/>
          <w:bCs/>
        </w:rPr>
      </w:pPr>
    </w:p>
    <w:tbl>
      <w:tblPr>
        <w:tblStyle w:val="100"/>
        <w:tblW w:w="8450" w:type="dxa"/>
        <w:tblLayout w:type="fixed"/>
        <w:tblLook w:val="04A0" w:firstRow="1" w:lastRow="0" w:firstColumn="1" w:lastColumn="0" w:noHBand="0" w:noVBand="1"/>
      </w:tblPr>
      <w:tblGrid>
        <w:gridCol w:w="1092"/>
        <w:gridCol w:w="434"/>
        <w:gridCol w:w="436"/>
        <w:gridCol w:w="436"/>
        <w:gridCol w:w="436"/>
        <w:gridCol w:w="535"/>
        <w:gridCol w:w="421"/>
        <w:gridCol w:w="436"/>
        <w:gridCol w:w="436"/>
        <w:gridCol w:w="436"/>
        <w:gridCol w:w="436"/>
        <w:gridCol w:w="528"/>
        <w:gridCol w:w="425"/>
        <w:gridCol w:w="564"/>
        <w:gridCol w:w="436"/>
        <w:gridCol w:w="436"/>
        <w:gridCol w:w="517"/>
        <w:gridCol w:w="10"/>
      </w:tblGrid>
      <w:tr w:rsidR="00BE2BBE" w:rsidRPr="00342475" w:rsidTr="00615729">
        <w:tc>
          <w:tcPr>
            <w:tcW w:w="1092" w:type="dxa"/>
            <w:shd w:val="clear" w:color="auto" w:fill="DEEAF6"/>
          </w:tcPr>
          <w:p w:rsidR="00BE2BBE" w:rsidRPr="00342475" w:rsidRDefault="00BE2BBE" w:rsidP="00615729">
            <w:pPr>
              <w:rPr>
                <w:rFonts w:ascii="Times New Roman" w:hAnsi="Times New Roman"/>
                <w:b/>
                <w:bCs/>
              </w:rPr>
            </w:pPr>
          </w:p>
        </w:tc>
        <w:tc>
          <w:tcPr>
            <w:tcW w:w="2277" w:type="dxa"/>
            <w:gridSpan w:val="5"/>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Сентябрь 2023</w:t>
            </w:r>
          </w:p>
        </w:tc>
        <w:tc>
          <w:tcPr>
            <w:tcW w:w="2693" w:type="dxa"/>
            <w:gridSpan w:val="6"/>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Октябрь 2023</w:t>
            </w:r>
          </w:p>
        </w:tc>
        <w:tc>
          <w:tcPr>
            <w:tcW w:w="2388" w:type="dxa"/>
            <w:gridSpan w:val="6"/>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Ноябрь 2023</w:t>
            </w:r>
          </w:p>
        </w:tc>
      </w:tr>
      <w:tr w:rsidR="00BE2BBE" w:rsidRPr="00342475" w:rsidTr="00615729">
        <w:trPr>
          <w:gridAfter w:val="1"/>
          <w:wAfter w:w="10" w:type="dxa"/>
        </w:trPr>
        <w:tc>
          <w:tcPr>
            <w:tcW w:w="1092"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ПН</w:t>
            </w:r>
          </w:p>
        </w:tc>
        <w:tc>
          <w:tcPr>
            <w:tcW w:w="434"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421"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528"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30</w:t>
            </w:r>
          </w:p>
        </w:tc>
        <w:tc>
          <w:tcPr>
            <w:tcW w:w="425" w:type="dxa"/>
            <w:shd w:val="clear" w:color="auto" w:fill="auto"/>
          </w:tcPr>
          <w:p w:rsidR="00BE2BBE" w:rsidRPr="00342475" w:rsidRDefault="00BE2BBE" w:rsidP="00615729">
            <w:pPr>
              <w:jc w:val="center"/>
              <w:rPr>
                <w:rFonts w:ascii="Times New Roman" w:hAnsi="Times New Roman"/>
                <w:b/>
                <w:bCs/>
                <w:i/>
              </w:rPr>
            </w:pPr>
          </w:p>
        </w:tc>
        <w:tc>
          <w:tcPr>
            <w:tcW w:w="564"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517"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27</w:t>
            </w:r>
          </w:p>
        </w:tc>
      </w:tr>
      <w:tr w:rsidR="00BE2BBE" w:rsidRPr="00342475" w:rsidTr="00615729">
        <w:trPr>
          <w:gridAfter w:val="1"/>
          <w:wAfter w:w="10" w:type="dxa"/>
        </w:trPr>
        <w:tc>
          <w:tcPr>
            <w:tcW w:w="1092"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ВТ</w:t>
            </w:r>
          </w:p>
        </w:tc>
        <w:tc>
          <w:tcPr>
            <w:tcW w:w="434"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26</w:t>
            </w:r>
          </w:p>
        </w:tc>
        <w:tc>
          <w:tcPr>
            <w:tcW w:w="421"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24</w:t>
            </w:r>
          </w:p>
        </w:tc>
        <w:tc>
          <w:tcPr>
            <w:tcW w:w="528"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31</w:t>
            </w:r>
          </w:p>
        </w:tc>
        <w:tc>
          <w:tcPr>
            <w:tcW w:w="425" w:type="dxa"/>
            <w:shd w:val="clear" w:color="auto" w:fill="auto"/>
          </w:tcPr>
          <w:p w:rsidR="00BE2BBE" w:rsidRPr="00342475" w:rsidRDefault="00BE2BBE" w:rsidP="00615729">
            <w:pPr>
              <w:jc w:val="center"/>
              <w:rPr>
                <w:rFonts w:ascii="Times New Roman" w:hAnsi="Times New Roman"/>
                <w:b/>
                <w:bCs/>
                <w:i/>
              </w:rPr>
            </w:pPr>
          </w:p>
        </w:tc>
        <w:tc>
          <w:tcPr>
            <w:tcW w:w="56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21</w:t>
            </w:r>
          </w:p>
        </w:tc>
        <w:tc>
          <w:tcPr>
            <w:tcW w:w="517"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28</w:t>
            </w:r>
          </w:p>
        </w:tc>
      </w:tr>
      <w:tr w:rsidR="00BE2BBE" w:rsidRPr="00342475" w:rsidTr="00615729">
        <w:trPr>
          <w:gridAfter w:val="1"/>
          <w:wAfter w:w="10" w:type="dxa"/>
        </w:trPr>
        <w:tc>
          <w:tcPr>
            <w:tcW w:w="1092"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СР</w:t>
            </w:r>
          </w:p>
        </w:tc>
        <w:tc>
          <w:tcPr>
            <w:tcW w:w="434"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27</w:t>
            </w:r>
          </w:p>
        </w:tc>
        <w:tc>
          <w:tcPr>
            <w:tcW w:w="421"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528" w:type="dxa"/>
            <w:shd w:val="clear" w:color="auto" w:fill="auto"/>
          </w:tcPr>
          <w:p w:rsidR="00BE2BBE" w:rsidRPr="00342475" w:rsidRDefault="00BE2BBE" w:rsidP="00615729">
            <w:pPr>
              <w:jc w:val="center"/>
              <w:rPr>
                <w:rFonts w:ascii="Times New Roman" w:hAnsi="Times New Roman"/>
                <w:b/>
                <w:bCs/>
                <w:i/>
              </w:rPr>
            </w:pPr>
          </w:p>
        </w:tc>
        <w:tc>
          <w:tcPr>
            <w:tcW w:w="425"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1</w:t>
            </w:r>
          </w:p>
        </w:tc>
        <w:tc>
          <w:tcPr>
            <w:tcW w:w="56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517"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29</w:t>
            </w:r>
          </w:p>
        </w:tc>
      </w:tr>
      <w:tr w:rsidR="00BE2BBE" w:rsidRPr="00342475" w:rsidTr="00615729">
        <w:trPr>
          <w:gridAfter w:val="1"/>
          <w:wAfter w:w="10" w:type="dxa"/>
        </w:trPr>
        <w:tc>
          <w:tcPr>
            <w:tcW w:w="1092"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ЧТ</w:t>
            </w:r>
          </w:p>
        </w:tc>
        <w:tc>
          <w:tcPr>
            <w:tcW w:w="434"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21</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28</w:t>
            </w:r>
          </w:p>
        </w:tc>
        <w:tc>
          <w:tcPr>
            <w:tcW w:w="421"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26</w:t>
            </w:r>
          </w:p>
        </w:tc>
        <w:tc>
          <w:tcPr>
            <w:tcW w:w="528" w:type="dxa"/>
            <w:shd w:val="clear" w:color="auto" w:fill="auto"/>
          </w:tcPr>
          <w:p w:rsidR="00BE2BBE" w:rsidRPr="00342475" w:rsidRDefault="00BE2BBE" w:rsidP="00615729">
            <w:pPr>
              <w:jc w:val="center"/>
              <w:rPr>
                <w:rFonts w:ascii="Times New Roman" w:hAnsi="Times New Roman"/>
                <w:b/>
                <w:bCs/>
                <w:i/>
              </w:rPr>
            </w:pPr>
          </w:p>
        </w:tc>
        <w:tc>
          <w:tcPr>
            <w:tcW w:w="425"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2</w:t>
            </w:r>
          </w:p>
        </w:tc>
        <w:tc>
          <w:tcPr>
            <w:tcW w:w="56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517"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30</w:t>
            </w:r>
          </w:p>
        </w:tc>
      </w:tr>
      <w:tr w:rsidR="00BE2BBE" w:rsidRPr="00342475" w:rsidTr="00615729">
        <w:trPr>
          <w:gridAfter w:val="1"/>
          <w:wAfter w:w="10" w:type="dxa"/>
        </w:trPr>
        <w:tc>
          <w:tcPr>
            <w:tcW w:w="1092"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ПТ</w:t>
            </w:r>
          </w:p>
        </w:tc>
        <w:tc>
          <w:tcPr>
            <w:tcW w:w="43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29</w:t>
            </w:r>
          </w:p>
        </w:tc>
        <w:tc>
          <w:tcPr>
            <w:tcW w:w="421"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27</w:t>
            </w:r>
          </w:p>
        </w:tc>
        <w:tc>
          <w:tcPr>
            <w:tcW w:w="528" w:type="dxa"/>
            <w:shd w:val="clear" w:color="auto" w:fill="auto"/>
          </w:tcPr>
          <w:p w:rsidR="00BE2BBE" w:rsidRPr="00342475" w:rsidRDefault="00BE2BBE" w:rsidP="00615729">
            <w:pPr>
              <w:jc w:val="center"/>
              <w:rPr>
                <w:rFonts w:ascii="Times New Roman" w:hAnsi="Times New Roman"/>
                <w:b/>
                <w:bCs/>
                <w:i/>
              </w:rPr>
            </w:pPr>
          </w:p>
        </w:tc>
        <w:tc>
          <w:tcPr>
            <w:tcW w:w="425"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3</w:t>
            </w:r>
          </w:p>
        </w:tc>
        <w:tc>
          <w:tcPr>
            <w:tcW w:w="56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24</w:t>
            </w:r>
          </w:p>
        </w:tc>
        <w:tc>
          <w:tcPr>
            <w:tcW w:w="517" w:type="dxa"/>
            <w:shd w:val="clear" w:color="auto" w:fill="auto"/>
          </w:tcPr>
          <w:p w:rsidR="00BE2BBE" w:rsidRPr="00342475" w:rsidRDefault="00BE2BBE" w:rsidP="00615729">
            <w:pPr>
              <w:rPr>
                <w:rFonts w:ascii="Times New Roman" w:hAnsi="Times New Roman"/>
                <w:b/>
                <w:bCs/>
              </w:rPr>
            </w:pPr>
          </w:p>
        </w:tc>
      </w:tr>
      <w:tr w:rsidR="00BE2BBE" w:rsidRPr="00342475" w:rsidTr="00615729">
        <w:trPr>
          <w:gridAfter w:val="1"/>
          <w:wAfter w:w="10" w:type="dxa"/>
        </w:trPr>
        <w:tc>
          <w:tcPr>
            <w:tcW w:w="1092"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СБ</w:t>
            </w:r>
          </w:p>
        </w:tc>
        <w:tc>
          <w:tcPr>
            <w:tcW w:w="43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30</w:t>
            </w:r>
          </w:p>
        </w:tc>
        <w:tc>
          <w:tcPr>
            <w:tcW w:w="421"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28</w:t>
            </w:r>
          </w:p>
        </w:tc>
        <w:tc>
          <w:tcPr>
            <w:tcW w:w="528" w:type="dxa"/>
            <w:shd w:val="clear" w:color="auto" w:fill="auto"/>
          </w:tcPr>
          <w:p w:rsidR="00BE2BBE" w:rsidRPr="00342475" w:rsidRDefault="00BE2BBE" w:rsidP="00615729">
            <w:pPr>
              <w:jc w:val="center"/>
              <w:rPr>
                <w:rFonts w:ascii="Times New Roman" w:hAnsi="Times New Roman"/>
                <w:b/>
                <w:bCs/>
                <w:i/>
              </w:rPr>
            </w:pPr>
          </w:p>
        </w:tc>
        <w:tc>
          <w:tcPr>
            <w:tcW w:w="425"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4</w:t>
            </w:r>
          </w:p>
        </w:tc>
        <w:tc>
          <w:tcPr>
            <w:tcW w:w="56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517" w:type="dxa"/>
            <w:shd w:val="clear" w:color="auto" w:fill="auto"/>
          </w:tcPr>
          <w:p w:rsidR="00BE2BBE" w:rsidRPr="00342475" w:rsidRDefault="00BE2BBE" w:rsidP="00615729">
            <w:pPr>
              <w:rPr>
                <w:rFonts w:ascii="Times New Roman" w:hAnsi="Times New Roman"/>
                <w:b/>
                <w:bCs/>
              </w:rPr>
            </w:pPr>
          </w:p>
        </w:tc>
      </w:tr>
      <w:tr w:rsidR="00BE2BBE" w:rsidRPr="00342475" w:rsidTr="00615729">
        <w:trPr>
          <w:gridAfter w:val="1"/>
          <w:wAfter w:w="10" w:type="dxa"/>
        </w:trPr>
        <w:tc>
          <w:tcPr>
            <w:tcW w:w="1092" w:type="dxa"/>
            <w:shd w:val="clear" w:color="auto" w:fill="DEEAF6"/>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ВС</w:t>
            </w:r>
          </w:p>
        </w:tc>
        <w:tc>
          <w:tcPr>
            <w:tcW w:w="434"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3</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10</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17</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24</w:t>
            </w:r>
          </w:p>
        </w:tc>
        <w:tc>
          <w:tcPr>
            <w:tcW w:w="535" w:type="dxa"/>
            <w:shd w:val="clear" w:color="auto" w:fill="auto"/>
          </w:tcPr>
          <w:p w:rsidR="00BE2BBE" w:rsidRPr="00342475" w:rsidRDefault="00BE2BBE" w:rsidP="00615729">
            <w:pPr>
              <w:rPr>
                <w:rFonts w:ascii="Times New Roman" w:hAnsi="Times New Roman"/>
                <w:b/>
                <w:bCs/>
                <w:color w:val="FF0000"/>
              </w:rPr>
            </w:pPr>
          </w:p>
        </w:tc>
        <w:tc>
          <w:tcPr>
            <w:tcW w:w="421"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8</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15</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22</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29</w:t>
            </w:r>
          </w:p>
        </w:tc>
        <w:tc>
          <w:tcPr>
            <w:tcW w:w="528" w:type="dxa"/>
            <w:shd w:val="clear" w:color="auto" w:fill="auto"/>
          </w:tcPr>
          <w:p w:rsidR="00BE2BBE" w:rsidRPr="00342475" w:rsidRDefault="00BE2BBE" w:rsidP="00615729">
            <w:pPr>
              <w:jc w:val="center"/>
              <w:rPr>
                <w:rFonts w:ascii="Times New Roman" w:hAnsi="Times New Roman"/>
                <w:b/>
                <w:bCs/>
                <w:i/>
                <w:color w:val="FF0000"/>
              </w:rPr>
            </w:pPr>
          </w:p>
        </w:tc>
        <w:tc>
          <w:tcPr>
            <w:tcW w:w="425" w:type="dxa"/>
            <w:shd w:val="clear" w:color="auto" w:fill="FBE4D5"/>
          </w:tcPr>
          <w:p w:rsidR="00BE2BBE" w:rsidRPr="00342475" w:rsidRDefault="00BE2BBE" w:rsidP="00615729">
            <w:pPr>
              <w:jc w:val="center"/>
              <w:rPr>
                <w:rFonts w:ascii="Times New Roman" w:hAnsi="Times New Roman"/>
                <w:b/>
                <w:bCs/>
                <w:i/>
                <w:color w:val="FF0000"/>
              </w:rPr>
            </w:pPr>
            <w:r w:rsidRPr="00342475">
              <w:rPr>
                <w:rFonts w:ascii="Times New Roman" w:hAnsi="Times New Roman"/>
                <w:b/>
                <w:bCs/>
                <w:i/>
                <w:color w:val="FF0000"/>
              </w:rPr>
              <w:t>5</w:t>
            </w:r>
          </w:p>
        </w:tc>
        <w:tc>
          <w:tcPr>
            <w:tcW w:w="564"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12</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19</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26</w:t>
            </w:r>
          </w:p>
        </w:tc>
        <w:tc>
          <w:tcPr>
            <w:tcW w:w="517" w:type="dxa"/>
            <w:shd w:val="clear" w:color="auto" w:fill="auto"/>
          </w:tcPr>
          <w:p w:rsidR="00BE2BBE" w:rsidRPr="00342475" w:rsidRDefault="00BE2BBE" w:rsidP="00615729">
            <w:pPr>
              <w:rPr>
                <w:rFonts w:ascii="Times New Roman" w:hAnsi="Times New Roman"/>
                <w:b/>
                <w:bCs/>
                <w:color w:val="FF0000"/>
              </w:rPr>
            </w:pPr>
          </w:p>
        </w:tc>
      </w:tr>
      <w:tr w:rsidR="00BE2BBE" w:rsidRPr="00342475" w:rsidTr="00615729">
        <w:trPr>
          <w:gridAfter w:val="1"/>
          <w:wAfter w:w="10" w:type="dxa"/>
        </w:trPr>
        <w:tc>
          <w:tcPr>
            <w:tcW w:w="1092" w:type="dxa"/>
            <w:shd w:val="clear" w:color="auto" w:fill="C5E0B3"/>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Учебная неделя</w:t>
            </w:r>
          </w:p>
        </w:tc>
        <w:tc>
          <w:tcPr>
            <w:tcW w:w="434" w:type="dxa"/>
            <w:shd w:val="clear" w:color="auto" w:fill="C5E0B3"/>
          </w:tcPr>
          <w:p w:rsidR="00BE2BBE" w:rsidRPr="00342475" w:rsidRDefault="00BE2BBE" w:rsidP="00615729">
            <w:pPr>
              <w:rPr>
                <w:rFonts w:ascii="Times New Roman" w:hAnsi="Times New Roman"/>
                <w:b/>
                <w:bCs/>
              </w:rPr>
            </w:pP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3</w:t>
            </w:r>
          </w:p>
        </w:tc>
        <w:tc>
          <w:tcPr>
            <w:tcW w:w="535"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4</w:t>
            </w:r>
          </w:p>
        </w:tc>
        <w:tc>
          <w:tcPr>
            <w:tcW w:w="421"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4</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5</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6</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7</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8</w:t>
            </w:r>
          </w:p>
        </w:tc>
        <w:tc>
          <w:tcPr>
            <w:tcW w:w="528" w:type="dxa"/>
            <w:shd w:val="clear" w:color="auto" w:fill="FBE4D5"/>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К</w:t>
            </w:r>
          </w:p>
        </w:tc>
        <w:tc>
          <w:tcPr>
            <w:tcW w:w="425" w:type="dxa"/>
            <w:shd w:val="clear" w:color="auto" w:fill="FBE4D5"/>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К</w:t>
            </w:r>
          </w:p>
        </w:tc>
        <w:tc>
          <w:tcPr>
            <w:tcW w:w="564"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9</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10</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517"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12</w:t>
            </w:r>
          </w:p>
        </w:tc>
      </w:tr>
    </w:tbl>
    <w:p w:rsidR="00BE2BBE" w:rsidRPr="00342475" w:rsidRDefault="00BE2BBE" w:rsidP="00BE2BBE">
      <w:pPr>
        <w:spacing w:after="0" w:line="240" w:lineRule="auto"/>
        <w:rPr>
          <w:rFonts w:ascii="Times New Roman" w:hAnsi="Times New Roman"/>
          <w:b/>
          <w:bCs/>
        </w:rPr>
      </w:pPr>
    </w:p>
    <w:tbl>
      <w:tblPr>
        <w:tblStyle w:val="100"/>
        <w:tblW w:w="0" w:type="auto"/>
        <w:tblLayout w:type="fixed"/>
        <w:tblLook w:val="04A0" w:firstRow="1" w:lastRow="0" w:firstColumn="1" w:lastColumn="0" w:noHBand="0" w:noVBand="1"/>
      </w:tblPr>
      <w:tblGrid>
        <w:gridCol w:w="1036"/>
        <w:gridCol w:w="437"/>
        <w:gridCol w:w="436"/>
        <w:gridCol w:w="436"/>
        <w:gridCol w:w="436"/>
        <w:gridCol w:w="438"/>
        <w:gridCol w:w="423"/>
        <w:gridCol w:w="436"/>
        <w:gridCol w:w="436"/>
        <w:gridCol w:w="436"/>
        <w:gridCol w:w="574"/>
        <w:gridCol w:w="436"/>
        <w:gridCol w:w="436"/>
        <w:gridCol w:w="436"/>
        <w:gridCol w:w="523"/>
        <w:gridCol w:w="475"/>
      </w:tblGrid>
      <w:tr w:rsidR="00BE2BBE" w:rsidRPr="00342475" w:rsidTr="00615729">
        <w:tc>
          <w:tcPr>
            <w:tcW w:w="1036" w:type="dxa"/>
            <w:shd w:val="clear" w:color="auto" w:fill="DEEAF6"/>
          </w:tcPr>
          <w:p w:rsidR="00BE2BBE" w:rsidRPr="00342475" w:rsidRDefault="00BE2BBE" w:rsidP="00615729">
            <w:pPr>
              <w:rPr>
                <w:rFonts w:ascii="Times New Roman" w:hAnsi="Times New Roman"/>
                <w:b/>
                <w:bCs/>
              </w:rPr>
            </w:pPr>
          </w:p>
        </w:tc>
        <w:tc>
          <w:tcPr>
            <w:tcW w:w="2183" w:type="dxa"/>
            <w:gridSpan w:val="5"/>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Декабрь 2023</w:t>
            </w:r>
          </w:p>
        </w:tc>
        <w:tc>
          <w:tcPr>
            <w:tcW w:w="2305" w:type="dxa"/>
            <w:gridSpan w:val="5"/>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Январь 2024</w:t>
            </w:r>
          </w:p>
        </w:tc>
        <w:tc>
          <w:tcPr>
            <w:tcW w:w="2306" w:type="dxa"/>
            <w:gridSpan w:val="5"/>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Февраль 2024</w:t>
            </w:r>
          </w:p>
        </w:tc>
      </w:tr>
      <w:tr w:rsidR="00BE2BBE" w:rsidRPr="00342475" w:rsidTr="00615729">
        <w:tc>
          <w:tcPr>
            <w:tcW w:w="1036"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ПН</w:t>
            </w:r>
          </w:p>
        </w:tc>
        <w:tc>
          <w:tcPr>
            <w:tcW w:w="437"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438"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423"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1</w:t>
            </w:r>
          </w:p>
        </w:tc>
        <w:tc>
          <w:tcPr>
            <w:tcW w:w="436"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57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29</w:t>
            </w:r>
          </w:p>
        </w:tc>
        <w:tc>
          <w:tcPr>
            <w:tcW w:w="436"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12</w:t>
            </w:r>
          </w:p>
        </w:tc>
        <w:tc>
          <w:tcPr>
            <w:tcW w:w="523"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47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26</w:t>
            </w:r>
          </w:p>
        </w:tc>
      </w:tr>
      <w:tr w:rsidR="00BE2BBE" w:rsidRPr="00342475" w:rsidTr="00615729">
        <w:tc>
          <w:tcPr>
            <w:tcW w:w="1036"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ВТ</w:t>
            </w:r>
          </w:p>
        </w:tc>
        <w:tc>
          <w:tcPr>
            <w:tcW w:w="437"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438"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26</w:t>
            </w:r>
          </w:p>
        </w:tc>
        <w:tc>
          <w:tcPr>
            <w:tcW w:w="423"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2</w:t>
            </w:r>
          </w:p>
        </w:tc>
        <w:tc>
          <w:tcPr>
            <w:tcW w:w="436"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57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30</w:t>
            </w:r>
          </w:p>
        </w:tc>
        <w:tc>
          <w:tcPr>
            <w:tcW w:w="436"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523"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47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27</w:t>
            </w:r>
          </w:p>
        </w:tc>
      </w:tr>
      <w:tr w:rsidR="00BE2BBE" w:rsidRPr="00342475" w:rsidTr="00615729">
        <w:tc>
          <w:tcPr>
            <w:tcW w:w="1036"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СР</w:t>
            </w:r>
          </w:p>
        </w:tc>
        <w:tc>
          <w:tcPr>
            <w:tcW w:w="437"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438"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27</w:t>
            </w:r>
          </w:p>
        </w:tc>
        <w:tc>
          <w:tcPr>
            <w:tcW w:w="423"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3</w:t>
            </w:r>
          </w:p>
        </w:tc>
        <w:tc>
          <w:tcPr>
            <w:tcW w:w="436"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10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24</w:t>
            </w:r>
          </w:p>
        </w:tc>
        <w:tc>
          <w:tcPr>
            <w:tcW w:w="574"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31</w:t>
            </w:r>
          </w:p>
        </w:tc>
        <w:tc>
          <w:tcPr>
            <w:tcW w:w="436"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14</w:t>
            </w:r>
          </w:p>
        </w:tc>
        <w:tc>
          <w:tcPr>
            <w:tcW w:w="523"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21</w:t>
            </w:r>
          </w:p>
        </w:tc>
        <w:tc>
          <w:tcPr>
            <w:tcW w:w="47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28</w:t>
            </w:r>
          </w:p>
        </w:tc>
      </w:tr>
      <w:tr w:rsidR="00BE2BBE" w:rsidRPr="00342475" w:rsidTr="00615729">
        <w:tc>
          <w:tcPr>
            <w:tcW w:w="1036"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ЧТ</w:t>
            </w:r>
          </w:p>
        </w:tc>
        <w:tc>
          <w:tcPr>
            <w:tcW w:w="437"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21</w:t>
            </w:r>
          </w:p>
        </w:tc>
        <w:tc>
          <w:tcPr>
            <w:tcW w:w="438"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28</w:t>
            </w:r>
          </w:p>
        </w:tc>
        <w:tc>
          <w:tcPr>
            <w:tcW w:w="423"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574"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523"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47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29</w:t>
            </w:r>
          </w:p>
        </w:tc>
      </w:tr>
      <w:tr w:rsidR="00BE2BBE" w:rsidRPr="00342475" w:rsidTr="00615729">
        <w:tc>
          <w:tcPr>
            <w:tcW w:w="1036"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ПТ</w:t>
            </w:r>
          </w:p>
        </w:tc>
        <w:tc>
          <w:tcPr>
            <w:tcW w:w="437"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438"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29</w:t>
            </w:r>
          </w:p>
        </w:tc>
        <w:tc>
          <w:tcPr>
            <w:tcW w:w="423"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26</w:t>
            </w:r>
          </w:p>
        </w:tc>
        <w:tc>
          <w:tcPr>
            <w:tcW w:w="574"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523"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23</w:t>
            </w:r>
          </w:p>
        </w:tc>
        <w:tc>
          <w:tcPr>
            <w:tcW w:w="475" w:type="dxa"/>
            <w:shd w:val="clear" w:color="auto" w:fill="auto"/>
          </w:tcPr>
          <w:p w:rsidR="00BE2BBE" w:rsidRPr="00342475" w:rsidRDefault="00BE2BBE" w:rsidP="00615729">
            <w:pPr>
              <w:rPr>
                <w:rFonts w:ascii="Times New Roman" w:hAnsi="Times New Roman"/>
                <w:b/>
                <w:bCs/>
              </w:rPr>
            </w:pPr>
          </w:p>
        </w:tc>
      </w:tr>
      <w:tr w:rsidR="00BE2BBE" w:rsidRPr="00342475" w:rsidTr="00615729">
        <w:tc>
          <w:tcPr>
            <w:tcW w:w="1036"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СБ</w:t>
            </w:r>
          </w:p>
        </w:tc>
        <w:tc>
          <w:tcPr>
            <w:tcW w:w="437"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438"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30</w:t>
            </w:r>
          </w:p>
        </w:tc>
        <w:tc>
          <w:tcPr>
            <w:tcW w:w="423" w:type="dxa"/>
            <w:shd w:val="clear" w:color="auto" w:fill="FBE4D5"/>
          </w:tcPr>
          <w:p w:rsidR="00BE2BBE" w:rsidRPr="00342475" w:rsidRDefault="00BE2BBE" w:rsidP="00615729">
            <w:pPr>
              <w:jc w:val="center"/>
              <w:rPr>
                <w:rFonts w:ascii="Times New Roman" w:hAnsi="Times New Roman"/>
                <w:b/>
                <w:bCs/>
                <w:i/>
              </w:rPr>
            </w:pPr>
            <w:r w:rsidRPr="00342475">
              <w:rPr>
                <w:rFonts w:ascii="Times New Roman" w:hAnsi="Times New Roman"/>
                <w:b/>
                <w:bCs/>
                <w:i/>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27</w:t>
            </w:r>
          </w:p>
        </w:tc>
        <w:tc>
          <w:tcPr>
            <w:tcW w:w="574"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17</w:t>
            </w:r>
          </w:p>
        </w:tc>
        <w:tc>
          <w:tcPr>
            <w:tcW w:w="523"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24</w:t>
            </w:r>
          </w:p>
        </w:tc>
        <w:tc>
          <w:tcPr>
            <w:tcW w:w="475" w:type="dxa"/>
            <w:shd w:val="clear" w:color="auto" w:fill="auto"/>
          </w:tcPr>
          <w:p w:rsidR="00BE2BBE" w:rsidRPr="00342475" w:rsidRDefault="00BE2BBE" w:rsidP="00615729">
            <w:pPr>
              <w:rPr>
                <w:rFonts w:ascii="Times New Roman" w:hAnsi="Times New Roman"/>
                <w:b/>
                <w:bCs/>
              </w:rPr>
            </w:pPr>
          </w:p>
        </w:tc>
      </w:tr>
      <w:tr w:rsidR="00BE2BBE" w:rsidRPr="00342475" w:rsidTr="00615729">
        <w:tc>
          <w:tcPr>
            <w:tcW w:w="1036" w:type="dxa"/>
            <w:shd w:val="clear" w:color="auto" w:fill="DEEAF6"/>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ВС</w:t>
            </w:r>
          </w:p>
        </w:tc>
        <w:tc>
          <w:tcPr>
            <w:tcW w:w="437"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3</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10</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17</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24</w:t>
            </w:r>
          </w:p>
        </w:tc>
        <w:tc>
          <w:tcPr>
            <w:tcW w:w="438" w:type="dxa"/>
            <w:shd w:val="clear" w:color="auto" w:fill="FBE4D5"/>
          </w:tcPr>
          <w:p w:rsidR="00BE2BBE" w:rsidRPr="00342475" w:rsidRDefault="00BE2BBE" w:rsidP="00615729">
            <w:pPr>
              <w:jc w:val="center"/>
              <w:rPr>
                <w:rFonts w:ascii="Times New Roman" w:hAnsi="Times New Roman"/>
                <w:b/>
                <w:bCs/>
                <w:i/>
                <w:color w:val="FF0000"/>
              </w:rPr>
            </w:pPr>
            <w:r w:rsidRPr="00342475">
              <w:rPr>
                <w:rFonts w:ascii="Times New Roman" w:hAnsi="Times New Roman"/>
                <w:b/>
                <w:bCs/>
                <w:i/>
                <w:color w:val="FF0000"/>
              </w:rPr>
              <w:t>31</w:t>
            </w:r>
          </w:p>
        </w:tc>
        <w:tc>
          <w:tcPr>
            <w:tcW w:w="423" w:type="dxa"/>
            <w:shd w:val="clear" w:color="auto" w:fill="FBE4D5"/>
          </w:tcPr>
          <w:p w:rsidR="00BE2BBE" w:rsidRPr="00342475" w:rsidRDefault="00BE2BBE" w:rsidP="00615729">
            <w:pPr>
              <w:jc w:val="center"/>
              <w:rPr>
                <w:rFonts w:ascii="Times New Roman" w:hAnsi="Times New Roman"/>
                <w:b/>
                <w:bCs/>
                <w:i/>
                <w:color w:val="FF0000"/>
              </w:rPr>
            </w:pPr>
            <w:r w:rsidRPr="00342475">
              <w:rPr>
                <w:rFonts w:ascii="Times New Roman" w:hAnsi="Times New Roman"/>
                <w:b/>
                <w:bCs/>
                <w:i/>
                <w:color w:val="FF0000"/>
              </w:rPr>
              <w:t>7</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14</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21</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28</w:t>
            </w:r>
          </w:p>
        </w:tc>
        <w:tc>
          <w:tcPr>
            <w:tcW w:w="574" w:type="dxa"/>
            <w:shd w:val="clear" w:color="auto" w:fill="auto"/>
          </w:tcPr>
          <w:p w:rsidR="00BE2BBE" w:rsidRPr="00342475" w:rsidRDefault="00BE2BBE" w:rsidP="00615729">
            <w:pPr>
              <w:rPr>
                <w:rFonts w:ascii="Times New Roman" w:hAnsi="Times New Roman"/>
                <w:b/>
                <w:bCs/>
                <w:color w:val="FF0000"/>
              </w:rPr>
            </w:pP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4</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11</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18</w:t>
            </w:r>
          </w:p>
        </w:tc>
        <w:tc>
          <w:tcPr>
            <w:tcW w:w="523"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25</w:t>
            </w:r>
          </w:p>
        </w:tc>
        <w:tc>
          <w:tcPr>
            <w:tcW w:w="475" w:type="dxa"/>
            <w:shd w:val="clear" w:color="auto" w:fill="auto"/>
          </w:tcPr>
          <w:p w:rsidR="00BE2BBE" w:rsidRPr="00342475" w:rsidRDefault="00BE2BBE" w:rsidP="00615729">
            <w:pPr>
              <w:rPr>
                <w:rFonts w:ascii="Times New Roman" w:hAnsi="Times New Roman"/>
                <w:b/>
                <w:bCs/>
                <w:color w:val="FF0000"/>
              </w:rPr>
            </w:pPr>
          </w:p>
        </w:tc>
      </w:tr>
      <w:tr w:rsidR="00BE2BBE" w:rsidRPr="00342475" w:rsidTr="00615729">
        <w:tc>
          <w:tcPr>
            <w:tcW w:w="1036" w:type="dxa"/>
            <w:shd w:val="clear" w:color="auto" w:fill="C5E0B3"/>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Учебная неделя</w:t>
            </w:r>
          </w:p>
        </w:tc>
        <w:tc>
          <w:tcPr>
            <w:tcW w:w="437"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12</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14</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438"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23" w:type="dxa"/>
            <w:shd w:val="clear" w:color="auto" w:fill="F7CAAC"/>
          </w:tcPr>
          <w:p w:rsidR="00BE2BBE" w:rsidRPr="00342475" w:rsidRDefault="00BE2BBE" w:rsidP="00615729">
            <w:pPr>
              <w:rPr>
                <w:rFonts w:ascii="Times New Roman" w:hAnsi="Times New Roman"/>
                <w:b/>
                <w:bCs/>
              </w:rPr>
            </w:pPr>
            <w:r w:rsidRPr="00342475">
              <w:rPr>
                <w:rFonts w:ascii="Times New Roman" w:hAnsi="Times New Roman"/>
                <w:b/>
                <w:bCs/>
              </w:rPr>
              <w:t>К</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17</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574"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21</w:t>
            </w:r>
          </w:p>
        </w:tc>
        <w:tc>
          <w:tcPr>
            <w:tcW w:w="523"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475"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23</w:t>
            </w:r>
          </w:p>
        </w:tc>
      </w:tr>
    </w:tbl>
    <w:p w:rsidR="00BE2BBE" w:rsidRPr="00342475" w:rsidRDefault="00BE2BBE" w:rsidP="00BE2BBE">
      <w:pPr>
        <w:spacing w:after="0" w:line="240" w:lineRule="auto"/>
        <w:rPr>
          <w:rFonts w:ascii="Times New Roman" w:hAnsi="Times New Roman"/>
          <w:b/>
          <w:bCs/>
        </w:rPr>
      </w:pPr>
    </w:p>
    <w:tbl>
      <w:tblPr>
        <w:tblStyle w:val="100"/>
        <w:tblW w:w="0" w:type="auto"/>
        <w:tblLayout w:type="fixed"/>
        <w:tblLook w:val="04A0" w:firstRow="1" w:lastRow="0" w:firstColumn="1" w:lastColumn="0" w:noHBand="0" w:noVBand="1"/>
      </w:tblPr>
      <w:tblGrid>
        <w:gridCol w:w="1031"/>
        <w:gridCol w:w="495"/>
        <w:gridCol w:w="436"/>
        <w:gridCol w:w="436"/>
        <w:gridCol w:w="436"/>
        <w:gridCol w:w="535"/>
        <w:gridCol w:w="436"/>
        <w:gridCol w:w="436"/>
        <w:gridCol w:w="436"/>
        <w:gridCol w:w="436"/>
        <w:gridCol w:w="470"/>
        <w:gridCol w:w="479"/>
        <w:gridCol w:w="436"/>
        <w:gridCol w:w="436"/>
        <w:gridCol w:w="436"/>
        <w:gridCol w:w="447"/>
        <w:gridCol w:w="13"/>
      </w:tblGrid>
      <w:tr w:rsidR="00BE2BBE" w:rsidRPr="00342475" w:rsidTr="00615729">
        <w:tc>
          <w:tcPr>
            <w:tcW w:w="1031" w:type="dxa"/>
            <w:shd w:val="clear" w:color="auto" w:fill="DEEAF6"/>
          </w:tcPr>
          <w:p w:rsidR="00BE2BBE" w:rsidRPr="00342475" w:rsidRDefault="00BE2BBE" w:rsidP="00615729">
            <w:pPr>
              <w:rPr>
                <w:rFonts w:ascii="Times New Roman" w:hAnsi="Times New Roman"/>
                <w:b/>
                <w:bCs/>
              </w:rPr>
            </w:pPr>
          </w:p>
        </w:tc>
        <w:tc>
          <w:tcPr>
            <w:tcW w:w="2338" w:type="dxa"/>
            <w:gridSpan w:val="5"/>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Март 2024</w:t>
            </w:r>
          </w:p>
        </w:tc>
        <w:tc>
          <w:tcPr>
            <w:tcW w:w="2214" w:type="dxa"/>
            <w:gridSpan w:val="5"/>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Апрель 2024</w:t>
            </w:r>
          </w:p>
        </w:tc>
        <w:tc>
          <w:tcPr>
            <w:tcW w:w="2247" w:type="dxa"/>
            <w:gridSpan w:val="6"/>
            <w:shd w:val="clear" w:color="auto" w:fill="FFE599"/>
          </w:tcPr>
          <w:p w:rsidR="00BE2BBE" w:rsidRPr="00342475" w:rsidRDefault="00BE2BBE" w:rsidP="00615729">
            <w:pPr>
              <w:jc w:val="center"/>
              <w:rPr>
                <w:rFonts w:ascii="Times New Roman" w:hAnsi="Times New Roman"/>
                <w:b/>
                <w:bCs/>
              </w:rPr>
            </w:pPr>
            <w:r w:rsidRPr="00342475">
              <w:rPr>
                <w:rFonts w:ascii="Times New Roman" w:hAnsi="Times New Roman"/>
                <w:b/>
                <w:bCs/>
              </w:rPr>
              <w:t>Май 2024</w:t>
            </w:r>
          </w:p>
        </w:tc>
      </w:tr>
      <w:tr w:rsidR="00BE2BBE" w:rsidRPr="00342475" w:rsidTr="00615729">
        <w:trPr>
          <w:gridAfter w:val="1"/>
          <w:wAfter w:w="13" w:type="dxa"/>
        </w:trPr>
        <w:tc>
          <w:tcPr>
            <w:tcW w:w="1031"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ПН</w:t>
            </w:r>
          </w:p>
        </w:tc>
        <w:tc>
          <w:tcPr>
            <w:tcW w:w="495"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436"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470"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29</w:t>
            </w:r>
          </w:p>
        </w:tc>
        <w:tc>
          <w:tcPr>
            <w:tcW w:w="479"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447"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27</w:t>
            </w:r>
          </w:p>
        </w:tc>
      </w:tr>
      <w:tr w:rsidR="00BE2BBE" w:rsidRPr="00342475" w:rsidTr="00615729">
        <w:trPr>
          <w:gridAfter w:val="1"/>
          <w:wAfter w:w="13" w:type="dxa"/>
        </w:trPr>
        <w:tc>
          <w:tcPr>
            <w:tcW w:w="1031"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ВТ</w:t>
            </w:r>
          </w:p>
        </w:tc>
        <w:tc>
          <w:tcPr>
            <w:tcW w:w="495"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26</w:t>
            </w:r>
          </w:p>
        </w:tc>
        <w:tc>
          <w:tcPr>
            <w:tcW w:w="436"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470"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30</w:t>
            </w:r>
          </w:p>
        </w:tc>
        <w:tc>
          <w:tcPr>
            <w:tcW w:w="479" w:type="dxa"/>
            <w:shd w:val="clear" w:color="auto" w:fill="auto"/>
          </w:tcPr>
          <w:p w:rsidR="00BE2BBE" w:rsidRPr="00342475" w:rsidRDefault="00BE2BBE" w:rsidP="00615729">
            <w:pPr>
              <w:rPr>
                <w:rFonts w:ascii="Times New Roman" w:hAnsi="Times New Roman"/>
                <w:b/>
                <w:bCs/>
                <w:color w:val="FF0000"/>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21</w:t>
            </w:r>
          </w:p>
        </w:tc>
        <w:tc>
          <w:tcPr>
            <w:tcW w:w="447"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28</w:t>
            </w:r>
          </w:p>
        </w:tc>
      </w:tr>
      <w:tr w:rsidR="00BE2BBE" w:rsidRPr="00342475" w:rsidTr="00615729">
        <w:trPr>
          <w:gridAfter w:val="1"/>
          <w:wAfter w:w="13" w:type="dxa"/>
        </w:trPr>
        <w:tc>
          <w:tcPr>
            <w:tcW w:w="1031"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СР</w:t>
            </w:r>
          </w:p>
        </w:tc>
        <w:tc>
          <w:tcPr>
            <w:tcW w:w="495"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27</w:t>
            </w:r>
          </w:p>
        </w:tc>
        <w:tc>
          <w:tcPr>
            <w:tcW w:w="436"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24</w:t>
            </w:r>
          </w:p>
        </w:tc>
        <w:tc>
          <w:tcPr>
            <w:tcW w:w="470" w:type="dxa"/>
            <w:shd w:val="clear" w:color="auto" w:fill="auto"/>
          </w:tcPr>
          <w:p w:rsidR="00BE2BBE" w:rsidRPr="00342475" w:rsidRDefault="00BE2BBE" w:rsidP="00615729">
            <w:pPr>
              <w:rPr>
                <w:rFonts w:ascii="Times New Roman" w:hAnsi="Times New Roman"/>
                <w:b/>
                <w:bCs/>
                <w:color w:val="FF0000"/>
              </w:rPr>
            </w:pPr>
          </w:p>
        </w:tc>
        <w:tc>
          <w:tcPr>
            <w:tcW w:w="479"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447"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29</w:t>
            </w:r>
          </w:p>
        </w:tc>
      </w:tr>
      <w:tr w:rsidR="00BE2BBE" w:rsidRPr="00342475" w:rsidTr="00615729">
        <w:trPr>
          <w:gridAfter w:val="1"/>
          <w:wAfter w:w="13" w:type="dxa"/>
        </w:trPr>
        <w:tc>
          <w:tcPr>
            <w:tcW w:w="1031"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ЧТ</w:t>
            </w:r>
          </w:p>
        </w:tc>
        <w:tc>
          <w:tcPr>
            <w:tcW w:w="495" w:type="dxa"/>
            <w:shd w:val="clear" w:color="auto" w:fill="auto"/>
          </w:tcPr>
          <w:p w:rsidR="00BE2BBE" w:rsidRPr="00342475" w:rsidRDefault="00BE2BBE" w:rsidP="00615729">
            <w:pPr>
              <w:rPr>
                <w:rFonts w:ascii="Times New Roman" w:hAnsi="Times New Roman"/>
                <w:b/>
                <w:bCs/>
              </w:rPr>
            </w:pP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21</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28</w:t>
            </w:r>
          </w:p>
        </w:tc>
        <w:tc>
          <w:tcPr>
            <w:tcW w:w="436"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470" w:type="dxa"/>
            <w:shd w:val="clear" w:color="auto" w:fill="auto"/>
          </w:tcPr>
          <w:p w:rsidR="00BE2BBE" w:rsidRPr="00342475" w:rsidRDefault="00BE2BBE" w:rsidP="00615729">
            <w:pPr>
              <w:rPr>
                <w:rFonts w:ascii="Times New Roman" w:hAnsi="Times New Roman"/>
                <w:b/>
                <w:bCs/>
              </w:rPr>
            </w:pPr>
          </w:p>
        </w:tc>
        <w:tc>
          <w:tcPr>
            <w:tcW w:w="479"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447"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30</w:t>
            </w:r>
          </w:p>
        </w:tc>
      </w:tr>
      <w:tr w:rsidR="00BE2BBE" w:rsidRPr="00342475" w:rsidTr="00615729">
        <w:trPr>
          <w:gridAfter w:val="1"/>
          <w:wAfter w:w="13" w:type="dxa"/>
          <w:trHeight w:val="266"/>
        </w:trPr>
        <w:tc>
          <w:tcPr>
            <w:tcW w:w="1031"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ПТ</w:t>
            </w:r>
          </w:p>
        </w:tc>
        <w:tc>
          <w:tcPr>
            <w:tcW w:w="49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22</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29</w:t>
            </w:r>
          </w:p>
        </w:tc>
        <w:tc>
          <w:tcPr>
            <w:tcW w:w="436"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5</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26</w:t>
            </w:r>
          </w:p>
        </w:tc>
        <w:tc>
          <w:tcPr>
            <w:tcW w:w="470" w:type="dxa"/>
            <w:shd w:val="clear" w:color="auto" w:fill="auto"/>
          </w:tcPr>
          <w:p w:rsidR="00BE2BBE" w:rsidRPr="00342475" w:rsidRDefault="00BE2BBE" w:rsidP="00615729">
            <w:pPr>
              <w:rPr>
                <w:rFonts w:ascii="Times New Roman" w:hAnsi="Times New Roman"/>
                <w:b/>
                <w:bCs/>
              </w:rPr>
            </w:pPr>
          </w:p>
        </w:tc>
        <w:tc>
          <w:tcPr>
            <w:tcW w:w="479"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3</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17</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24</w:t>
            </w:r>
          </w:p>
        </w:tc>
        <w:tc>
          <w:tcPr>
            <w:tcW w:w="447"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31</w:t>
            </w:r>
          </w:p>
        </w:tc>
      </w:tr>
      <w:tr w:rsidR="00BE2BBE" w:rsidRPr="00342475" w:rsidTr="00615729">
        <w:trPr>
          <w:gridAfter w:val="1"/>
          <w:wAfter w:w="13" w:type="dxa"/>
        </w:trPr>
        <w:tc>
          <w:tcPr>
            <w:tcW w:w="1031" w:type="dxa"/>
            <w:shd w:val="clear" w:color="auto" w:fill="DEEAF6"/>
          </w:tcPr>
          <w:p w:rsidR="00BE2BBE" w:rsidRPr="00342475" w:rsidRDefault="00BE2BBE" w:rsidP="00615729">
            <w:pPr>
              <w:rPr>
                <w:rFonts w:ascii="Times New Roman" w:hAnsi="Times New Roman"/>
                <w:b/>
                <w:bCs/>
              </w:rPr>
            </w:pPr>
            <w:r w:rsidRPr="00342475">
              <w:rPr>
                <w:rFonts w:ascii="Times New Roman" w:hAnsi="Times New Roman"/>
                <w:b/>
                <w:bCs/>
              </w:rPr>
              <w:t>СБ</w:t>
            </w:r>
          </w:p>
        </w:tc>
        <w:tc>
          <w:tcPr>
            <w:tcW w:w="49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9</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535"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30</w:t>
            </w:r>
          </w:p>
        </w:tc>
        <w:tc>
          <w:tcPr>
            <w:tcW w:w="436"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6</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13</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20</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27</w:t>
            </w:r>
          </w:p>
        </w:tc>
        <w:tc>
          <w:tcPr>
            <w:tcW w:w="470" w:type="dxa"/>
            <w:shd w:val="clear" w:color="auto" w:fill="auto"/>
          </w:tcPr>
          <w:p w:rsidR="00BE2BBE" w:rsidRPr="00342475" w:rsidRDefault="00BE2BBE" w:rsidP="00615729">
            <w:pPr>
              <w:rPr>
                <w:rFonts w:ascii="Times New Roman" w:hAnsi="Times New Roman"/>
                <w:b/>
                <w:bCs/>
              </w:rPr>
            </w:pPr>
          </w:p>
        </w:tc>
        <w:tc>
          <w:tcPr>
            <w:tcW w:w="479"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4</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11</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18</w:t>
            </w:r>
          </w:p>
        </w:tc>
        <w:tc>
          <w:tcPr>
            <w:tcW w:w="436" w:type="dxa"/>
            <w:shd w:val="clear" w:color="auto" w:fill="auto"/>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447" w:type="dxa"/>
            <w:shd w:val="clear" w:color="auto" w:fill="FBE4D5"/>
          </w:tcPr>
          <w:p w:rsidR="00BE2BBE" w:rsidRPr="00342475" w:rsidRDefault="00BE2BBE" w:rsidP="00615729">
            <w:pPr>
              <w:rPr>
                <w:rFonts w:ascii="Times New Roman" w:hAnsi="Times New Roman"/>
                <w:b/>
                <w:bCs/>
                <w:i/>
              </w:rPr>
            </w:pPr>
          </w:p>
        </w:tc>
      </w:tr>
      <w:tr w:rsidR="00BE2BBE" w:rsidRPr="00342475" w:rsidTr="00615729">
        <w:trPr>
          <w:gridAfter w:val="1"/>
          <w:wAfter w:w="13" w:type="dxa"/>
        </w:trPr>
        <w:tc>
          <w:tcPr>
            <w:tcW w:w="1031" w:type="dxa"/>
            <w:shd w:val="clear" w:color="auto" w:fill="DEEAF6"/>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ВС</w:t>
            </w:r>
          </w:p>
        </w:tc>
        <w:tc>
          <w:tcPr>
            <w:tcW w:w="495"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3</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10</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17</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24</w:t>
            </w:r>
          </w:p>
        </w:tc>
        <w:tc>
          <w:tcPr>
            <w:tcW w:w="535" w:type="dxa"/>
            <w:shd w:val="clear" w:color="auto" w:fill="FBE4D5"/>
          </w:tcPr>
          <w:p w:rsidR="00BE2BBE" w:rsidRPr="00342475" w:rsidRDefault="00BE2BBE" w:rsidP="00615729">
            <w:pPr>
              <w:rPr>
                <w:rFonts w:ascii="Times New Roman" w:hAnsi="Times New Roman"/>
                <w:b/>
                <w:bCs/>
                <w:i/>
                <w:color w:val="FF0000"/>
              </w:rPr>
            </w:pPr>
            <w:r w:rsidRPr="00342475">
              <w:rPr>
                <w:rFonts w:ascii="Times New Roman" w:hAnsi="Times New Roman"/>
                <w:b/>
                <w:bCs/>
                <w:i/>
                <w:color w:val="FF0000"/>
              </w:rPr>
              <w:t>31</w:t>
            </w:r>
          </w:p>
        </w:tc>
        <w:tc>
          <w:tcPr>
            <w:tcW w:w="436" w:type="dxa"/>
            <w:shd w:val="clear" w:color="auto" w:fill="FBE4D5"/>
          </w:tcPr>
          <w:p w:rsidR="00BE2BBE" w:rsidRPr="00342475" w:rsidRDefault="00BE2BBE" w:rsidP="00615729">
            <w:pPr>
              <w:rPr>
                <w:rFonts w:ascii="Times New Roman" w:hAnsi="Times New Roman"/>
                <w:b/>
                <w:bCs/>
                <w:i/>
                <w:color w:val="FF0000"/>
              </w:rPr>
            </w:pPr>
            <w:r w:rsidRPr="00342475">
              <w:rPr>
                <w:rFonts w:ascii="Times New Roman" w:hAnsi="Times New Roman"/>
                <w:b/>
                <w:bCs/>
                <w:i/>
                <w:color w:val="FF0000"/>
              </w:rPr>
              <w:t>7</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14</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21</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28</w:t>
            </w:r>
          </w:p>
        </w:tc>
        <w:tc>
          <w:tcPr>
            <w:tcW w:w="470" w:type="dxa"/>
            <w:shd w:val="clear" w:color="auto" w:fill="auto"/>
          </w:tcPr>
          <w:p w:rsidR="00BE2BBE" w:rsidRPr="00342475" w:rsidRDefault="00BE2BBE" w:rsidP="00615729">
            <w:pPr>
              <w:rPr>
                <w:rFonts w:ascii="Times New Roman" w:hAnsi="Times New Roman"/>
                <w:b/>
                <w:bCs/>
                <w:color w:val="FF0000"/>
              </w:rPr>
            </w:pPr>
          </w:p>
        </w:tc>
        <w:tc>
          <w:tcPr>
            <w:tcW w:w="479"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5</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12</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19</w:t>
            </w:r>
          </w:p>
        </w:tc>
        <w:tc>
          <w:tcPr>
            <w:tcW w:w="436" w:type="dxa"/>
            <w:shd w:val="clear" w:color="auto" w:fill="auto"/>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26</w:t>
            </w:r>
          </w:p>
        </w:tc>
        <w:tc>
          <w:tcPr>
            <w:tcW w:w="447" w:type="dxa"/>
            <w:shd w:val="clear" w:color="auto" w:fill="FBE4D5"/>
          </w:tcPr>
          <w:p w:rsidR="00BE2BBE" w:rsidRPr="00342475" w:rsidRDefault="00BE2BBE" w:rsidP="00615729">
            <w:pPr>
              <w:rPr>
                <w:rFonts w:ascii="Times New Roman" w:hAnsi="Times New Roman"/>
                <w:b/>
                <w:bCs/>
                <w:i/>
                <w:color w:val="FF0000"/>
              </w:rPr>
            </w:pPr>
          </w:p>
        </w:tc>
      </w:tr>
      <w:tr w:rsidR="00BE2BBE" w:rsidRPr="00342475" w:rsidTr="00615729">
        <w:trPr>
          <w:gridAfter w:val="1"/>
          <w:wAfter w:w="13" w:type="dxa"/>
        </w:trPr>
        <w:tc>
          <w:tcPr>
            <w:tcW w:w="1031" w:type="dxa"/>
            <w:shd w:val="clear" w:color="auto" w:fill="C5E0B3"/>
          </w:tcPr>
          <w:p w:rsidR="00BE2BBE" w:rsidRPr="00342475" w:rsidRDefault="00BE2BBE" w:rsidP="00615729">
            <w:pPr>
              <w:rPr>
                <w:rFonts w:ascii="Times New Roman" w:hAnsi="Times New Roman"/>
                <w:b/>
                <w:bCs/>
                <w:sz w:val="16"/>
                <w:szCs w:val="16"/>
              </w:rPr>
            </w:pPr>
            <w:r w:rsidRPr="00342475">
              <w:rPr>
                <w:rFonts w:ascii="Times New Roman" w:hAnsi="Times New Roman"/>
                <w:b/>
                <w:bCs/>
                <w:sz w:val="16"/>
                <w:szCs w:val="16"/>
              </w:rPr>
              <w:t>Учебная неделя</w:t>
            </w:r>
          </w:p>
        </w:tc>
        <w:tc>
          <w:tcPr>
            <w:tcW w:w="495"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23</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24</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25</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26</w:t>
            </w:r>
          </w:p>
        </w:tc>
        <w:tc>
          <w:tcPr>
            <w:tcW w:w="535"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27</w:t>
            </w:r>
          </w:p>
        </w:tc>
        <w:tc>
          <w:tcPr>
            <w:tcW w:w="436" w:type="dxa"/>
            <w:shd w:val="clear" w:color="auto" w:fill="F7CAAC"/>
          </w:tcPr>
          <w:p w:rsidR="00BE2BBE" w:rsidRPr="00342475" w:rsidRDefault="00BE2BBE" w:rsidP="00615729">
            <w:pPr>
              <w:rPr>
                <w:rFonts w:ascii="Times New Roman" w:hAnsi="Times New Roman"/>
                <w:b/>
                <w:bCs/>
              </w:rPr>
            </w:pPr>
            <w:r w:rsidRPr="00342475">
              <w:rPr>
                <w:rFonts w:ascii="Times New Roman" w:hAnsi="Times New Roman"/>
                <w:b/>
                <w:bCs/>
              </w:rPr>
              <w:t>К</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28</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29</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30</w:t>
            </w:r>
          </w:p>
        </w:tc>
        <w:tc>
          <w:tcPr>
            <w:tcW w:w="470"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31</w:t>
            </w:r>
          </w:p>
        </w:tc>
        <w:tc>
          <w:tcPr>
            <w:tcW w:w="479"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31</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32</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33</w:t>
            </w:r>
          </w:p>
        </w:tc>
        <w:tc>
          <w:tcPr>
            <w:tcW w:w="436"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34</w:t>
            </w:r>
          </w:p>
        </w:tc>
        <w:tc>
          <w:tcPr>
            <w:tcW w:w="447" w:type="dxa"/>
            <w:shd w:val="clear" w:color="auto" w:fill="F7CAAC"/>
          </w:tcPr>
          <w:p w:rsidR="00BE2BBE" w:rsidRPr="00342475" w:rsidRDefault="00BE2BBE" w:rsidP="00615729">
            <w:pPr>
              <w:rPr>
                <w:rFonts w:ascii="Times New Roman" w:hAnsi="Times New Roman"/>
                <w:b/>
                <w:bCs/>
              </w:rPr>
            </w:pPr>
            <w:r w:rsidRPr="00342475">
              <w:rPr>
                <w:rFonts w:ascii="Times New Roman" w:hAnsi="Times New Roman"/>
                <w:b/>
                <w:bCs/>
              </w:rPr>
              <w:t>К</w:t>
            </w:r>
          </w:p>
        </w:tc>
      </w:tr>
    </w:tbl>
    <w:p w:rsidR="00BE2BBE" w:rsidRPr="00342475" w:rsidRDefault="00BE2BBE" w:rsidP="00BE2BBE">
      <w:pPr>
        <w:spacing w:after="0" w:line="240" w:lineRule="auto"/>
        <w:rPr>
          <w:rFonts w:ascii="Times New Roman" w:hAnsi="Times New Roman"/>
          <w:b/>
          <w:bCs/>
        </w:rPr>
      </w:pPr>
    </w:p>
    <w:tbl>
      <w:tblPr>
        <w:tblStyle w:val="100"/>
        <w:tblW w:w="0" w:type="auto"/>
        <w:tblLook w:val="04A0" w:firstRow="1" w:lastRow="0" w:firstColumn="1" w:lastColumn="0" w:noHBand="0" w:noVBand="1"/>
      </w:tblPr>
      <w:tblGrid>
        <w:gridCol w:w="7621"/>
      </w:tblGrid>
      <w:tr w:rsidR="00BE2BBE" w:rsidRPr="00342475" w:rsidTr="00615729">
        <w:tc>
          <w:tcPr>
            <w:tcW w:w="7621" w:type="dxa"/>
            <w:shd w:val="clear" w:color="auto" w:fill="C5E0B3"/>
          </w:tcPr>
          <w:p w:rsidR="00BE2BBE" w:rsidRPr="00342475" w:rsidRDefault="00BE2BBE" w:rsidP="00615729">
            <w:pPr>
              <w:rPr>
                <w:rFonts w:ascii="Times New Roman" w:hAnsi="Times New Roman"/>
                <w:b/>
                <w:bCs/>
              </w:rPr>
            </w:pPr>
            <w:r w:rsidRPr="00342475">
              <w:rPr>
                <w:rFonts w:ascii="Times New Roman" w:hAnsi="Times New Roman"/>
                <w:b/>
                <w:bCs/>
              </w:rPr>
              <w:t>Номер учебной недели</w:t>
            </w:r>
          </w:p>
        </w:tc>
      </w:tr>
      <w:tr w:rsidR="00BE2BBE" w:rsidRPr="00342475" w:rsidTr="00615729">
        <w:tc>
          <w:tcPr>
            <w:tcW w:w="7621" w:type="dxa"/>
            <w:shd w:val="clear" w:color="auto" w:fill="FBE4D5"/>
          </w:tcPr>
          <w:p w:rsidR="00BE2BBE" w:rsidRPr="00342475" w:rsidRDefault="00BE2BBE" w:rsidP="00615729">
            <w:pPr>
              <w:rPr>
                <w:rFonts w:ascii="Times New Roman" w:hAnsi="Times New Roman"/>
                <w:b/>
                <w:bCs/>
                <w:i/>
              </w:rPr>
            </w:pPr>
            <w:r w:rsidRPr="00342475">
              <w:rPr>
                <w:rFonts w:ascii="Times New Roman" w:hAnsi="Times New Roman"/>
                <w:b/>
                <w:bCs/>
                <w:i/>
              </w:rPr>
              <w:t xml:space="preserve">Каникулы </w:t>
            </w:r>
          </w:p>
        </w:tc>
      </w:tr>
      <w:tr w:rsidR="00BE2BBE" w:rsidRPr="00342475" w:rsidTr="00615729">
        <w:tc>
          <w:tcPr>
            <w:tcW w:w="7621" w:type="dxa"/>
            <w:shd w:val="clear" w:color="auto" w:fill="BDD6EE"/>
          </w:tcPr>
          <w:p w:rsidR="00BE2BBE" w:rsidRPr="00342475" w:rsidRDefault="00BE2BBE" w:rsidP="00615729">
            <w:pPr>
              <w:rPr>
                <w:rFonts w:ascii="Times New Roman" w:hAnsi="Times New Roman"/>
                <w:b/>
                <w:bCs/>
              </w:rPr>
            </w:pPr>
            <w:r w:rsidRPr="00342475">
              <w:rPr>
                <w:rFonts w:ascii="Times New Roman" w:hAnsi="Times New Roman"/>
                <w:b/>
                <w:bCs/>
              </w:rPr>
              <w:t>Дополнительные каникулы для первоклассников: 19.02.2024-25.02.2024</w:t>
            </w:r>
          </w:p>
        </w:tc>
      </w:tr>
      <w:tr w:rsidR="00BE2BBE" w:rsidRPr="00342475" w:rsidTr="00615729">
        <w:tc>
          <w:tcPr>
            <w:tcW w:w="7621" w:type="dxa"/>
          </w:tcPr>
          <w:p w:rsidR="00BE2BBE" w:rsidRPr="00342475" w:rsidRDefault="00BE2BBE" w:rsidP="00615729">
            <w:pPr>
              <w:rPr>
                <w:rFonts w:ascii="Times New Roman" w:hAnsi="Times New Roman"/>
                <w:b/>
                <w:bCs/>
                <w:color w:val="FF0000"/>
              </w:rPr>
            </w:pPr>
            <w:r w:rsidRPr="00342475">
              <w:rPr>
                <w:rFonts w:ascii="Times New Roman" w:hAnsi="Times New Roman"/>
                <w:b/>
                <w:bCs/>
                <w:color w:val="FF0000"/>
              </w:rPr>
              <w:t>Выходной день</w:t>
            </w:r>
          </w:p>
        </w:tc>
      </w:tr>
    </w:tbl>
    <w:p w:rsidR="00BE2BBE" w:rsidRPr="00342475" w:rsidRDefault="00BE2BBE" w:rsidP="00BE2BBE">
      <w:pPr>
        <w:spacing w:after="0" w:line="240" w:lineRule="auto"/>
        <w:rPr>
          <w:rFonts w:ascii="Times New Roman" w:hAnsi="Times New Roman"/>
          <w:b/>
          <w:bCs/>
        </w:rPr>
      </w:pPr>
    </w:p>
    <w:tbl>
      <w:tblPr>
        <w:tblStyle w:val="100"/>
        <w:tblW w:w="0" w:type="auto"/>
        <w:tblLook w:val="04A0" w:firstRow="1" w:lastRow="0" w:firstColumn="1" w:lastColumn="0" w:noHBand="0" w:noVBand="1"/>
      </w:tblPr>
      <w:tblGrid>
        <w:gridCol w:w="5353"/>
      </w:tblGrid>
      <w:tr w:rsidR="00BE2BBE" w:rsidRPr="00342475" w:rsidTr="00615729">
        <w:tc>
          <w:tcPr>
            <w:tcW w:w="5353" w:type="dxa"/>
            <w:shd w:val="clear" w:color="auto" w:fill="FFFF00"/>
          </w:tcPr>
          <w:p w:rsidR="00BE2BBE" w:rsidRPr="00342475" w:rsidRDefault="00BE2BBE" w:rsidP="00615729">
            <w:pPr>
              <w:rPr>
                <w:rFonts w:ascii="Times New Roman" w:hAnsi="Times New Roman"/>
                <w:b/>
                <w:bCs/>
              </w:rPr>
            </w:pPr>
            <w:r w:rsidRPr="00342475">
              <w:rPr>
                <w:rFonts w:ascii="Times New Roman" w:hAnsi="Times New Roman"/>
                <w:b/>
                <w:bCs/>
              </w:rPr>
              <w:lastRenderedPageBreak/>
              <w:t>Сроки завершения учебного года</w:t>
            </w:r>
          </w:p>
        </w:tc>
      </w:tr>
      <w:tr w:rsidR="00BE2BBE" w:rsidRPr="00342475" w:rsidTr="00615729">
        <w:tc>
          <w:tcPr>
            <w:tcW w:w="5353" w:type="dxa"/>
          </w:tcPr>
          <w:p w:rsidR="00BE2BBE" w:rsidRPr="00342475" w:rsidRDefault="00BE2BBE" w:rsidP="00615729">
            <w:pPr>
              <w:rPr>
                <w:rFonts w:ascii="Times New Roman" w:hAnsi="Times New Roman"/>
                <w:bCs/>
              </w:rPr>
            </w:pPr>
            <w:r w:rsidRPr="00342475">
              <w:rPr>
                <w:rFonts w:ascii="Times New Roman" w:hAnsi="Times New Roman"/>
                <w:bCs/>
              </w:rPr>
              <w:t>26 мая 2024 г. – для обучающихся 1-4, 5-8,10 классов</w:t>
            </w:r>
          </w:p>
        </w:tc>
      </w:tr>
      <w:tr w:rsidR="00BE2BBE" w:rsidRPr="00342475" w:rsidTr="00615729">
        <w:tc>
          <w:tcPr>
            <w:tcW w:w="5353" w:type="dxa"/>
          </w:tcPr>
          <w:p w:rsidR="00BE2BBE" w:rsidRPr="00342475" w:rsidRDefault="00BE2BBE" w:rsidP="00615729">
            <w:pPr>
              <w:rPr>
                <w:rFonts w:ascii="Times New Roman" w:hAnsi="Times New Roman"/>
                <w:bCs/>
              </w:rPr>
            </w:pPr>
            <w:r w:rsidRPr="00342475">
              <w:rPr>
                <w:rFonts w:ascii="Times New Roman" w:hAnsi="Times New Roman"/>
                <w:bCs/>
              </w:rPr>
              <w:t>по завершении ГИА – для обучающихся 9,11 классов</w:t>
            </w:r>
          </w:p>
        </w:tc>
      </w:tr>
    </w:tbl>
    <w:p w:rsidR="00BE2BBE" w:rsidRDefault="00BE2BBE" w:rsidP="00BE2BBE">
      <w:pPr>
        <w:spacing w:after="0" w:line="240" w:lineRule="auto"/>
        <w:jc w:val="center"/>
        <w:rPr>
          <w:rFonts w:ascii="Times New Roman" w:hAnsi="Times New Roman"/>
          <w:b/>
          <w:bCs/>
          <w:color w:val="FF0000"/>
          <w:sz w:val="32"/>
          <w:szCs w:val="32"/>
        </w:rPr>
      </w:pPr>
    </w:p>
    <w:p w:rsidR="00BE2BBE" w:rsidRPr="00342475" w:rsidRDefault="00BE2BBE" w:rsidP="00BE2BBE">
      <w:pPr>
        <w:spacing w:after="0" w:line="240" w:lineRule="auto"/>
        <w:jc w:val="center"/>
        <w:rPr>
          <w:rFonts w:ascii="Times New Roman" w:hAnsi="Times New Roman"/>
          <w:b/>
          <w:bCs/>
          <w:color w:val="000000" w:themeColor="text1"/>
          <w:sz w:val="24"/>
          <w:szCs w:val="24"/>
        </w:rPr>
      </w:pPr>
      <w:r w:rsidRPr="00342475">
        <w:rPr>
          <w:rFonts w:ascii="Times New Roman" w:hAnsi="Times New Roman"/>
          <w:b/>
          <w:bCs/>
          <w:color w:val="000000" w:themeColor="text1"/>
          <w:sz w:val="24"/>
          <w:szCs w:val="24"/>
        </w:rPr>
        <w:t xml:space="preserve">Регламентирование образовательного процесса </w:t>
      </w:r>
    </w:p>
    <w:p w:rsidR="00BE2BBE" w:rsidRPr="00342475" w:rsidRDefault="00BE2BBE" w:rsidP="00BE2BBE">
      <w:pPr>
        <w:spacing w:after="0" w:line="240" w:lineRule="auto"/>
        <w:jc w:val="center"/>
        <w:rPr>
          <w:rFonts w:ascii="Times New Roman" w:hAnsi="Times New Roman"/>
          <w:b/>
          <w:bCs/>
          <w:color w:val="000000" w:themeColor="text1"/>
          <w:sz w:val="24"/>
          <w:szCs w:val="24"/>
        </w:rPr>
      </w:pPr>
      <w:r w:rsidRPr="00342475">
        <w:rPr>
          <w:rFonts w:ascii="Times New Roman" w:hAnsi="Times New Roman"/>
          <w:b/>
          <w:bCs/>
          <w:color w:val="000000" w:themeColor="text1"/>
          <w:sz w:val="24"/>
          <w:szCs w:val="24"/>
        </w:rPr>
        <w:t xml:space="preserve">на 2023-2024 учебный год </w:t>
      </w:r>
    </w:p>
    <w:p w:rsidR="00BE2BBE" w:rsidRPr="00342475" w:rsidRDefault="00BE2BBE" w:rsidP="00BE2BBE">
      <w:pPr>
        <w:spacing w:after="0" w:line="240" w:lineRule="auto"/>
        <w:jc w:val="center"/>
        <w:rPr>
          <w:rFonts w:ascii="Times New Roman" w:hAnsi="Times New Roman"/>
          <w:b/>
          <w:bCs/>
          <w:color w:val="000000" w:themeColor="text1"/>
          <w:sz w:val="24"/>
          <w:szCs w:val="24"/>
        </w:rPr>
      </w:pPr>
      <w:r w:rsidRPr="00342475">
        <w:rPr>
          <w:rFonts w:ascii="Times New Roman" w:hAnsi="Times New Roman"/>
          <w:b/>
          <w:bCs/>
          <w:color w:val="000000" w:themeColor="text1"/>
          <w:sz w:val="24"/>
          <w:szCs w:val="24"/>
        </w:rPr>
        <w:t>(продолжительность учебных занятий по четвертям)</w:t>
      </w:r>
    </w:p>
    <w:p w:rsidR="00BE2BBE" w:rsidRPr="00342475" w:rsidRDefault="00BE2BBE" w:rsidP="00BE2BBE">
      <w:pPr>
        <w:spacing w:after="0" w:line="240" w:lineRule="auto"/>
        <w:jc w:val="center"/>
        <w:rPr>
          <w:rFonts w:ascii="Times New Roman" w:hAnsi="Times New Roman"/>
          <w:b/>
          <w:bCs/>
          <w:sz w:val="24"/>
          <w:szCs w:val="24"/>
        </w:rPr>
      </w:pPr>
    </w:p>
    <w:tbl>
      <w:tblPr>
        <w:tblW w:w="8457" w:type="dxa"/>
        <w:tblCellMar>
          <w:left w:w="0" w:type="dxa"/>
          <w:right w:w="0" w:type="dxa"/>
        </w:tblCellMar>
        <w:tblLook w:val="04A0" w:firstRow="1" w:lastRow="0" w:firstColumn="1" w:lastColumn="0" w:noHBand="0" w:noVBand="1"/>
      </w:tblPr>
      <w:tblGrid>
        <w:gridCol w:w="1845"/>
        <w:gridCol w:w="1368"/>
        <w:gridCol w:w="1368"/>
        <w:gridCol w:w="1901"/>
        <w:gridCol w:w="1975"/>
      </w:tblGrid>
      <w:tr w:rsidR="00BE2BBE" w:rsidRPr="00342475" w:rsidTr="00615729">
        <w:trPr>
          <w:trHeight w:val="118"/>
        </w:trPr>
        <w:tc>
          <w:tcPr>
            <w:tcW w:w="1845"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8"/>
                <w:szCs w:val="28"/>
                <w:lang w:eastAsia="ru-RU"/>
              </w:rPr>
            </w:pPr>
            <w:r w:rsidRPr="00342475">
              <w:rPr>
                <w:rFonts w:ascii="Times New Roman" w:eastAsia="Times New Roman" w:hAnsi="Times New Roman"/>
                <w:b/>
                <w:sz w:val="28"/>
                <w:szCs w:val="28"/>
                <w:lang w:eastAsia="ru-RU"/>
              </w:rPr>
              <w:t>Периоды</w:t>
            </w:r>
          </w:p>
        </w:tc>
        <w:tc>
          <w:tcPr>
            <w:tcW w:w="2736" w:type="dxa"/>
            <w:gridSpan w:val="2"/>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jc w:val="center"/>
              <w:textAlignment w:val="baseline"/>
              <w:rPr>
                <w:rFonts w:ascii="Arial" w:eastAsia="Times New Roman" w:hAnsi="Arial" w:cs="Arial"/>
                <w:b/>
                <w:sz w:val="28"/>
                <w:szCs w:val="28"/>
                <w:lang w:eastAsia="ru-RU"/>
              </w:rPr>
            </w:pPr>
            <w:r w:rsidRPr="00342475">
              <w:rPr>
                <w:rFonts w:ascii="Times New Roman" w:eastAsia="Times New Roman" w:hAnsi="Times New Roman"/>
                <w:b/>
                <w:color w:val="000000"/>
                <w:kern w:val="24"/>
                <w:sz w:val="28"/>
                <w:szCs w:val="28"/>
                <w:lang w:eastAsia="ru-RU"/>
              </w:rPr>
              <w:t xml:space="preserve">Дата </w:t>
            </w:r>
          </w:p>
        </w:tc>
        <w:tc>
          <w:tcPr>
            <w:tcW w:w="3876"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jc w:val="center"/>
              <w:textAlignment w:val="baseline"/>
              <w:rPr>
                <w:rFonts w:ascii="Arial" w:eastAsia="Times New Roman" w:hAnsi="Arial" w:cs="Arial"/>
                <w:b/>
                <w:sz w:val="28"/>
                <w:szCs w:val="28"/>
                <w:lang w:eastAsia="ru-RU"/>
              </w:rPr>
            </w:pPr>
            <w:r w:rsidRPr="00342475">
              <w:rPr>
                <w:rFonts w:ascii="Times New Roman" w:eastAsia="Times New Roman" w:hAnsi="Times New Roman"/>
                <w:b/>
                <w:color w:val="000000"/>
                <w:kern w:val="24"/>
                <w:sz w:val="28"/>
                <w:szCs w:val="28"/>
                <w:lang w:eastAsia="ru-RU"/>
              </w:rPr>
              <w:t xml:space="preserve">Продолжительность </w:t>
            </w:r>
          </w:p>
        </w:tc>
      </w:tr>
      <w:tr w:rsidR="00BE2BBE" w:rsidRPr="00342475" w:rsidTr="00615729">
        <w:trPr>
          <w:trHeight w:val="294"/>
        </w:trPr>
        <w:tc>
          <w:tcPr>
            <w:tcW w:w="1845"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BE2BBE" w:rsidRPr="00342475" w:rsidRDefault="00BE2BBE" w:rsidP="00615729">
            <w:pPr>
              <w:spacing w:after="0" w:line="240" w:lineRule="auto"/>
              <w:rPr>
                <w:rFonts w:ascii="Arial" w:eastAsia="Times New Roman" w:hAnsi="Arial" w:cs="Arial"/>
                <w:b/>
                <w:sz w:val="20"/>
                <w:szCs w:val="20"/>
                <w:lang w:eastAsia="ru-RU"/>
              </w:rPr>
            </w:pPr>
          </w:p>
        </w:tc>
        <w:tc>
          <w:tcPr>
            <w:tcW w:w="2736" w:type="dxa"/>
            <w:gridSpan w:val="2"/>
            <w:vMerge/>
            <w:tcBorders>
              <w:top w:val="single" w:sz="8" w:space="0" w:color="000000"/>
              <w:left w:val="single" w:sz="8" w:space="0" w:color="000000"/>
              <w:bottom w:val="single" w:sz="8" w:space="0" w:color="000000"/>
              <w:right w:val="single" w:sz="8" w:space="0" w:color="000000"/>
            </w:tcBorders>
            <w:shd w:val="clear" w:color="auto" w:fill="FFFF00"/>
            <w:vAlign w:val="center"/>
          </w:tcPr>
          <w:p w:rsidR="00BE2BBE" w:rsidRPr="00342475" w:rsidRDefault="00BE2BBE" w:rsidP="00615729">
            <w:pPr>
              <w:spacing w:after="0" w:line="240" w:lineRule="auto"/>
              <w:rPr>
                <w:rFonts w:ascii="Arial" w:eastAsia="Times New Roman" w:hAnsi="Arial" w:cs="Arial"/>
                <w:b/>
                <w:sz w:val="20"/>
                <w:szCs w:val="20"/>
                <w:lang w:eastAsia="ru-RU"/>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jc w:val="center"/>
              <w:textAlignment w:val="baseline"/>
              <w:rPr>
                <w:rFonts w:ascii="Arial" w:eastAsia="Times New Roman" w:hAnsi="Arial" w:cs="Arial"/>
                <w:b/>
                <w:sz w:val="16"/>
                <w:szCs w:val="16"/>
                <w:lang w:eastAsia="ru-RU"/>
              </w:rPr>
            </w:pPr>
            <w:r w:rsidRPr="00342475">
              <w:rPr>
                <w:rFonts w:ascii="Times New Roman" w:eastAsia="Times New Roman" w:hAnsi="Times New Roman"/>
                <w:b/>
                <w:color w:val="000000"/>
                <w:kern w:val="24"/>
                <w:sz w:val="16"/>
                <w:szCs w:val="16"/>
                <w:lang w:eastAsia="ru-RU"/>
              </w:rPr>
              <w:t xml:space="preserve">Количество учебных недель в четверти </w:t>
            </w:r>
          </w:p>
        </w:tc>
        <w:tc>
          <w:tcPr>
            <w:tcW w:w="19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jc w:val="center"/>
              <w:textAlignment w:val="baseline"/>
              <w:rPr>
                <w:rFonts w:ascii="Arial" w:eastAsia="Times New Roman" w:hAnsi="Arial" w:cs="Arial"/>
                <w:b/>
                <w:sz w:val="16"/>
                <w:szCs w:val="16"/>
                <w:lang w:eastAsia="ru-RU"/>
              </w:rPr>
            </w:pPr>
            <w:r w:rsidRPr="00342475">
              <w:rPr>
                <w:rFonts w:ascii="Times New Roman" w:eastAsia="Times New Roman" w:hAnsi="Times New Roman"/>
                <w:b/>
                <w:color w:val="000000"/>
                <w:kern w:val="24"/>
                <w:sz w:val="16"/>
                <w:szCs w:val="16"/>
                <w:lang w:eastAsia="ru-RU"/>
              </w:rPr>
              <w:t xml:space="preserve">Количество учебных дней в четверти </w:t>
            </w:r>
          </w:p>
        </w:tc>
      </w:tr>
      <w:tr w:rsidR="00BE2BBE" w:rsidRPr="00342475" w:rsidTr="00615729">
        <w:trPr>
          <w:trHeight w:val="17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I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01.09.2023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28.10.2023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 xml:space="preserve"> 8 недель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50 дней</w:t>
            </w:r>
          </w:p>
        </w:tc>
      </w:tr>
      <w:tr w:rsidR="00BE2BBE" w:rsidRPr="00342475" w:rsidTr="00615729">
        <w:trPr>
          <w:trHeight w:val="207"/>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II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07.11.2023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27.12.2023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8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44 дня</w:t>
            </w:r>
          </w:p>
        </w:tc>
      </w:tr>
      <w:tr w:rsidR="00BE2BBE" w:rsidRPr="00342475" w:rsidTr="00615729">
        <w:trPr>
          <w:trHeight w:val="241"/>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III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11.01.2024</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30.03.2024</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11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67 дней</w:t>
            </w:r>
          </w:p>
        </w:tc>
      </w:tr>
      <w:tr w:rsidR="00BE2BBE" w:rsidRPr="00342475" w:rsidTr="00615729">
        <w:trPr>
          <w:trHeight w:val="262"/>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IV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08.04.2024</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b/>
                <w:sz w:val="24"/>
                <w:szCs w:val="24"/>
                <w:lang w:eastAsia="ru-RU"/>
              </w:rPr>
            </w:pPr>
            <w:r w:rsidRPr="00342475">
              <w:rPr>
                <w:rFonts w:ascii="Times New Roman" w:eastAsia="Times New Roman" w:hAnsi="Times New Roman"/>
                <w:b/>
                <w:sz w:val="24"/>
                <w:szCs w:val="24"/>
                <w:lang w:eastAsia="ru-RU"/>
              </w:rPr>
              <w:t>26.05.2024</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7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38 дней</w:t>
            </w:r>
          </w:p>
        </w:tc>
      </w:tr>
    </w:tbl>
    <w:p w:rsidR="00BE2BBE" w:rsidRPr="00342475" w:rsidRDefault="00BE2BBE" w:rsidP="00BE2BBE">
      <w:pPr>
        <w:rPr>
          <w:rFonts w:ascii="Times New Roman" w:hAnsi="Times New Roman"/>
          <w:sz w:val="24"/>
          <w:szCs w:val="24"/>
        </w:rPr>
      </w:pPr>
    </w:p>
    <w:p w:rsidR="00BE2BBE" w:rsidRPr="00342475" w:rsidRDefault="00BE2BBE" w:rsidP="00BE2BBE">
      <w:pPr>
        <w:spacing w:after="0" w:line="240" w:lineRule="auto"/>
        <w:jc w:val="center"/>
        <w:rPr>
          <w:rFonts w:ascii="Times New Roman" w:hAnsi="Times New Roman"/>
          <w:color w:val="000000" w:themeColor="text1"/>
          <w:sz w:val="24"/>
          <w:szCs w:val="24"/>
        </w:rPr>
      </w:pPr>
      <w:r w:rsidRPr="00342475">
        <w:rPr>
          <w:rFonts w:ascii="Times New Roman" w:hAnsi="Times New Roman"/>
          <w:b/>
          <w:bCs/>
          <w:color w:val="000000" w:themeColor="text1"/>
          <w:sz w:val="24"/>
          <w:szCs w:val="24"/>
        </w:rPr>
        <w:t>Регламентирование образовательного процесса на 2023-2024 учебный год (продолжительность каникул)</w:t>
      </w:r>
    </w:p>
    <w:tbl>
      <w:tblPr>
        <w:tblW w:w="9216" w:type="dxa"/>
        <w:tblCellMar>
          <w:left w:w="0" w:type="dxa"/>
          <w:right w:w="0" w:type="dxa"/>
        </w:tblCellMar>
        <w:tblLook w:val="04A0" w:firstRow="1" w:lastRow="0" w:firstColumn="1" w:lastColumn="0" w:noHBand="0" w:noVBand="1"/>
      </w:tblPr>
      <w:tblGrid>
        <w:gridCol w:w="2412"/>
        <w:gridCol w:w="1843"/>
        <w:gridCol w:w="2410"/>
        <w:gridCol w:w="2551"/>
      </w:tblGrid>
      <w:tr w:rsidR="00BE2BBE" w:rsidRPr="00342475" w:rsidTr="00615729">
        <w:trPr>
          <w:trHeight w:val="450"/>
        </w:trPr>
        <w:tc>
          <w:tcPr>
            <w:tcW w:w="241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jc w:val="both"/>
              <w:rPr>
                <w:rFonts w:ascii="Arial" w:eastAsia="Times New Roman" w:hAnsi="Arial" w:cs="Arial"/>
                <w:b/>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b/>
                <w:sz w:val="24"/>
                <w:szCs w:val="24"/>
                <w:lang w:eastAsia="ru-RU"/>
              </w:rPr>
            </w:pPr>
            <w:r w:rsidRPr="00342475">
              <w:rPr>
                <w:rFonts w:ascii="Times New Roman" w:eastAsia="Times New Roman" w:hAnsi="Times New Roman"/>
                <w:b/>
                <w:color w:val="000000"/>
                <w:kern w:val="24"/>
                <w:sz w:val="24"/>
                <w:szCs w:val="24"/>
                <w:lang w:eastAsia="ru-RU"/>
              </w:rPr>
              <w:t>Дата начала каникул</w:t>
            </w:r>
          </w:p>
        </w:tc>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b/>
                <w:sz w:val="24"/>
                <w:szCs w:val="24"/>
                <w:lang w:eastAsia="ru-RU"/>
              </w:rPr>
            </w:pPr>
            <w:r w:rsidRPr="00342475">
              <w:rPr>
                <w:rFonts w:ascii="Times New Roman" w:eastAsia="Times New Roman" w:hAnsi="Times New Roman"/>
                <w:b/>
                <w:color w:val="000000"/>
                <w:kern w:val="24"/>
                <w:sz w:val="24"/>
                <w:szCs w:val="24"/>
                <w:lang w:eastAsia="ru-RU"/>
              </w:rPr>
              <w:t xml:space="preserve">Дата окончания каникул </w:t>
            </w:r>
          </w:p>
        </w:tc>
        <w:tc>
          <w:tcPr>
            <w:tcW w:w="255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b/>
                <w:sz w:val="24"/>
                <w:szCs w:val="24"/>
                <w:lang w:eastAsia="ru-RU"/>
              </w:rPr>
            </w:pPr>
            <w:r w:rsidRPr="00342475">
              <w:rPr>
                <w:rFonts w:ascii="Times New Roman" w:eastAsia="Times New Roman" w:hAnsi="Times New Roman"/>
                <w:b/>
                <w:color w:val="000000"/>
                <w:kern w:val="24"/>
                <w:sz w:val="24"/>
                <w:szCs w:val="24"/>
                <w:lang w:eastAsia="ru-RU"/>
              </w:rPr>
              <w:t xml:space="preserve">Продолжительность </w:t>
            </w:r>
          </w:p>
        </w:tc>
      </w:tr>
      <w:tr w:rsidR="00BE2BBE" w:rsidRPr="00342475" w:rsidTr="00615729">
        <w:trPr>
          <w:trHeight w:val="167"/>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 xml:space="preserve">Осенние каникулы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30.10.2023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06.11.2023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8 дней</w:t>
            </w:r>
          </w:p>
        </w:tc>
      </w:tr>
      <w:tr w:rsidR="00BE2BBE" w:rsidRPr="00342475" w:rsidTr="00615729">
        <w:trPr>
          <w:trHeight w:val="30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Зимние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28.12.2023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10.01.2024</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14 дней</w:t>
            </w:r>
          </w:p>
        </w:tc>
      </w:tr>
      <w:tr w:rsidR="00BE2BBE" w:rsidRPr="00342475" w:rsidTr="00615729">
        <w:trPr>
          <w:trHeight w:val="25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Весенние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31.03.2024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07.04.2024</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8 дней</w:t>
            </w:r>
          </w:p>
        </w:tc>
      </w:tr>
      <w:tr w:rsidR="00BE2BBE" w:rsidRPr="00342475" w:rsidTr="00615729">
        <w:trPr>
          <w:trHeight w:val="243"/>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textAlignment w:val="baseline"/>
              <w:rPr>
                <w:rFonts w:ascii="Arial" w:eastAsia="Times New Roman" w:hAnsi="Arial" w:cs="Arial"/>
                <w:sz w:val="24"/>
                <w:szCs w:val="24"/>
                <w:lang w:eastAsia="ru-RU"/>
              </w:rPr>
            </w:pPr>
            <w:r w:rsidRPr="00342475">
              <w:rPr>
                <w:rFonts w:ascii="Times New Roman" w:eastAsia="Times New Roman" w:hAnsi="Times New Roman"/>
                <w:color w:val="000000"/>
                <w:kern w:val="24"/>
                <w:sz w:val="24"/>
                <w:szCs w:val="24"/>
                <w:lang w:eastAsia="ru-RU"/>
              </w:rPr>
              <w:t>Летние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27.05.2024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31.08.2024</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E2BBE" w:rsidRPr="00342475" w:rsidRDefault="00BE2BBE" w:rsidP="00615729">
            <w:pPr>
              <w:spacing w:after="0" w:line="240" w:lineRule="auto"/>
              <w:jc w:val="both"/>
              <w:rPr>
                <w:rFonts w:ascii="Times New Roman" w:eastAsia="Times New Roman" w:hAnsi="Times New Roman"/>
                <w:sz w:val="24"/>
                <w:szCs w:val="24"/>
                <w:lang w:eastAsia="ru-RU"/>
              </w:rPr>
            </w:pPr>
            <w:r w:rsidRPr="00342475">
              <w:rPr>
                <w:rFonts w:ascii="Times New Roman" w:eastAsia="Times New Roman" w:hAnsi="Times New Roman"/>
                <w:sz w:val="24"/>
                <w:szCs w:val="24"/>
                <w:lang w:eastAsia="ru-RU"/>
              </w:rPr>
              <w:t>14 недель</w:t>
            </w:r>
          </w:p>
        </w:tc>
      </w:tr>
    </w:tbl>
    <w:p w:rsidR="00BE2BBE" w:rsidRPr="00342475" w:rsidRDefault="00BE2BBE" w:rsidP="00BE2BBE">
      <w:pPr>
        <w:spacing w:after="0" w:line="240" w:lineRule="auto"/>
        <w:jc w:val="both"/>
        <w:rPr>
          <w:rFonts w:ascii="Times New Roman" w:hAnsi="Times New Roman"/>
          <w:sz w:val="24"/>
          <w:szCs w:val="24"/>
        </w:rPr>
      </w:pPr>
    </w:p>
    <w:p w:rsidR="00BE2BBE" w:rsidRPr="00342475" w:rsidRDefault="00BE2BBE" w:rsidP="00BE2BBE">
      <w:pPr>
        <w:spacing w:after="0" w:line="240" w:lineRule="auto"/>
        <w:jc w:val="both"/>
        <w:rPr>
          <w:rFonts w:ascii="Times New Roman" w:hAnsi="Times New Roman"/>
          <w:sz w:val="24"/>
          <w:szCs w:val="24"/>
        </w:rPr>
      </w:pPr>
      <w:r w:rsidRPr="00342475">
        <w:rPr>
          <w:rFonts w:ascii="Times New Roman" w:hAnsi="Times New Roman"/>
          <w:sz w:val="24"/>
          <w:szCs w:val="24"/>
        </w:rPr>
        <w:t>Для обучающихся 1 классов устанавливаются дополнительные недельные каникулы с 19.02.2024 г. по 25.02.2024г.</w:t>
      </w:r>
    </w:p>
    <w:p w:rsidR="00762E6A" w:rsidRPr="00762E6A" w:rsidRDefault="00BE2BBE" w:rsidP="00BE2BBE">
      <w:pPr>
        <w:pStyle w:val="ConsPlusNormal"/>
        <w:ind w:firstLine="540"/>
        <w:jc w:val="both"/>
        <w:rPr>
          <w:rFonts w:ascii="Times New Roman" w:hAnsi="Times New Roman" w:cs="Times New Roman"/>
          <w:sz w:val="24"/>
          <w:szCs w:val="24"/>
        </w:rPr>
      </w:pPr>
      <w:r w:rsidRPr="00342475">
        <w:br w:type="page"/>
      </w:r>
    </w:p>
    <w:p w:rsidR="00762E6A" w:rsidRPr="00762E6A" w:rsidRDefault="003F345D"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3. План внеурочной деятельности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CB1E18">
        <w:rPr>
          <w:rFonts w:ascii="Times New Roman" w:hAnsi="Times New Roman" w:cs="Times New Roman"/>
          <w:sz w:val="24"/>
          <w:szCs w:val="24"/>
        </w:rPr>
        <w:t>Организацией</w:t>
      </w:r>
      <w:r w:rsidR="00762E6A" w:rsidRPr="00762E6A">
        <w:rPr>
          <w:rFonts w:ascii="Times New Roman" w:hAnsi="Times New Roman" w:cs="Times New Roman"/>
          <w:sz w:val="24"/>
          <w:szCs w:val="24"/>
        </w:rPr>
        <w:t xml:space="preserve"> с учетом предоставления права участникам образовательных отношений выбора направления и содержания учебных курсов.</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.2. Основными задачами организации внеурочной деятельности являются: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поддержка детских объединений, формирование умений ученического самоуправления;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формирование культуры поведения в информационной среде.</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00762E6A" w:rsidRPr="00762E6A">
        <w:rPr>
          <w:rFonts w:ascii="Times New Roman" w:hAnsi="Times New Roman" w:cs="Times New Roman"/>
          <w:sz w:val="24"/>
          <w:szCs w:val="24"/>
        </w:rPr>
        <w:t>деятельностных</w:t>
      </w:r>
      <w:proofErr w:type="spellEnd"/>
      <w:r w:rsidR="00762E6A" w:rsidRPr="00762E6A">
        <w:rPr>
          <w:rFonts w:ascii="Times New Roman" w:hAnsi="Times New Roman" w:cs="Times New Roman"/>
          <w:sz w:val="24"/>
          <w:szCs w:val="24"/>
        </w:rPr>
        <w:t xml:space="preserve"> формулировках, что подчеркивает их практико-ориентированные характеристики. При выборе направлений и отборе содержания обучения </w:t>
      </w:r>
      <w:r w:rsidR="00CB1E18">
        <w:rPr>
          <w:rFonts w:ascii="Times New Roman" w:hAnsi="Times New Roman" w:cs="Times New Roman"/>
          <w:sz w:val="24"/>
          <w:szCs w:val="24"/>
        </w:rPr>
        <w:t>Организация</w:t>
      </w:r>
      <w:r w:rsidR="00762E6A" w:rsidRPr="00762E6A">
        <w:rPr>
          <w:rFonts w:ascii="Times New Roman" w:hAnsi="Times New Roman" w:cs="Times New Roman"/>
          <w:sz w:val="24"/>
          <w:szCs w:val="24"/>
        </w:rPr>
        <w:t xml:space="preserve"> учитывает: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особенности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 xml:space="preserve"> (условия функционирования, тип школы, особенности контингента, кадровый состав);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особенности информационно-образовательной среды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 национальные и</w:t>
      </w:r>
      <w:r w:rsidR="00DA3004">
        <w:rPr>
          <w:rFonts w:ascii="Times New Roman" w:hAnsi="Times New Roman" w:cs="Times New Roman"/>
          <w:sz w:val="24"/>
          <w:szCs w:val="24"/>
        </w:rPr>
        <w:t xml:space="preserve"> культурные особенности региона</w:t>
      </w:r>
      <w:r w:rsidRPr="00762E6A">
        <w:rPr>
          <w:rFonts w:ascii="Times New Roman" w:hAnsi="Times New Roman" w:cs="Times New Roman"/>
          <w:sz w:val="24"/>
          <w:szCs w:val="24"/>
        </w:rPr>
        <w:t>.</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.4. При отборе направлений внеурочной деятельности </w:t>
      </w:r>
      <w:r w:rsidR="00CB1E18">
        <w:rPr>
          <w:rFonts w:ascii="Times New Roman" w:hAnsi="Times New Roman" w:cs="Times New Roman"/>
          <w:sz w:val="24"/>
          <w:szCs w:val="24"/>
        </w:rPr>
        <w:t>Организация</w:t>
      </w:r>
      <w:r w:rsidR="00762E6A" w:rsidRPr="00762E6A">
        <w:rPr>
          <w:rFonts w:ascii="Times New Roman" w:hAnsi="Times New Roman" w:cs="Times New Roman"/>
          <w:sz w:val="24"/>
          <w:szCs w:val="24"/>
        </w:rPr>
        <w:t xml:space="preserve">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w:t>
      </w:r>
      <w:r w:rsidR="00DA3004">
        <w:rPr>
          <w:rFonts w:ascii="Times New Roman" w:hAnsi="Times New Roman" w:cs="Times New Roman"/>
          <w:sz w:val="24"/>
          <w:szCs w:val="24"/>
        </w:rPr>
        <w:t xml:space="preserve">тельности и их </w:t>
      </w:r>
      <w:proofErr w:type="gramStart"/>
      <w:r w:rsidR="00DA3004">
        <w:rPr>
          <w:rFonts w:ascii="Times New Roman" w:hAnsi="Times New Roman" w:cs="Times New Roman"/>
          <w:sz w:val="24"/>
          <w:szCs w:val="24"/>
        </w:rPr>
        <w:t>организации  привлекают</w:t>
      </w:r>
      <w:r w:rsidR="00762E6A" w:rsidRPr="00762E6A">
        <w:rPr>
          <w:rFonts w:ascii="Times New Roman" w:hAnsi="Times New Roman" w:cs="Times New Roman"/>
          <w:sz w:val="24"/>
          <w:szCs w:val="24"/>
        </w:rPr>
        <w:t>ся</w:t>
      </w:r>
      <w:proofErr w:type="gramEnd"/>
      <w:r w:rsidR="00762E6A" w:rsidRPr="00762E6A">
        <w:rPr>
          <w:rFonts w:ascii="Times New Roman" w:hAnsi="Times New Roman" w:cs="Times New Roman"/>
          <w:sz w:val="24"/>
          <w:szCs w:val="24"/>
        </w:rPr>
        <w:t xml:space="preserve"> родители как законные участники образовательных отношений.</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.5. Общий объем внеурочной деятельности не должен превышать 10 часов в неделю.</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.6. Один час в неделю рекомендуется отводить на внеурочное занятие "Разговоры о важном".</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w:t>
      </w:r>
      <w:r w:rsidR="00762E6A" w:rsidRPr="00762E6A">
        <w:rPr>
          <w:rFonts w:ascii="Times New Roman" w:hAnsi="Times New Roman" w:cs="Times New Roman"/>
          <w:sz w:val="24"/>
          <w:szCs w:val="24"/>
        </w:rPr>
        <w:lastRenderedPageBreak/>
        <w:t>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 Направления и цели внеурочной деятельности.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.8. Выбор форм организации внеурочной деятельности подчиняется следующим требованиям:</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учет специфики коммуникативной деятельности, которая сопровождает то или иное направление </w:t>
      </w:r>
      <w:proofErr w:type="spellStart"/>
      <w:r w:rsidRPr="00762E6A">
        <w:rPr>
          <w:rFonts w:ascii="Times New Roman" w:hAnsi="Times New Roman" w:cs="Times New Roman"/>
          <w:sz w:val="24"/>
          <w:szCs w:val="24"/>
        </w:rPr>
        <w:t>внеучебной</w:t>
      </w:r>
      <w:proofErr w:type="spellEnd"/>
      <w:r w:rsidRPr="00762E6A">
        <w:rPr>
          <w:rFonts w:ascii="Times New Roman" w:hAnsi="Times New Roman" w:cs="Times New Roman"/>
          <w:sz w:val="24"/>
          <w:szCs w:val="24"/>
        </w:rPr>
        <w:t xml:space="preserve">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A3004">
        <w:rPr>
          <w:rFonts w:ascii="Times New Roman" w:hAnsi="Times New Roman" w:cs="Times New Roman"/>
          <w:sz w:val="24"/>
          <w:szCs w:val="24"/>
        </w:rPr>
        <w:t>.9. Формы</w:t>
      </w:r>
      <w:r w:rsidR="00762E6A" w:rsidRPr="00762E6A">
        <w:rPr>
          <w:rFonts w:ascii="Times New Roman" w:hAnsi="Times New Roman" w:cs="Times New Roman"/>
          <w:sz w:val="24"/>
          <w:szCs w:val="24"/>
        </w:rPr>
        <w:t xml:space="preserve"> организации внеурочной деятельности: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учебные курсы и факультативы;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художественные, музыкальные и спортивные студии;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соревновательные мероприятия, дискуссионные клубы, секции, экскурсии, мини-исследования;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общественно полезные практики и другие.</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.10. К участию </w:t>
      </w:r>
      <w:r w:rsidR="00DA3004">
        <w:rPr>
          <w:rFonts w:ascii="Times New Roman" w:hAnsi="Times New Roman" w:cs="Times New Roman"/>
          <w:sz w:val="24"/>
          <w:szCs w:val="24"/>
        </w:rPr>
        <w:t>во внеурочной деятельности могут</w:t>
      </w:r>
      <w:r w:rsidR="00762E6A" w:rsidRPr="00762E6A">
        <w:rPr>
          <w:rFonts w:ascii="Times New Roman" w:hAnsi="Times New Roman" w:cs="Times New Roman"/>
          <w:sz w:val="24"/>
          <w:szCs w:val="24"/>
        </w:rPr>
        <w:t xml:space="preserve">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w:t>
      </w:r>
      <w:r w:rsidR="00CB1E18">
        <w:rPr>
          <w:rFonts w:ascii="Times New Roman" w:hAnsi="Times New Roman" w:cs="Times New Roman"/>
          <w:sz w:val="24"/>
          <w:szCs w:val="24"/>
        </w:rPr>
        <w:t>Организации</w:t>
      </w:r>
      <w:r w:rsidR="00762E6A" w:rsidRPr="00762E6A">
        <w:rPr>
          <w:rFonts w:ascii="Times New Roman" w:hAnsi="Times New Roman" w:cs="Times New Roman"/>
          <w:sz w:val="24"/>
          <w:szCs w:val="24"/>
        </w:rPr>
        <w:t>, но и на территории другого учреждения (организации), участвующего во внеурочной деятельности (спортивный комплекс, музей, театр и другие).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При организации внеурочной деятельности непосредственно в </w:t>
      </w:r>
      <w:r w:rsidR="00CB1E18">
        <w:rPr>
          <w:rFonts w:ascii="Times New Roman" w:hAnsi="Times New Roman" w:cs="Times New Roman"/>
          <w:sz w:val="24"/>
          <w:szCs w:val="24"/>
        </w:rPr>
        <w:t>Организации</w:t>
      </w:r>
      <w:r w:rsidRPr="00762E6A">
        <w:rPr>
          <w:rFonts w:ascii="Times New Roman" w:hAnsi="Times New Roman" w:cs="Times New Roman"/>
          <w:sz w:val="24"/>
          <w:szCs w:val="24"/>
        </w:rPr>
        <w:t xml:space="preserve"> в этой работе могут принимать участие все педагогические работники данной организации (учителя </w:t>
      </w:r>
      <w:r w:rsidRPr="00762E6A">
        <w:rPr>
          <w:rFonts w:ascii="Times New Roman" w:hAnsi="Times New Roman" w:cs="Times New Roman"/>
          <w:sz w:val="24"/>
          <w:szCs w:val="24"/>
        </w:rPr>
        <w:lastRenderedPageBreak/>
        <w:t>начальной школы, учителя-предметники, социальные педагоги, педагоги-психологи, учителя-дефектологи, логопед, воспитатели, библиотекарь и другие).</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.13. Основные направления внеурочной деятельности.</w:t>
      </w:r>
    </w:p>
    <w:p w:rsid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.13.1. Спортивно-оздоровительная деятельность.</w:t>
      </w:r>
    </w:p>
    <w:p w:rsidR="00762E6A" w:rsidRPr="00762E6A" w:rsidRDefault="00762E6A" w:rsidP="001B4B93">
      <w:pPr>
        <w:pStyle w:val="ConsPlusNormal"/>
        <w:jc w:val="both"/>
        <w:rPr>
          <w:rFonts w:ascii="Times New Roman" w:hAnsi="Times New Roman" w:cs="Times New Roman"/>
          <w:sz w:val="24"/>
          <w:szCs w:val="24"/>
        </w:rPr>
      </w:pPr>
    </w:p>
    <w:p w:rsidR="001B4B93"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 xml:space="preserve">.13.2. Проектно-исследовательская деятельность. </w:t>
      </w:r>
    </w:p>
    <w:p w:rsid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.13.3. Коммуникативная деятельность.</w:t>
      </w:r>
    </w:p>
    <w:p w:rsidR="001B4B93" w:rsidRPr="00762E6A" w:rsidRDefault="001B4B93" w:rsidP="00762E6A">
      <w:pPr>
        <w:pStyle w:val="ConsPlusNormal"/>
        <w:ind w:firstLine="540"/>
        <w:jc w:val="both"/>
        <w:rPr>
          <w:rFonts w:ascii="Times New Roman" w:hAnsi="Times New Roman" w:cs="Times New Roman"/>
          <w:sz w:val="24"/>
          <w:szCs w:val="24"/>
        </w:rPr>
      </w:pPr>
    </w:p>
    <w:p w:rsid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.13.4. Художественно-эстетическая творческая деятельность.</w:t>
      </w:r>
    </w:p>
    <w:p w:rsidR="001B4B93" w:rsidRPr="00762E6A" w:rsidRDefault="001B4B93" w:rsidP="00762E6A">
      <w:pPr>
        <w:pStyle w:val="ConsPlusNormal"/>
        <w:ind w:firstLine="540"/>
        <w:jc w:val="both"/>
        <w:rPr>
          <w:rFonts w:ascii="Times New Roman" w:hAnsi="Times New Roman" w:cs="Times New Roman"/>
          <w:sz w:val="24"/>
          <w:szCs w:val="24"/>
        </w:rPr>
      </w:pPr>
    </w:p>
    <w:p w:rsid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.13.5. Информационная культура.</w:t>
      </w:r>
    </w:p>
    <w:p w:rsidR="001B4B93" w:rsidRPr="00762E6A" w:rsidRDefault="001B4B93" w:rsidP="00762E6A">
      <w:pPr>
        <w:pStyle w:val="ConsPlusNormal"/>
        <w:ind w:firstLine="540"/>
        <w:jc w:val="both"/>
        <w:rPr>
          <w:rFonts w:ascii="Times New Roman" w:hAnsi="Times New Roman" w:cs="Times New Roman"/>
          <w:sz w:val="24"/>
          <w:szCs w:val="24"/>
        </w:rPr>
      </w:pPr>
    </w:p>
    <w:p w:rsid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.13.6. Интеллектуальные мар</w:t>
      </w:r>
      <w:r w:rsidR="001B4B93">
        <w:rPr>
          <w:rFonts w:ascii="Times New Roman" w:hAnsi="Times New Roman" w:cs="Times New Roman"/>
          <w:sz w:val="24"/>
          <w:szCs w:val="24"/>
        </w:rPr>
        <w:t>афоны.</w:t>
      </w:r>
    </w:p>
    <w:p w:rsidR="001B4B93" w:rsidRPr="00762E6A" w:rsidRDefault="001B4B93" w:rsidP="00762E6A">
      <w:pPr>
        <w:pStyle w:val="ConsPlusNormal"/>
        <w:ind w:firstLine="540"/>
        <w:jc w:val="both"/>
        <w:rPr>
          <w:rFonts w:ascii="Times New Roman" w:hAnsi="Times New Roman" w:cs="Times New Roman"/>
          <w:sz w:val="24"/>
          <w:szCs w:val="24"/>
        </w:rPr>
      </w:pPr>
    </w:p>
    <w:p w:rsid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B4B93">
        <w:rPr>
          <w:rFonts w:ascii="Times New Roman" w:hAnsi="Times New Roman" w:cs="Times New Roman"/>
          <w:sz w:val="24"/>
          <w:szCs w:val="24"/>
        </w:rPr>
        <w:t>.13.7. "Учение с увлечением!"</w:t>
      </w:r>
    </w:p>
    <w:p w:rsidR="001B4B93" w:rsidRPr="00762E6A" w:rsidRDefault="001B4B93" w:rsidP="00762E6A">
      <w:pPr>
        <w:pStyle w:val="ConsPlusNormal"/>
        <w:ind w:firstLine="540"/>
        <w:jc w:val="both"/>
        <w:rPr>
          <w:rFonts w:ascii="Times New Roman" w:hAnsi="Times New Roman" w:cs="Times New Roman"/>
          <w:sz w:val="24"/>
          <w:szCs w:val="24"/>
        </w:rPr>
      </w:pP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62E6A" w:rsidRPr="00762E6A">
        <w:rPr>
          <w:rFonts w:ascii="Times New Roman" w:hAnsi="Times New Roman" w:cs="Times New Roman"/>
          <w:sz w:val="24"/>
          <w:szCs w:val="24"/>
        </w:rPr>
        <w:t>.13.7.1. Читаю в поисках смысла.</w:t>
      </w:r>
    </w:p>
    <w:p w:rsidR="00762E6A" w:rsidRPr="00762E6A" w:rsidRDefault="00762E6A" w:rsidP="00762E6A">
      <w:pPr>
        <w:pStyle w:val="ConsPlusNormal"/>
        <w:ind w:firstLine="540"/>
        <w:jc w:val="both"/>
        <w:rPr>
          <w:rFonts w:ascii="Times New Roman" w:hAnsi="Times New Roman" w:cs="Times New Roman"/>
          <w:sz w:val="24"/>
          <w:szCs w:val="24"/>
        </w:rPr>
      </w:pPr>
    </w:p>
    <w:p w:rsidR="00762E6A" w:rsidRPr="00762E6A" w:rsidRDefault="003F345D" w:rsidP="00762E6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00762E6A">
        <w:rPr>
          <w:rFonts w:ascii="Times New Roman" w:hAnsi="Times New Roman" w:cs="Times New Roman"/>
          <w:sz w:val="24"/>
          <w:szCs w:val="24"/>
        </w:rPr>
        <w:t>. К</w:t>
      </w:r>
      <w:r w:rsidR="00762E6A" w:rsidRPr="00762E6A">
        <w:rPr>
          <w:rFonts w:ascii="Times New Roman" w:hAnsi="Times New Roman" w:cs="Times New Roman"/>
          <w:sz w:val="24"/>
          <w:szCs w:val="24"/>
        </w:rPr>
        <w:t>аленда</w:t>
      </w:r>
      <w:r>
        <w:rPr>
          <w:rFonts w:ascii="Times New Roman" w:hAnsi="Times New Roman" w:cs="Times New Roman"/>
          <w:sz w:val="24"/>
          <w:szCs w:val="24"/>
        </w:rPr>
        <w:t>рный план воспитательной работы</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К</w:t>
      </w:r>
      <w:r w:rsidR="00762E6A" w:rsidRPr="00762E6A">
        <w:rPr>
          <w:rFonts w:ascii="Times New Roman" w:hAnsi="Times New Roman" w:cs="Times New Roman"/>
          <w:sz w:val="24"/>
          <w:szCs w:val="24"/>
        </w:rPr>
        <w:t xml:space="preserve">алендарный план воспитательной работы </w:t>
      </w:r>
      <w:r>
        <w:rPr>
          <w:rFonts w:ascii="Times New Roman" w:hAnsi="Times New Roman" w:cs="Times New Roman"/>
          <w:sz w:val="24"/>
          <w:szCs w:val="24"/>
        </w:rPr>
        <w:t>разработан на основе Ф</w:t>
      </w:r>
      <w:r w:rsidR="000E1E05">
        <w:rPr>
          <w:rFonts w:ascii="Times New Roman" w:hAnsi="Times New Roman" w:cs="Times New Roman"/>
          <w:sz w:val="24"/>
          <w:szCs w:val="24"/>
        </w:rPr>
        <w:t xml:space="preserve">едерального, который </w:t>
      </w:r>
      <w:r w:rsidR="00762E6A" w:rsidRPr="00762E6A">
        <w:rPr>
          <w:rFonts w:ascii="Times New Roman" w:hAnsi="Times New Roman" w:cs="Times New Roman"/>
          <w:sz w:val="24"/>
          <w:szCs w:val="24"/>
        </w:rPr>
        <w:t xml:space="preserve">является единым для </w:t>
      </w:r>
      <w:r w:rsidR="00DA3004">
        <w:rPr>
          <w:rFonts w:ascii="Times New Roman" w:hAnsi="Times New Roman" w:cs="Times New Roman"/>
          <w:sz w:val="24"/>
          <w:szCs w:val="24"/>
        </w:rPr>
        <w:t xml:space="preserve">всех </w:t>
      </w:r>
      <w:r w:rsidR="00762E6A" w:rsidRPr="00762E6A">
        <w:rPr>
          <w:rFonts w:ascii="Times New Roman" w:hAnsi="Times New Roman" w:cs="Times New Roman"/>
          <w:sz w:val="24"/>
          <w:szCs w:val="24"/>
        </w:rPr>
        <w:t>образовательных организаций.</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E1E05">
        <w:rPr>
          <w:rFonts w:ascii="Times New Roman" w:hAnsi="Times New Roman" w:cs="Times New Roman"/>
          <w:sz w:val="24"/>
          <w:szCs w:val="24"/>
        </w:rPr>
        <w:t>.2. К</w:t>
      </w:r>
      <w:r w:rsidR="00762E6A" w:rsidRPr="00762E6A">
        <w:rPr>
          <w:rFonts w:ascii="Times New Roman" w:hAnsi="Times New Roman" w:cs="Times New Roman"/>
          <w:sz w:val="24"/>
          <w:szCs w:val="24"/>
        </w:rPr>
        <w:t xml:space="preserve">алендарный план воспитательной работы </w:t>
      </w:r>
      <w:r w:rsidR="000E1E05">
        <w:rPr>
          <w:rFonts w:ascii="Times New Roman" w:hAnsi="Times New Roman" w:cs="Times New Roman"/>
          <w:sz w:val="24"/>
          <w:szCs w:val="24"/>
        </w:rPr>
        <w:t>реализуется</w:t>
      </w:r>
      <w:r w:rsidR="00762E6A" w:rsidRPr="00762E6A">
        <w:rPr>
          <w:rFonts w:ascii="Times New Roman" w:hAnsi="Times New Roman" w:cs="Times New Roman"/>
          <w:sz w:val="24"/>
          <w:szCs w:val="24"/>
        </w:rPr>
        <w:t xml:space="preserve"> в рамках урочной и внеурочной деятельности.</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62E6A" w:rsidRPr="00762E6A">
        <w:rPr>
          <w:rFonts w:ascii="Times New Roman" w:hAnsi="Times New Roman" w:cs="Times New Roman"/>
          <w:sz w:val="24"/>
          <w:szCs w:val="24"/>
        </w:rPr>
        <w:t xml:space="preserve">.3. </w:t>
      </w:r>
      <w:r w:rsidR="000E1E05">
        <w:rPr>
          <w:rFonts w:ascii="Times New Roman" w:hAnsi="Times New Roman" w:cs="Times New Roman"/>
          <w:sz w:val="24"/>
          <w:szCs w:val="24"/>
        </w:rPr>
        <w:t>Организация</w:t>
      </w:r>
      <w:r w:rsidR="00762E6A" w:rsidRPr="00762E6A">
        <w:rPr>
          <w:rFonts w:ascii="Times New Roman" w:hAnsi="Times New Roman" w:cs="Times New Roman"/>
          <w:sz w:val="24"/>
          <w:szCs w:val="24"/>
        </w:rPr>
        <w:t xml:space="preserve"> наряду с федеральным календарным планом</w:t>
      </w:r>
      <w:r w:rsidR="000E1E05">
        <w:rPr>
          <w:rFonts w:ascii="Times New Roman" w:hAnsi="Times New Roman" w:cs="Times New Roman"/>
          <w:sz w:val="24"/>
          <w:szCs w:val="24"/>
        </w:rPr>
        <w:t xml:space="preserve"> воспитательной работы </w:t>
      </w:r>
      <w:proofErr w:type="gramStart"/>
      <w:r w:rsidR="000E1E05">
        <w:rPr>
          <w:rFonts w:ascii="Times New Roman" w:hAnsi="Times New Roman" w:cs="Times New Roman"/>
          <w:sz w:val="24"/>
          <w:szCs w:val="24"/>
        </w:rPr>
        <w:t xml:space="preserve">проводит </w:t>
      </w:r>
      <w:r w:rsidR="00762E6A" w:rsidRPr="00762E6A">
        <w:rPr>
          <w:rFonts w:ascii="Times New Roman" w:hAnsi="Times New Roman" w:cs="Times New Roman"/>
          <w:sz w:val="24"/>
          <w:szCs w:val="24"/>
        </w:rPr>
        <w:t xml:space="preserve"> иные</w:t>
      </w:r>
      <w:proofErr w:type="gramEnd"/>
      <w:r w:rsidR="00762E6A" w:rsidRPr="00762E6A">
        <w:rPr>
          <w:rFonts w:ascii="Times New Roman" w:hAnsi="Times New Roman" w:cs="Times New Roman"/>
          <w:sz w:val="24"/>
          <w:szCs w:val="24"/>
        </w:rPr>
        <w:t xml:space="preserve"> мероприятия согласно федеральной рабочей программе воспитания, по ключевым направлениям воспитания и дополнительного образования детей.</w:t>
      </w:r>
    </w:p>
    <w:p w:rsidR="00762E6A" w:rsidRPr="00762E6A" w:rsidRDefault="003F345D"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62E6A" w:rsidRPr="00762E6A">
        <w:rPr>
          <w:rFonts w:ascii="Times New Roman" w:hAnsi="Times New Roman" w:cs="Times New Roman"/>
          <w:sz w:val="24"/>
          <w:szCs w:val="24"/>
        </w:rPr>
        <w:t xml:space="preserve">.4. Все мероприятия </w:t>
      </w:r>
      <w:r w:rsidR="000E1E05">
        <w:rPr>
          <w:rFonts w:ascii="Times New Roman" w:hAnsi="Times New Roman" w:cs="Times New Roman"/>
          <w:sz w:val="24"/>
          <w:szCs w:val="24"/>
        </w:rPr>
        <w:t>проводятся</w:t>
      </w:r>
      <w:r w:rsidR="00762E6A" w:rsidRPr="00762E6A">
        <w:rPr>
          <w:rFonts w:ascii="Times New Roman" w:hAnsi="Times New Roman" w:cs="Times New Roman"/>
          <w:sz w:val="24"/>
          <w:szCs w:val="24"/>
        </w:rPr>
        <w:t xml:space="preserve">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Сентябрь: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 сентября: День знаний;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8 сентября: Международный день распространения грамотности.</w:t>
      </w:r>
      <w:r>
        <w:rPr>
          <w:rFonts w:ascii="Times New Roman" w:hAnsi="Times New Roman" w:cs="Times New Roman"/>
          <w:sz w:val="24"/>
          <w:szCs w:val="24"/>
        </w:rPr>
        <w:t xml:space="preserve"> </w:t>
      </w:r>
    </w:p>
    <w:p w:rsidR="00762E6A" w:rsidRPr="00762E6A" w:rsidRDefault="00762E6A"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сентября: День здоровья.</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Октябрь: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 октября: Международный день пожилых людей; Международный день музыки;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4 октября: День защиты животных;</w:t>
      </w:r>
    </w:p>
    <w:p w:rsidR="00762E6A" w:rsidRPr="00762E6A" w:rsidRDefault="00DA3004" w:rsidP="00762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октября: День учителя</w:t>
      </w:r>
      <w:r w:rsidR="00762E6A">
        <w:rPr>
          <w:rFonts w:ascii="Times New Roman" w:hAnsi="Times New Roman" w:cs="Times New Roman"/>
          <w:sz w:val="24"/>
          <w:szCs w:val="24"/>
        </w:rPr>
        <w:t>;</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25 октября: Международный день школьных библиотек;</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Третье воскресенье октября: День отца.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Ноябрь: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4 ноября: День народного единства;</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lastRenderedPageBreak/>
        <w:t>8 ноября: День памяти погибших при исполнении служебных обязанностей сотрудников органов внутренних дел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Последнее воскресенье ноября: День Матери;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30 ноября: День Государственного герба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Декабрь: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3 декабря: День неизвестного солдата; Международный день инвалидов;</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5 декабря: День добровольца (волонтера) в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9 декабря: День Героев Отечества;</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12 декабря: День Конституции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Январь:</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25 января: День российского студенчества;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 xml:space="preserve">27 января: День снятия блокады Ленинграда, День освобождения Красной армией крупнейшего "лагеря смерти" </w:t>
      </w:r>
      <w:proofErr w:type="spellStart"/>
      <w:r w:rsidRPr="00762E6A">
        <w:rPr>
          <w:rFonts w:ascii="Times New Roman" w:hAnsi="Times New Roman" w:cs="Times New Roman"/>
          <w:sz w:val="24"/>
          <w:szCs w:val="24"/>
        </w:rPr>
        <w:t>Аушвиц-Биркенау</w:t>
      </w:r>
      <w:proofErr w:type="spellEnd"/>
      <w:r w:rsidRPr="00762E6A">
        <w:rPr>
          <w:rFonts w:ascii="Times New Roman" w:hAnsi="Times New Roman" w:cs="Times New Roman"/>
          <w:sz w:val="24"/>
          <w:szCs w:val="24"/>
        </w:rPr>
        <w:t xml:space="preserve"> (Освенцима) - День памяти жертв Холокоста.</w:t>
      </w:r>
      <w:r w:rsidR="0029049A">
        <w:rPr>
          <w:rFonts w:ascii="Times New Roman" w:hAnsi="Times New Roman" w:cs="Times New Roman"/>
          <w:sz w:val="24"/>
          <w:szCs w:val="24"/>
        </w:rPr>
        <w:t xml:space="preserve"> Классные часы.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Февраль: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8 февраля: День российской науки;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21 февраля: Международный день родного языка;</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23 фе</w:t>
      </w:r>
      <w:r w:rsidR="007803A6">
        <w:rPr>
          <w:rFonts w:ascii="Times New Roman" w:hAnsi="Times New Roman" w:cs="Times New Roman"/>
          <w:sz w:val="24"/>
          <w:szCs w:val="24"/>
        </w:rPr>
        <w:t>враля: День защитника Отечества;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Март: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8 марта: Международный женский день;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18 марта: День воссоединения Крыма с Россией;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27 марта: Всемирный день театра.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Апрель:</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12 апреля: День космонавтики.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Май:</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 мая: Праздник Весны и Труда;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9 мая: День Победы;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19 мая: День детских общественных организаций России;</w:t>
      </w:r>
    </w:p>
    <w:p w:rsid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24 мая: День славянской письменности и культуры.</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Июнь: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 июня: День защиты детей;</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6 июня: День русского языка;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12 июня: День России;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22 июня: День памяти и скорби;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27 июня: День молодежи.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Июль:</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8 июля: День семьи, любви и верности.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Август:</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12 августа: День физкультурника;</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22 августа: День Государственного флага Российской Федерации;</w:t>
      </w:r>
    </w:p>
    <w:p w:rsidR="00762E6A" w:rsidRPr="00762E6A" w:rsidRDefault="00762E6A" w:rsidP="00762E6A">
      <w:pPr>
        <w:pStyle w:val="ConsPlusNormal"/>
        <w:ind w:firstLine="540"/>
        <w:jc w:val="both"/>
        <w:rPr>
          <w:rFonts w:ascii="Times New Roman" w:hAnsi="Times New Roman" w:cs="Times New Roman"/>
          <w:sz w:val="24"/>
          <w:szCs w:val="24"/>
        </w:rPr>
      </w:pPr>
      <w:r w:rsidRPr="00762E6A">
        <w:rPr>
          <w:rFonts w:ascii="Times New Roman" w:hAnsi="Times New Roman" w:cs="Times New Roman"/>
          <w:sz w:val="24"/>
          <w:szCs w:val="24"/>
        </w:rPr>
        <w:t>27 августа: День российского кино.</w:t>
      </w:r>
    </w:p>
    <w:p w:rsidR="00762E6A" w:rsidRPr="00762E6A" w:rsidRDefault="00762E6A" w:rsidP="00762E6A">
      <w:pPr>
        <w:pStyle w:val="ConsPlusNormal"/>
        <w:ind w:firstLine="540"/>
        <w:jc w:val="both"/>
        <w:rPr>
          <w:rFonts w:ascii="Times New Roman" w:hAnsi="Times New Roman" w:cs="Times New Roman"/>
          <w:sz w:val="24"/>
          <w:szCs w:val="24"/>
        </w:rPr>
      </w:pPr>
    </w:p>
    <w:sectPr w:rsidR="00762E6A" w:rsidRPr="00762E6A" w:rsidSect="00762E6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7A" w:rsidRDefault="00675C7A" w:rsidP="00762E6A">
      <w:pPr>
        <w:spacing w:after="0" w:line="240" w:lineRule="auto"/>
      </w:pPr>
      <w:r>
        <w:separator/>
      </w:r>
    </w:p>
  </w:endnote>
  <w:endnote w:type="continuationSeparator" w:id="0">
    <w:p w:rsidR="00675C7A" w:rsidRDefault="00675C7A" w:rsidP="0076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62350"/>
      <w:docPartObj>
        <w:docPartGallery w:val="Page Numbers (Bottom of Page)"/>
        <w:docPartUnique/>
      </w:docPartObj>
    </w:sdtPr>
    <w:sdtEndPr/>
    <w:sdtContent>
      <w:p w:rsidR="00005331" w:rsidRDefault="00005331">
        <w:pPr>
          <w:pStyle w:val="a5"/>
          <w:jc w:val="right"/>
        </w:pPr>
        <w:r>
          <w:fldChar w:fldCharType="begin"/>
        </w:r>
        <w:r>
          <w:instrText>PAGE   \* MERGEFORMAT</w:instrText>
        </w:r>
        <w:r>
          <w:fldChar w:fldCharType="separate"/>
        </w:r>
        <w:r w:rsidR="001F6187">
          <w:rPr>
            <w:noProof/>
          </w:rPr>
          <w:t>4</w:t>
        </w:r>
        <w:r>
          <w:fldChar w:fldCharType="end"/>
        </w:r>
      </w:p>
    </w:sdtContent>
  </w:sdt>
  <w:p w:rsidR="00005331" w:rsidRDefault="0000533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7A" w:rsidRDefault="00675C7A" w:rsidP="00762E6A">
      <w:pPr>
        <w:spacing w:after="0" w:line="240" w:lineRule="auto"/>
      </w:pPr>
      <w:r>
        <w:separator/>
      </w:r>
    </w:p>
  </w:footnote>
  <w:footnote w:type="continuationSeparator" w:id="0">
    <w:p w:rsidR="00675C7A" w:rsidRDefault="00675C7A" w:rsidP="0076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0EC"/>
    <w:multiLevelType w:val="hybridMultilevel"/>
    <w:tmpl w:val="88F4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E2695"/>
    <w:multiLevelType w:val="hybridMultilevel"/>
    <w:tmpl w:val="C9C2954E"/>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 w15:restartNumberingAfterBreak="0">
    <w:nsid w:val="06EE19AA"/>
    <w:multiLevelType w:val="multilevel"/>
    <w:tmpl w:val="9EFA5F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23F6D"/>
    <w:multiLevelType w:val="hybridMultilevel"/>
    <w:tmpl w:val="CFCC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3497B"/>
    <w:multiLevelType w:val="hybridMultilevel"/>
    <w:tmpl w:val="80A0215C"/>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5" w15:restartNumberingAfterBreak="0">
    <w:nsid w:val="0FD92920"/>
    <w:multiLevelType w:val="hybridMultilevel"/>
    <w:tmpl w:val="B8F87E5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135567E0"/>
    <w:multiLevelType w:val="hybridMultilevel"/>
    <w:tmpl w:val="76029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A422BB"/>
    <w:multiLevelType w:val="hybridMultilevel"/>
    <w:tmpl w:val="5178EFE6"/>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9" w15:restartNumberingAfterBreak="0">
    <w:nsid w:val="190D3386"/>
    <w:multiLevelType w:val="multilevel"/>
    <w:tmpl w:val="B7803FD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E57EA6"/>
    <w:multiLevelType w:val="hybridMultilevel"/>
    <w:tmpl w:val="E14A9A0E"/>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1" w15:restartNumberingAfterBreak="0">
    <w:nsid w:val="1DA15CA6"/>
    <w:multiLevelType w:val="hybridMultilevel"/>
    <w:tmpl w:val="2BC6BE7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02F6A8E"/>
    <w:multiLevelType w:val="hybridMultilevel"/>
    <w:tmpl w:val="282A5D6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3" w15:restartNumberingAfterBreak="0">
    <w:nsid w:val="21F148AE"/>
    <w:multiLevelType w:val="hybridMultilevel"/>
    <w:tmpl w:val="4810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28BF5B89"/>
    <w:multiLevelType w:val="hybridMultilevel"/>
    <w:tmpl w:val="A4C4896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2BB75512"/>
    <w:multiLevelType w:val="hybridMultilevel"/>
    <w:tmpl w:val="9626A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F25DD9"/>
    <w:multiLevelType w:val="hybridMultilevel"/>
    <w:tmpl w:val="4C62DA1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8"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2F0763B1"/>
    <w:multiLevelType w:val="hybridMultilevel"/>
    <w:tmpl w:val="73BE9F04"/>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0" w15:restartNumberingAfterBreak="0">
    <w:nsid w:val="31D8655E"/>
    <w:multiLevelType w:val="hybridMultilevel"/>
    <w:tmpl w:val="2EE0CCB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1" w15:restartNumberingAfterBreak="0">
    <w:nsid w:val="34C821D8"/>
    <w:multiLevelType w:val="hybridMultilevel"/>
    <w:tmpl w:val="9E8C0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CD1D8E"/>
    <w:multiLevelType w:val="hybridMultilevel"/>
    <w:tmpl w:val="FC76F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374471B1"/>
    <w:multiLevelType w:val="hybridMultilevel"/>
    <w:tmpl w:val="EAC42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F9370B"/>
    <w:multiLevelType w:val="hybridMultilevel"/>
    <w:tmpl w:val="E2F0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02121F"/>
    <w:multiLevelType w:val="hybridMultilevel"/>
    <w:tmpl w:val="BC92DAEA"/>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15:restartNumberingAfterBreak="0">
    <w:nsid w:val="3B36515E"/>
    <w:multiLevelType w:val="hybridMultilevel"/>
    <w:tmpl w:val="90A69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684304"/>
    <w:multiLevelType w:val="multilevel"/>
    <w:tmpl w:val="876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CC2453"/>
    <w:multiLevelType w:val="hybridMultilevel"/>
    <w:tmpl w:val="7B1EBA36"/>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9" w15:restartNumberingAfterBreak="0">
    <w:nsid w:val="3D5D4B52"/>
    <w:multiLevelType w:val="hybridMultilevel"/>
    <w:tmpl w:val="76AE908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0" w15:restartNumberingAfterBreak="0">
    <w:nsid w:val="3E63118C"/>
    <w:multiLevelType w:val="hybridMultilevel"/>
    <w:tmpl w:val="CF6E27F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1"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409E2D2A"/>
    <w:multiLevelType w:val="hybridMultilevel"/>
    <w:tmpl w:val="ABC42E7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3" w15:restartNumberingAfterBreak="0">
    <w:nsid w:val="41801034"/>
    <w:multiLevelType w:val="hybridMultilevel"/>
    <w:tmpl w:val="2CBC9058"/>
    <w:lvl w:ilvl="0" w:tplc="04190001">
      <w:start w:val="1"/>
      <w:numFmt w:val="bullet"/>
      <w:lvlText w:val=""/>
      <w:lvlJc w:val="left"/>
      <w:pPr>
        <w:ind w:left="1287" w:hanging="360"/>
      </w:pPr>
      <w:rPr>
        <w:rFonts w:ascii="Symbol" w:hAnsi="Symbol" w:hint="default"/>
      </w:rPr>
    </w:lvl>
    <w:lvl w:ilvl="1" w:tplc="0A7A2DEC">
      <w:numFmt w:val="bullet"/>
      <w:lvlText w:val=""/>
      <w:lvlJc w:val="left"/>
      <w:pPr>
        <w:ind w:left="2007" w:hanging="360"/>
      </w:pPr>
      <w:rPr>
        <w:rFonts w:ascii="Symbol" w:eastAsiaTheme="minorHAns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4140594"/>
    <w:multiLevelType w:val="hybridMultilevel"/>
    <w:tmpl w:val="533CA75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5" w15:restartNumberingAfterBreak="0">
    <w:nsid w:val="46F67FE9"/>
    <w:multiLevelType w:val="hybridMultilevel"/>
    <w:tmpl w:val="BBECF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024AC5"/>
    <w:multiLevelType w:val="hybridMultilevel"/>
    <w:tmpl w:val="3AD8C0E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7" w15:restartNumberingAfterBreak="0">
    <w:nsid w:val="500D3988"/>
    <w:multiLevelType w:val="hybridMultilevel"/>
    <w:tmpl w:val="5302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4B3FCD"/>
    <w:multiLevelType w:val="hybridMultilevel"/>
    <w:tmpl w:val="A010F698"/>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9" w15:restartNumberingAfterBreak="0">
    <w:nsid w:val="56DA347B"/>
    <w:multiLevelType w:val="hybridMultilevel"/>
    <w:tmpl w:val="9604B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003123"/>
    <w:multiLevelType w:val="multilevel"/>
    <w:tmpl w:val="6FE047D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2F4543"/>
    <w:multiLevelType w:val="hybridMultilevel"/>
    <w:tmpl w:val="B5A881A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2" w15:restartNumberingAfterBreak="0">
    <w:nsid w:val="5CB604E8"/>
    <w:multiLevelType w:val="hybridMultilevel"/>
    <w:tmpl w:val="D5BA0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5EC33884"/>
    <w:multiLevelType w:val="hybridMultilevel"/>
    <w:tmpl w:val="B8841FB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5" w15:restartNumberingAfterBreak="0">
    <w:nsid w:val="64E14B3E"/>
    <w:multiLevelType w:val="hybridMultilevel"/>
    <w:tmpl w:val="A6743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B12264"/>
    <w:multiLevelType w:val="hybridMultilevel"/>
    <w:tmpl w:val="1D84B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69EE14F8"/>
    <w:multiLevelType w:val="hybridMultilevel"/>
    <w:tmpl w:val="392A8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B913B5"/>
    <w:multiLevelType w:val="hybridMultilevel"/>
    <w:tmpl w:val="85524424"/>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50" w15:restartNumberingAfterBreak="0">
    <w:nsid w:val="6AD37F4D"/>
    <w:multiLevelType w:val="hybridMultilevel"/>
    <w:tmpl w:val="043A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DA1992"/>
    <w:multiLevelType w:val="multilevel"/>
    <w:tmpl w:val="391AF7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ECC4F82"/>
    <w:multiLevelType w:val="hybridMultilevel"/>
    <w:tmpl w:val="F7E48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FDD527B"/>
    <w:multiLevelType w:val="hybridMultilevel"/>
    <w:tmpl w:val="FCD2B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15:restartNumberingAfterBreak="0">
    <w:nsid w:val="714C346D"/>
    <w:multiLevelType w:val="multilevel"/>
    <w:tmpl w:val="148E0202"/>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7" w15:restartNumberingAfterBreak="0">
    <w:nsid w:val="73125240"/>
    <w:multiLevelType w:val="hybridMultilevel"/>
    <w:tmpl w:val="3F621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5520D60"/>
    <w:multiLevelType w:val="multilevel"/>
    <w:tmpl w:val="BD2CD9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193A82"/>
    <w:multiLevelType w:val="hybridMultilevel"/>
    <w:tmpl w:val="69624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7F95D24"/>
    <w:multiLevelType w:val="hybridMultilevel"/>
    <w:tmpl w:val="0CCEA7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59"/>
  </w:num>
  <w:num w:numId="3">
    <w:abstractNumId w:val="39"/>
  </w:num>
  <w:num w:numId="4">
    <w:abstractNumId w:val="33"/>
  </w:num>
  <w:num w:numId="5">
    <w:abstractNumId w:val="37"/>
  </w:num>
  <w:num w:numId="6">
    <w:abstractNumId w:val="25"/>
  </w:num>
  <w:num w:numId="7">
    <w:abstractNumId w:val="11"/>
  </w:num>
  <w:num w:numId="8">
    <w:abstractNumId w:val="3"/>
  </w:num>
  <w:num w:numId="9">
    <w:abstractNumId w:val="26"/>
  </w:num>
  <w:num w:numId="10">
    <w:abstractNumId w:val="48"/>
  </w:num>
  <w:num w:numId="11">
    <w:abstractNumId w:val="57"/>
  </w:num>
  <w:num w:numId="12">
    <w:abstractNumId w:val="45"/>
  </w:num>
  <w:num w:numId="13">
    <w:abstractNumId w:val="35"/>
  </w:num>
  <w:num w:numId="14">
    <w:abstractNumId w:val="53"/>
  </w:num>
  <w:num w:numId="15">
    <w:abstractNumId w:val="23"/>
  </w:num>
  <w:num w:numId="16">
    <w:abstractNumId w:val="16"/>
  </w:num>
  <w:num w:numId="17">
    <w:abstractNumId w:val="21"/>
  </w:num>
  <w:num w:numId="18">
    <w:abstractNumId w:val="47"/>
  </w:num>
  <w:num w:numId="19">
    <w:abstractNumId w:val="24"/>
  </w:num>
  <w:num w:numId="20">
    <w:abstractNumId w:val="4"/>
  </w:num>
  <w:num w:numId="21">
    <w:abstractNumId w:val="1"/>
  </w:num>
  <w:num w:numId="22">
    <w:abstractNumId w:val="44"/>
  </w:num>
  <w:num w:numId="23">
    <w:abstractNumId w:val="41"/>
  </w:num>
  <w:num w:numId="24">
    <w:abstractNumId w:val="8"/>
  </w:num>
  <w:num w:numId="25">
    <w:abstractNumId w:val="38"/>
  </w:num>
  <w:num w:numId="26">
    <w:abstractNumId w:val="19"/>
  </w:num>
  <w:num w:numId="27">
    <w:abstractNumId w:val="17"/>
  </w:num>
  <w:num w:numId="28">
    <w:abstractNumId w:val="34"/>
  </w:num>
  <w:num w:numId="29">
    <w:abstractNumId w:val="29"/>
  </w:num>
  <w:num w:numId="30">
    <w:abstractNumId w:val="28"/>
  </w:num>
  <w:num w:numId="31">
    <w:abstractNumId w:val="36"/>
  </w:num>
  <w:num w:numId="32">
    <w:abstractNumId w:val="50"/>
  </w:num>
  <w:num w:numId="33">
    <w:abstractNumId w:val="12"/>
  </w:num>
  <w:num w:numId="34">
    <w:abstractNumId w:val="15"/>
  </w:num>
  <w:num w:numId="35">
    <w:abstractNumId w:val="22"/>
  </w:num>
  <w:num w:numId="36">
    <w:abstractNumId w:val="32"/>
  </w:num>
  <w:num w:numId="37">
    <w:abstractNumId w:val="5"/>
  </w:num>
  <w:num w:numId="38">
    <w:abstractNumId w:val="49"/>
  </w:num>
  <w:num w:numId="39">
    <w:abstractNumId w:val="10"/>
  </w:num>
  <w:num w:numId="40">
    <w:abstractNumId w:val="30"/>
  </w:num>
  <w:num w:numId="41">
    <w:abstractNumId w:val="20"/>
  </w:num>
  <w:num w:numId="42">
    <w:abstractNumId w:val="55"/>
  </w:num>
  <w:num w:numId="43">
    <w:abstractNumId w:val="2"/>
  </w:num>
  <w:num w:numId="44">
    <w:abstractNumId w:val="0"/>
  </w:num>
  <w:num w:numId="45">
    <w:abstractNumId w:val="51"/>
  </w:num>
  <w:num w:numId="46">
    <w:abstractNumId w:val="42"/>
  </w:num>
  <w:num w:numId="47">
    <w:abstractNumId w:val="40"/>
  </w:num>
  <w:num w:numId="48">
    <w:abstractNumId w:val="58"/>
  </w:num>
  <w:num w:numId="49">
    <w:abstractNumId w:val="9"/>
  </w:num>
  <w:num w:numId="50">
    <w:abstractNumId w:val="14"/>
  </w:num>
  <w:num w:numId="51">
    <w:abstractNumId w:val="56"/>
  </w:num>
  <w:num w:numId="52">
    <w:abstractNumId w:val="18"/>
  </w:num>
  <w:num w:numId="53">
    <w:abstractNumId w:val="54"/>
  </w:num>
  <w:num w:numId="54">
    <w:abstractNumId w:val="6"/>
  </w:num>
  <w:num w:numId="55">
    <w:abstractNumId w:val="31"/>
  </w:num>
  <w:num w:numId="56">
    <w:abstractNumId w:val="43"/>
  </w:num>
  <w:num w:numId="57">
    <w:abstractNumId w:val="27"/>
  </w:num>
  <w:num w:numId="58">
    <w:abstractNumId w:val="46"/>
  </w:num>
  <w:num w:numId="59">
    <w:abstractNumId w:val="52"/>
  </w:num>
  <w:num w:numId="60">
    <w:abstractNumId w:val="60"/>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6A"/>
    <w:rsid w:val="00005331"/>
    <w:rsid w:val="000E1E05"/>
    <w:rsid w:val="001B31FF"/>
    <w:rsid w:val="001B4B93"/>
    <w:rsid w:val="001F6187"/>
    <w:rsid w:val="0029049A"/>
    <w:rsid w:val="002A2DD2"/>
    <w:rsid w:val="0035075B"/>
    <w:rsid w:val="003D6650"/>
    <w:rsid w:val="003E0040"/>
    <w:rsid w:val="003F345D"/>
    <w:rsid w:val="004E3E8D"/>
    <w:rsid w:val="00514C8F"/>
    <w:rsid w:val="005179E1"/>
    <w:rsid w:val="00530664"/>
    <w:rsid w:val="00675C7A"/>
    <w:rsid w:val="006F1E6D"/>
    <w:rsid w:val="00762E6A"/>
    <w:rsid w:val="007803A6"/>
    <w:rsid w:val="007A6DD8"/>
    <w:rsid w:val="007F684E"/>
    <w:rsid w:val="00856E38"/>
    <w:rsid w:val="00993E95"/>
    <w:rsid w:val="00AE6F22"/>
    <w:rsid w:val="00BE2BBE"/>
    <w:rsid w:val="00C02AD1"/>
    <w:rsid w:val="00CB1E18"/>
    <w:rsid w:val="00CF2CDA"/>
    <w:rsid w:val="00D369C1"/>
    <w:rsid w:val="00DA3004"/>
    <w:rsid w:val="00DD03A5"/>
    <w:rsid w:val="00E901C0"/>
    <w:rsid w:val="00EA2CA9"/>
    <w:rsid w:val="00F069FF"/>
    <w:rsid w:val="00F722A0"/>
    <w:rsid w:val="00F87DAD"/>
    <w:rsid w:val="00FA58D7"/>
    <w:rsid w:val="00FE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FA253-BF30-45A9-AC86-567F9056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31"/>
  </w:style>
  <w:style w:type="paragraph" w:styleId="1">
    <w:name w:val="heading 1"/>
    <w:basedOn w:val="a"/>
    <w:next w:val="a"/>
    <w:link w:val="10"/>
    <w:uiPriority w:val="9"/>
    <w:qFormat/>
    <w:rsid w:val="00005331"/>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paragraph" w:styleId="4">
    <w:name w:val="heading 4"/>
    <w:basedOn w:val="a"/>
    <w:next w:val="a"/>
    <w:link w:val="40"/>
    <w:uiPriority w:val="9"/>
    <w:semiHidden/>
    <w:unhideWhenUsed/>
    <w:qFormat/>
    <w:rsid w:val="00BE2B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E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E6A"/>
  </w:style>
  <w:style w:type="paragraph" w:styleId="a5">
    <w:name w:val="footer"/>
    <w:basedOn w:val="a"/>
    <w:link w:val="a6"/>
    <w:uiPriority w:val="99"/>
    <w:unhideWhenUsed/>
    <w:rsid w:val="00762E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E6A"/>
  </w:style>
  <w:style w:type="paragraph" w:customStyle="1" w:styleId="ConsPlusNormal">
    <w:name w:val="ConsPlusNormal"/>
    <w:rsid w:val="00762E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62E6A"/>
    <w:pPr>
      <w:widowControl w:val="0"/>
      <w:autoSpaceDE w:val="0"/>
      <w:autoSpaceDN w:val="0"/>
      <w:spacing w:after="0" w:line="240" w:lineRule="auto"/>
    </w:pPr>
    <w:rPr>
      <w:rFonts w:ascii="Calibri" w:eastAsiaTheme="minorEastAsia" w:hAnsi="Calibri" w:cs="Calibri"/>
      <w:b/>
      <w:lang w:eastAsia="ru-RU"/>
    </w:rPr>
  </w:style>
  <w:style w:type="table" w:styleId="a7">
    <w:name w:val="Table Grid"/>
    <w:basedOn w:val="a1"/>
    <w:uiPriority w:val="59"/>
    <w:rsid w:val="004E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06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0664"/>
    <w:rPr>
      <w:rFonts w:ascii="Segoe UI" w:hAnsi="Segoe UI" w:cs="Segoe UI"/>
      <w:sz w:val="18"/>
      <w:szCs w:val="18"/>
    </w:rPr>
  </w:style>
  <w:style w:type="character" w:customStyle="1" w:styleId="10">
    <w:name w:val="Заголовок 1 Знак"/>
    <w:basedOn w:val="a0"/>
    <w:link w:val="1"/>
    <w:uiPriority w:val="9"/>
    <w:rsid w:val="00005331"/>
    <w:rPr>
      <w:rFonts w:ascii="Cambria" w:eastAsia="Times New Roman" w:hAnsi="Cambria" w:cs="Times New Roman"/>
      <w:color w:val="365F91"/>
      <w:sz w:val="32"/>
      <w:szCs w:val="20"/>
      <w:lang w:eastAsia="ru-RU"/>
    </w:rPr>
  </w:style>
  <w:style w:type="paragraph" w:styleId="aa">
    <w:name w:val="List Paragraph"/>
    <w:basedOn w:val="a"/>
    <w:uiPriority w:val="34"/>
    <w:qFormat/>
    <w:rsid w:val="00005331"/>
    <w:pPr>
      <w:ind w:left="720"/>
      <w:contextualSpacing/>
    </w:pPr>
  </w:style>
  <w:style w:type="character" w:customStyle="1" w:styleId="CharAttribute484">
    <w:name w:val="CharAttribute484"/>
    <w:uiPriority w:val="99"/>
    <w:rsid w:val="00005331"/>
    <w:rPr>
      <w:rFonts w:ascii="Times New Roman" w:eastAsia="Times New Roman"/>
      <w:i/>
      <w:sz w:val="28"/>
    </w:rPr>
  </w:style>
  <w:style w:type="paragraph" w:customStyle="1" w:styleId="ParaAttribute16">
    <w:name w:val="ParaAttribute16"/>
    <w:uiPriority w:val="99"/>
    <w:rsid w:val="0000533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6">
    <w:name w:val="CharAttribute6"/>
    <w:rsid w:val="00005331"/>
    <w:rPr>
      <w:rFonts w:ascii="Times New Roman" w:eastAsia="Batang" w:hAnsi="Batang"/>
      <w:color w:val="0000FF"/>
      <w:sz w:val="28"/>
      <w:u w:val="single"/>
    </w:rPr>
  </w:style>
  <w:style w:type="character" w:customStyle="1" w:styleId="CharAttribute2">
    <w:name w:val="CharAttribute2"/>
    <w:rsid w:val="00005331"/>
    <w:rPr>
      <w:rFonts w:ascii="Times New Roman" w:eastAsia="Batang" w:hAnsi="Batang"/>
      <w:sz w:val="28"/>
    </w:rPr>
  </w:style>
  <w:style w:type="paragraph" w:customStyle="1" w:styleId="ParaAttribute7">
    <w:name w:val="ParaAttribute7"/>
    <w:rsid w:val="0000533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005331"/>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005331"/>
    <w:rPr>
      <w:rFonts w:ascii="Batang" w:eastAsia="Times New Roman" w:hAnsi="Times New Roman" w:hint="eastAsia"/>
      <w:sz w:val="28"/>
    </w:rPr>
  </w:style>
  <w:style w:type="paragraph" w:customStyle="1" w:styleId="ParaAttribute2">
    <w:name w:val="ParaAttribute2"/>
    <w:rsid w:val="0000533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00533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005331"/>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b">
    <w:name w:val="No Spacing"/>
    <w:qFormat/>
    <w:rsid w:val="00005331"/>
    <w:pPr>
      <w:spacing w:after="0" w:line="240" w:lineRule="auto"/>
    </w:pPr>
    <w:rPr>
      <w:rFonts w:ascii="Calibri" w:eastAsia="Times New Roman" w:hAnsi="Calibri" w:cs="Times New Roman"/>
      <w:lang w:eastAsia="ru-RU"/>
    </w:rPr>
  </w:style>
  <w:style w:type="paragraph" w:customStyle="1" w:styleId="CharAttribute318">
    <w:name w:val="CharAttribute318"/>
    <w:rsid w:val="00005331"/>
    <w:pPr>
      <w:spacing w:after="0" w:line="240" w:lineRule="auto"/>
    </w:pPr>
    <w:rPr>
      <w:rFonts w:ascii="Times New Roman" w:eastAsia="Times New Roman" w:hAnsi="Times New Roman" w:cs="Times New Roman"/>
      <w:color w:val="000000"/>
      <w:sz w:val="28"/>
      <w:szCs w:val="20"/>
      <w:lang w:eastAsia="ru-RU"/>
    </w:rPr>
  </w:style>
  <w:style w:type="paragraph" w:customStyle="1" w:styleId="Default">
    <w:name w:val="Default"/>
    <w:rsid w:val="000053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rsid w:val="00005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5331"/>
  </w:style>
  <w:style w:type="character" w:customStyle="1" w:styleId="c0">
    <w:name w:val="c0"/>
    <w:basedOn w:val="a0"/>
    <w:rsid w:val="00005331"/>
  </w:style>
  <w:style w:type="paragraph" w:styleId="ac">
    <w:name w:val="annotation text"/>
    <w:basedOn w:val="a"/>
    <w:link w:val="ad"/>
    <w:uiPriority w:val="99"/>
    <w:unhideWhenUsed/>
    <w:qFormat/>
    <w:rsid w:val="00005331"/>
    <w:pPr>
      <w:widowControl w:val="0"/>
      <w:spacing w:after="200" w:line="240" w:lineRule="auto"/>
    </w:pPr>
    <w:rPr>
      <w:rFonts w:ascii="Calibri" w:eastAsia="Calibri" w:hAnsi="Calibri" w:cs="Times New Roman"/>
      <w:sz w:val="20"/>
      <w:szCs w:val="20"/>
      <w:lang w:val="en-US" w:eastAsia="x-none"/>
    </w:rPr>
  </w:style>
  <w:style w:type="character" w:customStyle="1" w:styleId="ad">
    <w:name w:val="Текст примечания Знак"/>
    <w:basedOn w:val="a0"/>
    <w:link w:val="ac"/>
    <w:uiPriority w:val="99"/>
    <w:qFormat/>
    <w:rsid w:val="00005331"/>
    <w:rPr>
      <w:rFonts w:ascii="Calibri" w:eastAsia="Calibri" w:hAnsi="Calibri" w:cs="Times New Roman"/>
      <w:sz w:val="20"/>
      <w:szCs w:val="20"/>
      <w:lang w:val="en-US" w:eastAsia="x-none"/>
    </w:rPr>
  </w:style>
  <w:style w:type="character" w:customStyle="1" w:styleId="40">
    <w:name w:val="Заголовок 4 Знак"/>
    <w:basedOn w:val="a0"/>
    <w:link w:val="4"/>
    <w:uiPriority w:val="9"/>
    <w:rsid w:val="00BE2BBE"/>
    <w:rPr>
      <w:rFonts w:asciiTheme="majorHAnsi" w:eastAsiaTheme="majorEastAsia" w:hAnsiTheme="majorHAnsi" w:cstheme="majorBidi"/>
      <w:i/>
      <w:iCs/>
      <w:color w:val="2E74B5" w:themeColor="accent1" w:themeShade="BF"/>
    </w:rPr>
  </w:style>
  <w:style w:type="table" w:customStyle="1" w:styleId="100">
    <w:name w:val="Сетка таблицы10"/>
    <w:basedOn w:val="a1"/>
    <w:next w:val="a7"/>
    <w:uiPriority w:val="59"/>
    <w:rsid w:val="00BE2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3CE054B054436BE3939B1300B9B8A99B10F057858BC53251A2311272B2B33FD3C83A6558031C8B9BCDCE62AAC1s9K" TargetMode="External"/><Relationship Id="rId3" Type="http://schemas.openxmlformats.org/officeDocument/2006/relationships/settings" Target="settings.xml"/><Relationship Id="rId7" Type="http://schemas.openxmlformats.org/officeDocument/2006/relationships/hyperlink" Target="consultantplus://offline/ref=D03CE054B054436BE3939B1300B9B8A99B10F45A8F86C53251A2311272B2B33FD3C83A6558031C8B9BCDCE62AAC1s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03CE054B054436BE3939B1300B9B8A99A1FF65787D9923000F73F177AE2E92FD7816C68450301959AD3CEC6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133</Pages>
  <Words>62368</Words>
  <Characters>355498</Characters>
  <Application>Microsoft Office Word</Application>
  <DocSecurity>0</DocSecurity>
  <Lines>2962</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6</cp:revision>
  <cp:lastPrinted>2023-04-05T10:52:00Z</cp:lastPrinted>
  <dcterms:created xsi:type="dcterms:W3CDTF">2023-08-31T06:03:00Z</dcterms:created>
  <dcterms:modified xsi:type="dcterms:W3CDTF">2023-08-31T08:42:00Z</dcterms:modified>
</cp:coreProperties>
</file>