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3E" w:rsidRDefault="008B5D3E" w:rsidP="008B5D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 «Гимназия №1» г. Перми</w:t>
      </w:r>
    </w:p>
    <w:p w:rsidR="008B5D3E" w:rsidRDefault="008B5D3E" w:rsidP="008B5D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D3E" w:rsidRDefault="008B5D3E" w:rsidP="008B5D3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Количество вакантных мест в первых классах</w:t>
      </w:r>
    </w:p>
    <w:p w:rsidR="008B5D3E" w:rsidRDefault="008B5D3E" w:rsidP="008B5D3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201</w:t>
      </w:r>
      <w:r w:rsidR="00675CB1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-201</w:t>
      </w:r>
      <w:r w:rsidR="00675CB1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5D3E" w:rsidRPr="008B5D3E" w:rsidTr="008B5D3E">
        <w:tc>
          <w:tcPr>
            <w:tcW w:w="4672" w:type="dxa"/>
            <w:shd w:val="clear" w:color="auto" w:fill="BFBFBF" w:themeFill="background1" w:themeFillShade="BF"/>
          </w:tcPr>
          <w:p w:rsidR="008B5D3E" w:rsidRPr="008B5D3E" w:rsidRDefault="008B5D3E" w:rsidP="008B5D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D3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673" w:type="dxa"/>
            <w:shd w:val="clear" w:color="auto" w:fill="BFBFBF" w:themeFill="background1" w:themeFillShade="BF"/>
          </w:tcPr>
          <w:p w:rsidR="008B5D3E" w:rsidRPr="008B5D3E" w:rsidRDefault="008B5D3E" w:rsidP="008B5D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D3E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мест</w:t>
            </w:r>
          </w:p>
        </w:tc>
      </w:tr>
      <w:tr w:rsidR="008B5D3E" w:rsidRPr="008B5D3E" w:rsidTr="008B5D3E">
        <w:tc>
          <w:tcPr>
            <w:tcW w:w="4672" w:type="dxa"/>
          </w:tcPr>
          <w:p w:rsidR="008B5D3E" w:rsidRPr="008B5D3E" w:rsidRDefault="008B5D3E" w:rsidP="008B5D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D3E">
              <w:rPr>
                <w:rFonts w:ascii="Times New Roman" w:hAnsi="Times New Roman" w:cs="Times New Roman"/>
                <w:b/>
                <w:sz w:val="32"/>
                <w:szCs w:val="32"/>
              </w:rPr>
              <w:t>1 «А» класс</w:t>
            </w:r>
          </w:p>
        </w:tc>
        <w:tc>
          <w:tcPr>
            <w:tcW w:w="4673" w:type="dxa"/>
          </w:tcPr>
          <w:p w:rsidR="008B5D3E" w:rsidRPr="008B5D3E" w:rsidRDefault="008B5D3E" w:rsidP="008B5D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D3E">
              <w:rPr>
                <w:rFonts w:ascii="Times New Roman" w:hAnsi="Times New Roman" w:cs="Times New Roman"/>
                <w:b/>
                <w:sz w:val="32"/>
                <w:szCs w:val="32"/>
              </w:rPr>
              <w:t>25 обучающихся</w:t>
            </w:r>
          </w:p>
        </w:tc>
      </w:tr>
      <w:tr w:rsidR="008B5D3E" w:rsidRPr="008B5D3E" w:rsidTr="008B5D3E">
        <w:tc>
          <w:tcPr>
            <w:tcW w:w="4672" w:type="dxa"/>
          </w:tcPr>
          <w:p w:rsidR="008B5D3E" w:rsidRPr="008B5D3E" w:rsidRDefault="008B5D3E" w:rsidP="008B5D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D3E">
              <w:rPr>
                <w:rFonts w:ascii="Times New Roman" w:hAnsi="Times New Roman" w:cs="Times New Roman"/>
                <w:b/>
                <w:sz w:val="32"/>
                <w:szCs w:val="32"/>
              </w:rPr>
              <w:t>1 «А» класс</w:t>
            </w:r>
          </w:p>
        </w:tc>
        <w:tc>
          <w:tcPr>
            <w:tcW w:w="4673" w:type="dxa"/>
          </w:tcPr>
          <w:p w:rsidR="008B5D3E" w:rsidRPr="008B5D3E" w:rsidRDefault="008B5D3E" w:rsidP="008B5D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D3E">
              <w:rPr>
                <w:rFonts w:ascii="Times New Roman" w:hAnsi="Times New Roman" w:cs="Times New Roman"/>
                <w:b/>
                <w:sz w:val="32"/>
                <w:szCs w:val="32"/>
              </w:rPr>
              <w:t>25 обучающихся</w:t>
            </w:r>
          </w:p>
        </w:tc>
      </w:tr>
      <w:tr w:rsidR="008B5D3E" w:rsidRPr="008B5D3E" w:rsidTr="008B5D3E">
        <w:tc>
          <w:tcPr>
            <w:tcW w:w="4672" w:type="dxa"/>
          </w:tcPr>
          <w:p w:rsidR="008B5D3E" w:rsidRPr="008B5D3E" w:rsidRDefault="008B5D3E" w:rsidP="008B5D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D3E">
              <w:rPr>
                <w:rFonts w:ascii="Times New Roman" w:hAnsi="Times New Roman" w:cs="Times New Roman"/>
                <w:b/>
                <w:sz w:val="32"/>
                <w:szCs w:val="32"/>
              </w:rPr>
              <w:t>1 «А» класс</w:t>
            </w:r>
          </w:p>
        </w:tc>
        <w:tc>
          <w:tcPr>
            <w:tcW w:w="4673" w:type="dxa"/>
          </w:tcPr>
          <w:p w:rsidR="008B5D3E" w:rsidRPr="008B5D3E" w:rsidRDefault="008B5D3E" w:rsidP="008B5D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D3E">
              <w:rPr>
                <w:rFonts w:ascii="Times New Roman" w:hAnsi="Times New Roman" w:cs="Times New Roman"/>
                <w:b/>
                <w:sz w:val="32"/>
                <w:szCs w:val="32"/>
              </w:rPr>
              <w:t>25 обучающихся</w:t>
            </w:r>
          </w:p>
        </w:tc>
      </w:tr>
      <w:tr w:rsidR="008B5D3E" w:rsidTr="008B5D3E">
        <w:tc>
          <w:tcPr>
            <w:tcW w:w="4672" w:type="dxa"/>
          </w:tcPr>
          <w:p w:rsidR="008B5D3E" w:rsidRDefault="008B5D3E" w:rsidP="008B5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Три класса</w:t>
            </w:r>
          </w:p>
        </w:tc>
        <w:tc>
          <w:tcPr>
            <w:tcW w:w="4673" w:type="dxa"/>
          </w:tcPr>
          <w:p w:rsidR="008B5D3E" w:rsidRDefault="008B5D3E" w:rsidP="008B5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75 человек</w:t>
            </w:r>
          </w:p>
        </w:tc>
      </w:tr>
    </w:tbl>
    <w:p w:rsidR="008B5D3E" w:rsidRDefault="008B5D3E" w:rsidP="008B5D3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5D3E" w:rsidRDefault="008B5D3E" w:rsidP="008B5D3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5D3E" w:rsidRDefault="008B5D3E" w:rsidP="008B5D3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8B5D3E" w:rsidRDefault="008B5D3E" w:rsidP="008B5D3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64C1" w:rsidRDefault="00E364C1"/>
    <w:sectPr w:rsidR="00E3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1"/>
    <w:rsid w:val="00675CB1"/>
    <w:rsid w:val="008B5D3E"/>
    <w:rsid w:val="00E364C1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FFE2-8F5B-4948-BD39-D9106D6D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Казанцева</cp:lastModifiedBy>
  <cp:revision>2</cp:revision>
  <dcterms:created xsi:type="dcterms:W3CDTF">2018-01-28T09:01:00Z</dcterms:created>
  <dcterms:modified xsi:type="dcterms:W3CDTF">2018-01-28T09:01:00Z</dcterms:modified>
</cp:coreProperties>
</file>