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337" w:rsidRPr="00EF1337" w:rsidRDefault="00EF1337" w:rsidP="00EF13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1337">
        <w:rPr>
          <w:rFonts w:ascii="Times New Roman" w:hAnsi="Times New Roman" w:cs="Times New Roman"/>
          <w:b/>
          <w:sz w:val="32"/>
          <w:szCs w:val="32"/>
        </w:rPr>
        <w:t>Муниципальное автономное общеобразовательное учреждение «Гимназия №1» г. Перми</w:t>
      </w:r>
    </w:p>
    <w:p w:rsidR="00EF1337" w:rsidRPr="00EF1337" w:rsidRDefault="00EF1337" w:rsidP="00EF13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1337" w:rsidRPr="00EF1337" w:rsidRDefault="00EF1337" w:rsidP="00EF133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F133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ГРАФИК ПРИЕМА ЗАЯВЛЕНИЙ </w:t>
      </w:r>
    </w:p>
    <w:p w:rsidR="00EF1337" w:rsidRDefault="00EF1337" w:rsidP="00EF133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F1337">
        <w:rPr>
          <w:rFonts w:ascii="Times New Roman" w:hAnsi="Times New Roman" w:cs="Times New Roman"/>
          <w:b/>
          <w:color w:val="FF0000"/>
          <w:sz w:val="32"/>
          <w:szCs w:val="32"/>
        </w:rPr>
        <w:t>от законных представителей будущих первоклассников</w:t>
      </w:r>
    </w:p>
    <w:p w:rsidR="00CC01E8" w:rsidRPr="00EF1337" w:rsidRDefault="00EF1337" w:rsidP="00EF133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F133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на 201</w:t>
      </w:r>
      <w:r w:rsidR="00E30681">
        <w:rPr>
          <w:rFonts w:ascii="Times New Roman" w:hAnsi="Times New Roman" w:cs="Times New Roman"/>
          <w:b/>
          <w:color w:val="FF0000"/>
          <w:sz w:val="32"/>
          <w:szCs w:val="32"/>
        </w:rPr>
        <w:t>9</w:t>
      </w:r>
      <w:r w:rsidRPr="00EF1337">
        <w:rPr>
          <w:rFonts w:ascii="Times New Roman" w:hAnsi="Times New Roman" w:cs="Times New Roman"/>
          <w:b/>
          <w:color w:val="FF0000"/>
          <w:sz w:val="32"/>
          <w:szCs w:val="32"/>
        </w:rPr>
        <w:t>-20</w:t>
      </w:r>
      <w:r w:rsidR="00E30681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Pr="00EF133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учебный год</w:t>
      </w:r>
    </w:p>
    <w:p w:rsidR="00EF1337" w:rsidRPr="00EF1337" w:rsidRDefault="00EF133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4111"/>
      </w:tblGrid>
      <w:tr w:rsidR="00EF1337" w:rsidRPr="00EF1337" w:rsidTr="00E30681">
        <w:tc>
          <w:tcPr>
            <w:tcW w:w="3114" w:type="dxa"/>
            <w:shd w:val="clear" w:color="auto" w:fill="FFFF00"/>
          </w:tcPr>
          <w:p w:rsidR="00EF1337" w:rsidRPr="00EF1337" w:rsidRDefault="00EF1337" w:rsidP="00EF13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1337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4111" w:type="dxa"/>
            <w:shd w:val="clear" w:color="auto" w:fill="FFFF00"/>
          </w:tcPr>
          <w:p w:rsidR="00EF1337" w:rsidRPr="00EF1337" w:rsidRDefault="00EF1337" w:rsidP="00EF13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1337"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приема</w:t>
            </w:r>
          </w:p>
        </w:tc>
      </w:tr>
      <w:tr w:rsidR="00EF1337" w:rsidRPr="00EF1337" w:rsidTr="00E30681">
        <w:tc>
          <w:tcPr>
            <w:tcW w:w="3114" w:type="dxa"/>
          </w:tcPr>
          <w:p w:rsidR="00EF1337" w:rsidRPr="00EF1337" w:rsidRDefault="00EF13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1337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4111" w:type="dxa"/>
          </w:tcPr>
          <w:p w:rsidR="00EF1337" w:rsidRPr="00EF1337" w:rsidRDefault="00E30681" w:rsidP="00E306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 w:rsidR="00EF1337" w:rsidRPr="00EF1337">
              <w:rPr>
                <w:rFonts w:ascii="Times New Roman" w:hAnsi="Times New Roman" w:cs="Times New Roman"/>
                <w:sz w:val="32"/>
                <w:szCs w:val="32"/>
              </w:rPr>
              <w:t>.00-1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EF1337" w:rsidRPr="00EF1337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</w:tr>
      <w:tr w:rsidR="00E30681" w:rsidRPr="00EF1337" w:rsidTr="00E30681">
        <w:tc>
          <w:tcPr>
            <w:tcW w:w="3114" w:type="dxa"/>
          </w:tcPr>
          <w:p w:rsidR="00E30681" w:rsidRPr="00EF1337" w:rsidRDefault="00E30681" w:rsidP="00E306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1337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4111" w:type="dxa"/>
          </w:tcPr>
          <w:p w:rsidR="00E30681" w:rsidRPr="00EF1337" w:rsidRDefault="00E30681" w:rsidP="00E306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 w:rsidRPr="00EF1337">
              <w:rPr>
                <w:rFonts w:ascii="Times New Roman" w:hAnsi="Times New Roman" w:cs="Times New Roman"/>
                <w:sz w:val="32"/>
                <w:szCs w:val="32"/>
              </w:rPr>
              <w:t>.00-1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EF1337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</w:tr>
      <w:tr w:rsidR="00E30681" w:rsidRPr="00EF1337" w:rsidTr="00E30681">
        <w:tc>
          <w:tcPr>
            <w:tcW w:w="3114" w:type="dxa"/>
          </w:tcPr>
          <w:p w:rsidR="00E30681" w:rsidRPr="00EF1337" w:rsidRDefault="00E30681" w:rsidP="00E306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1337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4111" w:type="dxa"/>
          </w:tcPr>
          <w:p w:rsidR="00E30681" w:rsidRPr="00EF1337" w:rsidRDefault="00E30681" w:rsidP="00E306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 w:rsidRPr="00EF1337">
              <w:rPr>
                <w:rFonts w:ascii="Times New Roman" w:hAnsi="Times New Roman" w:cs="Times New Roman"/>
                <w:sz w:val="32"/>
                <w:szCs w:val="32"/>
              </w:rPr>
              <w:t>.00-1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EF1337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</w:tr>
      <w:tr w:rsidR="00E30681" w:rsidRPr="00EF1337" w:rsidTr="00E30681">
        <w:tc>
          <w:tcPr>
            <w:tcW w:w="3114" w:type="dxa"/>
          </w:tcPr>
          <w:p w:rsidR="00E30681" w:rsidRPr="00EF1337" w:rsidRDefault="00E30681" w:rsidP="00E306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1337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4111" w:type="dxa"/>
          </w:tcPr>
          <w:p w:rsidR="00E30681" w:rsidRPr="00EF1337" w:rsidRDefault="00E30681" w:rsidP="00E306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 w:rsidRPr="00EF1337">
              <w:rPr>
                <w:rFonts w:ascii="Times New Roman" w:hAnsi="Times New Roman" w:cs="Times New Roman"/>
                <w:sz w:val="32"/>
                <w:szCs w:val="32"/>
              </w:rPr>
              <w:t>.00-1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EF1337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</w:tr>
      <w:tr w:rsidR="00E30681" w:rsidRPr="00EF1337" w:rsidTr="00E30681">
        <w:tc>
          <w:tcPr>
            <w:tcW w:w="3114" w:type="dxa"/>
          </w:tcPr>
          <w:p w:rsidR="00E30681" w:rsidRPr="00EF1337" w:rsidRDefault="00E30681" w:rsidP="00E306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1337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4111" w:type="dxa"/>
          </w:tcPr>
          <w:p w:rsidR="00E30681" w:rsidRPr="00EF1337" w:rsidRDefault="00E30681" w:rsidP="00E306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 w:rsidRPr="00EF1337">
              <w:rPr>
                <w:rFonts w:ascii="Times New Roman" w:hAnsi="Times New Roman" w:cs="Times New Roman"/>
                <w:sz w:val="32"/>
                <w:szCs w:val="32"/>
              </w:rPr>
              <w:t>.00-1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EF1337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</w:tr>
    </w:tbl>
    <w:p w:rsidR="00EF1337" w:rsidRDefault="00EF1337"/>
    <w:p w:rsidR="00EF1337" w:rsidRPr="00EF1337" w:rsidRDefault="00EF1337">
      <w:pPr>
        <w:rPr>
          <w:rFonts w:ascii="Times New Roman" w:hAnsi="Times New Roman" w:cs="Times New Roman"/>
          <w:sz w:val="28"/>
          <w:szCs w:val="28"/>
        </w:rPr>
      </w:pPr>
      <w:r w:rsidRPr="00EF1337">
        <w:rPr>
          <w:rFonts w:ascii="Times New Roman" w:hAnsi="Times New Roman" w:cs="Times New Roman"/>
          <w:b/>
          <w:sz w:val="28"/>
          <w:szCs w:val="28"/>
        </w:rPr>
        <w:t>Место приема заявлений</w:t>
      </w:r>
      <w:r w:rsidRPr="00EF1337">
        <w:rPr>
          <w:rFonts w:ascii="Times New Roman" w:hAnsi="Times New Roman" w:cs="Times New Roman"/>
          <w:sz w:val="28"/>
          <w:szCs w:val="28"/>
        </w:rPr>
        <w:t xml:space="preserve">: приемная </w:t>
      </w:r>
    </w:p>
    <w:p w:rsidR="00EF1337" w:rsidRPr="00EF1337" w:rsidRDefault="00EF1337">
      <w:pPr>
        <w:rPr>
          <w:rFonts w:ascii="Times New Roman" w:hAnsi="Times New Roman" w:cs="Times New Roman"/>
          <w:sz w:val="28"/>
          <w:szCs w:val="28"/>
        </w:rPr>
      </w:pPr>
      <w:r w:rsidRPr="00EF1337">
        <w:rPr>
          <w:rFonts w:ascii="Times New Roman" w:hAnsi="Times New Roman" w:cs="Times New Roman"/>
          <w:b/>
          <w:sz w:val="28"/>
          <w:szCs w:val="28"/>
        </w:rPr>
        <w:t>Ответственное лицо</w:t>
      </w:r>
      <w:r w:rsidRPr="00EF1337">
        <w:rPr>
          <w:rFonts w:ascii="Times New Roman" w:hAnsi="Times New Roman" w:cs="Times New Roman"/>
          <w:sz w:val="28"/>
          <w:szCs w:val="28"/>
        </w:rPr>
        <w:t xml:space="preserve">: </w:t>
      </w:r>
      <w:r w:rsidR="00E30681">
        <w:rPr>
          <w:rFonts w:ascii="Times New Roman" w:hAnsi="Times New Roman" w:cs="Times New Roman"/>
          <w:sz w:val="28"/>
          <w:szCs w:val="28"/>
        </w:rPr>
        <w:t>директор Казанцева Оксана Юрьевна</w:t>
      </w:r>
    </w:p>
    <w:p w:rsidR="00EF1337" w:rsidRDefault="00EF1337"/>
    <w:p w:rsidR="00EF1337" w:rsidRDefault="00EF1337">
      <w:bookmarkStart w:id="0" w:name="_GoBack"/>
      <w:bookmarkEnd w:id="0"/>
    </w:p>
    <w:sectPr w:rsidR="00EF1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60"/>
    <w:rsid w:val="00752642"/>
    <w:rsid w:val="00CC01E8"/>
    <w:rsid w:val="00E30681"/>
    <w:rsid w:val="00E96D60"/>
    <w:rsid w:val="00E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3A4D"/>
  <w15:chartTrackingRefBased/>
  <w15:docId w15:val="{F1374B48-411F-49C9-BD5C-26C41BAA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2018-01-28T09:03:00Z</dcterms:created>
  <dcterms:modified xsi:type="dcterms:W3CDTF">2019-01-31T08:15:00Z</dcterms:modified>
</cp:coreProperties>
</file>