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76C" w:rsidRPr="00CD676C" w:rsidRDefault="00CD676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D67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к 26 уроку.</w:t>
      </w:r>
      <w:r w:rsidR="00EF2D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Планеты Солнечной системы. </w:t>
      </w:r>
    </w:p>
    <w:p w:rsidR="00CD676C" w:rsidRPr="00CD676C" w:rsidRDefault="00CD676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67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Выполни задания и раскрась рисунок.  Постарайся запомнить планеты. </w:t>
      </w:r>
    </w:p>
    <w:p w:rsidR="00CD676C" w:rsidRDefault="00CD676C">
      <w:pPr>
        <w:rPr>
          <w:noProof/>
          <w:lang w:eastAsia="ru-RU"/>
        </w:rPr>
      </w:pPr>
    </w:p>
    <w:p w:rsidR="00CD676C" w:rsidRDefault="00BE6B23">
      <w:r>
        <w:rPr>
          <w:noProof/>
          <w:lang w:eastAsia="ru-RU"/>
        </w:rPr>
        <w:drawing>
          <wp:inline distT="0" distB="0" distL="0" distR="0" wp14:anchorId="5362AF6A" wp14:editId="0BF04CCE">
            <wp:extent cx="5753100" cy="6057900"/>
            <wp:effectExtent l="0" t="0" r="0" b="0"/>
            <wp:docPr id="2" name="Рисунок 2" descr="https://sun9-40.userapi.com/c840639/v840639713/6dd2e/Qi-MCZms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c840639/v840639713/6dd2e/Qi-MCZmszm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6C" w:rsidRDefault="00CD676C"/>
    <w:p w:rsidR="00CD676C" w:rsidRDefault="00CD676C"/>
    <w:p w:rsidR="00CD676C" w:rsidRDefault="00CD676C"/>
    <w:p w:rsidR="00CD676C" w:rsidRDefault="00CD676C"/>
    <w:p w:rsidR="00CD676C" w:rsidRDefault="00CD676C"/>
    <w:p w:rsidR="00CD676C" w:rsidRDefault="00CD676C"/>
    <w:p w:rsidR="00CD676C" w:rsidRDefault="00CD676C"/>
    <w:p w:rsidR="00CD676C" w:rsidRDefault="00CD676C"/>
    <w:p w:rsidR="00CD676C" w:rsidRDefault="00CD676C">
      <w:pPr>
        <w:rPr>
          <w:rFonts w:ascii="Times New Roman" w:hAnsi="Times New Roman" w:cs="Times New Roman"/>
          <w:b/>
          <w:sz w:val="24"/>
          <w:szCs w:val="24"/>
        </w:rPr>
      </w:pPr>
      <w:r w:rsidRPr="00EF2DF8">
        <w:rPr>
          <w:rFonts w:ascii="Times New Roman" w:hAnsi="Times New Roman" w:cs="Times New Roman"/>
          <w:b/>
          <w:sz w:val="24"/>
          <w:szCs w:val="24"/>
        </w:rPr>
        <w:lastRenderedPageBreak/>
        <w:t>Задание к 27 уроку.</w:t>
      </w:r>
      <w:r w:rsidR="00EF2DF8" w:rsidRPr="00EF2DF8">
        <w:rPr>
          <w:rFonts w:ascii="Times New Roman" w:hAnsi="Times New Roman" w:cs="Times New Roman"/>
          <w:b/>
          <w:sz w:val="24"/>
          <w:szCs w:val="24"/>
        </w:rPr>
        <w:t xml:space="preserve"> День космонавтики. </w:t>
      </w:r>
    </w:p>
    <w:p w:rsidR="00AB4B6C" w:rsidRPr="00AB4B6C" w:rsidRDefault="00AB4B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а</w:t>
      </w:r>
      <w:r w:rsidRPr="00AB4B6C">
        <w:rPr>
          <w:rFonts w:ascii="Times New Roman" w:hAnsi="Times New Roman" w:cs="Times New Roman"/>
          <w:sz w:val="24"/>
          <w:szCs w:val="24"/>
        </w:rPr>
        <w:t xml:space="preserve">ккуратно обводим по точкам. </w:t>
      </w:r>
    </w:p>
    <w:p w:rsidR="00EF2DF8" w:rsidRDefault="00EF2DF8"/>
    <w:p w:rsidR="00CD676C" w:rsidRDefault="00EF2DF8">
      <w:r>
        <w:rPr>
          <w:noProof/>
          <w:lang w:eastAsia="ru-RU"/>
        </w:rPr>
        <w:drawing>
          <wp:inline distT="0" distB="0" distL="0" distR="0" wp14:anchorId="09B9D056" wp14:editId="6C57AA9E">
            <wp:extent cx="5648325" cy="7972425"/>
            <wp:effectExtent l="0" t="0" r="9525" b="9525"/>
            <wp:docPr id="1" name="Рисунок 1" descr="https://avatars.mds.yandex.net/get-pdb/1534889/15b4a245-c6d5-4151-9abb-8cc8f3af1f2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34889/15b4a245-c6d5-4151-9abb-8cc8f3af1f24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F8" w:rsidRDefault="00EF2DF8"/>
    <w:p w:rsidR="00EF2DF8" w:rsidRDefault="00EF2D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к 28</w:t>
      </w:r>
      <w:r w:rsidRPr="00EF2DF8">
        <w:rPr>
          <w:rFonts w:ascii="Times New Roman" w:hAnsi="Times New Roman" w:cs="Times New Roman"/>
          <w:b/>
          <w:sz w:val="24"/>
          <w:szCs w:val="24"/>
        </w:rPr>
        <w:t xml:space="preserve"> уроку</w:t>
      </w:r>
      <w:r>
        <w:rPr>
          <w:rFonts w:ascii="Times New Roman" w:hAnsi="Times New Roman" w:cs="Times New Roman"/>
          <w:b/>
          <w:sz w:val="24"/>
          <w:szCs w:val="24"/>
        </w:rPr>
        <w:t xml:space="preserve">. Страны и города. </w:t>
      </w:r>
    </w:p>
    <w:p w:rsidR="00EF2DF8" w:rsidRPr="005D2F55" w:rsidRDefault="00EF2DF8" w:rsidP="00EF2DF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2F55">
        <w:rPr>
          <w:rFonts w:ascii="Times New Roman" w:hAnsi="Times New Roman" w:cs="Times New Roman"/>
          <w:sz w:val="24"/>
          <w:szCs w:val="24"/>
        </w:rPr>
        <w:t>Попробуй определить какая страна показана на 1 рисунке.</w:t>
      </w:r>
    </w:p>
    <w:p w:rsidR="00EF2DF8" w:rsidRPr="005D2F55" w:rsidRDefault="005D2F55" w:rsidP="00EF2DF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2F55">
        <w:rPr>
          <w:rFonts w:ascii="Times New Roman" w:hAnsi="Times New Roman" w:cs="Times New Roman"/>
          <w:sz w:val="24"/>
          <w:szCs w:val="24"/>
        </w:rPr>
        <w:t>Ромашка – символ-цветок России</w:t>
      </w:r>
      <w:r w:rsidR="00EF2DF8" w:rsidRPr="005D2F55">
        <w:rPr>
          <w:rFonts w:ascii="Times New Roman" w:hAnsi="Times New Roman" w:cs="Times New Roman"/>
          <w:sz w:val="24"/>
          <w:szCs w:val="24"/>
        </w:rPr>
        <w:t>. Раскрась эти нежные, великолепные цветы.</w:t>
      </w:r>
    </w:p>
    <w:p w:rsidR="00EF2DF8" w:rsidRPr="005D2F55" w:rsidRDefault="00EF2DF8" w:rsidP="00EF2DF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D2F55">
        <w:rPr>
          <w:rFonts w:ascii="Times New Roman" w:hAnsi="Times New Roman" w:cs="Times New Roman"/>
          <w:sz w:val="24"/>
          <w:szCs w:val="24"/>
        </w:rPr>
        <w:t xml:space="preserve">Как ты думаешь, что изображено на </w:t>
      </w:r>
      <w:r w:rsidR="005D2F55" w:rsidRPr="005D2F55">
        <w:rPr>
          <w:rFonts w:ascii="Times New Roman" w:hAnsi="Times New Roman" w:cs="Times New Roman"/>
          <w:sz w:val="24"/>
          <w:szCs w:val="24"/>
        </w:rPr>
        <w:t>3 рисунке? В каком городе это находится?</w:t>
      </w:r>
    </w:p>
    <w:p w:rsidR="00EF2DF8" w:rsidRPr="005D2F55" w:rsidRDefault="00EF2DF8" w:rsidP="00EF2DF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F2DF8" w:rsidRDefault="00EF2DF8">
      <w:pPr>
        <w:rPr>
          <w:rFonts w:ascii="Times New Roman" w:hAnsi="Times New Roman" w:cs="Times New Roman"/>
          <w:b/>
          <w:sz w:val="24"/>
          <w:szCs w:val="24"/>
        </w:rPr>
      </w:pPr>
    </w:p>
    <w:p w:rsidR="00EF2DF8" w:rsidRDefault="00EF2DF8">
      <w:r>
        <w:rPr>
          <w:noProof/>
          <w:lang w:eastAsia="ru-RU"/>
        </w:rPr>
        <w:drawing>
          <wp:inline distT="0" distB="0" distL="0" distR="0" wp14:anchorId="4CC3915C">
            <wp:extent cx="5915025" cy="667575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7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F55" w:rsidRDefault="005D2F55"/>
    <w:p w:rsidR="005D2F55" w:rsidRDefault="005D2F55"/>
    <w:p w:rsidR="005D2F55" w:rsidRDefault="005D2F55"/>
    <w:p w:rsidR="005D2F55" w:rsidRDefault="005D2F55" w:rsidP="005D2F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к 29 </w:t>
      </w:r>
      <w:r w:rsidRPr="00EF2DF8">
        <w:rPr>
          <w:rFonts w:ascii="Times New Roman" w:hAnsi="Times New Roman" w:cs="Times New Roman"/>
          <w:b/>
          <w:sz w:val="24"/>
          <w:szCs w:val="24"/>
        </w:rPr>
        <w:t>уроку</w:t>
      </w:r>
      <w:r>
        <w:rPr>
          <w:rFonts w:ascii="Times New Roman" w:hAnsi="Times New Roman" w:cs="Times New Roman"/>
          <w:b/>
          <w:sz w:val="24"/>
          <w:szCs w:val="24"/>
        </w:rPr>
        <w:t>. Человек.</w:t>
      </w:r>
    </w:p>
    <w:p w:rsidR="00894380" w:rsidRPr="005D2F55" w:rsidRDefault="00894380" w:rsidP="005D2F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Повтори части тела и предметы гигиены.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D2F55" w:rsidRDefault="005D2F55" w:rsidP="005D2F55"/>
    <w:p w:rsidR="00AB4B6C" w:rsidRDefault="00AB4B6C" w:rsidP="005D2F55">
      <w:pPr>
        <w:rPr>
          <w:noProof/>
          <w:lang w:eastAsia="ru-RU"/>
        </w:rPr>
      </w:pPr>
    </w:p>
    <w:p w:rsidR="00AB4B6C" w:rsidRDefault="00AB4B6C" w:rsidP="005D2F55">
      <w:pPr>
        <w:rPr>
          <w:noProof/>
          <w:lang w:eastAsia="ru-RU"/>
        </w:rPr>
      </w:pPr>
    </w:p>
    <w:p w:rsidR="005D2F55" w:rsidRPr="005D2F55" w:rsidRDefault="005D2F55" w:rsidP="005D2F55">
      <w:r>
        <w:rPr>
          <w:noProof/>
          <w:lang w:eastAsia="ru-RU"/>
        </w:rPr>
        <w:drawing>
          <wp:inline distT="0" distB="0" distL="0" distR="0" wp14:anchorId="496A0F9C">
            <wp:extent cx="5937885" cy="37922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380" w:rsidRPr="00894380" w:rsidRDefault="00894380" w:rsidP="00894380"/>
    <w:p w:rsidR="005D2F55" w:rsidRDefault="005D2F55" w:rsidP="005D2F55">
      <w:r>
        <w:rPr>
          <w:noProof/>
          <w:lang w:eastAsia="ru-RU"/>
        </w:rPr>
        <w:drawing>
          <wp:inline distT="0" distB="0" distL="0" distR="0" wp14:anchorId="623044D8">
            <wp:extent cx="4651375" cy="3487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B6C" w:rsidRDefault="00AB4B6C" w:rsidP="005D2F55"/>
    <w:p w:rsidR="00AB4B6C" w:rsidRDefault="00AB4B6C" w:rsidP="005D2F55">
      <w:r w:rsidRPr="00AB4B6C">
        <w:drawing>
          <wp:inline distT="0" distB="0" distL="0" distR="0">
            <wp:extent cx="5410200" cy="8667750"/>
            <wp:effectExtent l="0" t="0" r="0" b="0"/>
            <wp:docPr id="7" name="Рисунок 7" descr="https://nsportal.ru/sites/default/files/2018/02/11/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02/11/7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55" w:rsidRPr="005D2F55" w:rsidRDefault="005D2F55" w:rsidP="005D2F55"/>
    <w:p w:rsidR="00AB4B6C" w:rsidRDefault="00AB4B6C" w:rsidP="005D2F55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4210BF" w:rsidRDefault="005D2F55" w:rsidP="005D2F55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к 30</w:t>
      </w:r>
      <w:r w:rsidRPr="00EF2DF8">
        <w:rPr>
          <w:rFonts w:ascii="Times New Roman" w:hAnsi="Times New Roman" w:cs="Times New Roman"/>
          <w:b/>
          <w:sz w:val="24"/>
          <w:szCs w:val="24"/>
        </w:rPr>
        <w:t xml:space="preserve"> уроку</w:t>
      </w:r>
      <w:r>
        <w:rPr>
          <w:rFonts w:ascii="Times New Roman" w:hAnsi="Times New Roman" w:cs="Times New Roman"/>
          <w:b/>
          <w:sz w:val="24"/>
          <w:szCs w:val="24"/>
        </w:rPr>
        <w:t xml:space="preserve">. Овощи и фрукты. Что такое окружающий мир. </w:t>
      </w:r>
    </w:p>
    <w:p w:rsidR="00AB4B6C" w:rsidRDefault="00AB4B6C" w:rsidP="005D2F55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</w:rPr>
      </w:pPr>
    </w:p>
    <w:p w:rsidR="005D2F55" w:rsidRPr="005D2F55" w:rsidRDefault="005D2F55" w:rsidP="005D2F55">
      <w:pPr>
        <w:tabs>
          <w:tab w:val="left" w:pos="5340"/>
        </w:tabs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10F230">
            <wp:extent cx="5937885" cy="6870700"/>
            <wp:effectExtent l="0" t="0" r="571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7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2F55" w:rsidRPr="005D2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BB7" w:rsidRDefault="00AD6BB7" w:rsidP="00CD676C">
      <w:pPr>
        <w:spacing w:after="0" w:line="240" w:lineRule="auto"/>
      </w:pPr>
      <w:r>
        <w:separator/>
      </w:r>
    </w:p>
  </w:endnote>
  <w:endnote w:type="continuationSeparator" w:id="0">
    <w:p w:rsidR="00AD6BB7" w:rsidRDefault="00AD6BB7" w:rsidP="00CD6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BB7" w:rsidRDefault="00AD6BB7" w:rsidP="00CD676C">
      <w:pPr>
        <w:spacing w:after="0" w:line="240" w:lineRule="auto"/>
      </w:pPr>
      <w:r>
        <w:separator/>
      </w:r>
    </w:p>
  </w:footnote>
  <w:footnote w:type="continuationSeparator" w:id="0">
    <w:p w:rsidR="00AD6BB7" w:rsidRDefault="00AD6BB7" w:rsidP="00CD6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25762A"/>
    <w:multiLevelType w:val="hybridMultilevel"/>
    <w:tmpl w:val="49104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23"/>
    <w:rsid w:val="000867AE"/>
    <w:rsid w:val="004210BF"/>
    <w:rsid w:val="005D2F55"/>
    <w:rsid w:val="00894380"/>
    <w:rsid w:val="00AB4B6C"/>
    <w:rsid w:val="00AD6BB7"/>
    <w:rsid w:val="00BE6B23"/>
    <w:rsid w:val="00CD41A6"/>
    <w:rsid w:val="00CD676C"/>
    <w:rsid w:val="00E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D3CC25F-E362-45F5-AAB8-0AF996B3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6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676C"/>
  </w:style>
  <w:style w:type="paragraph" w:styleId="a5">
    <w:name w:val="footer"/>
    <w:basedOn w:val="a"/>
    <w:link w:val="a6"/>
    <w:uiPriority w:val="99"/>
    <w:unhideWhenUsed/>
    <w:rsid w:val="00CD6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676C"/>
  </w:style>
  <w:style w:type="paragraph" w:styleId="a7">
    <w:name w:val="List Paragraph"/>
    <w:basedOn w:val="a"/>
    <w:uiPriority w:val="34"/>
    <w:qFormat/>
    <w:rsid w:val="00EF2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2020-04-15T05:55:00Z</dcterms:created>
  <dcterms:modified xsi:type="dcterms:W3CDTF">2020-04-15T09:22:00Z</dcterms:modified>
</cp:coreProperties>
</file>